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6" w:rsidRPr="00B202A6" w:rsidRDefault="00B202A6" w:rsidP="00B202A6">
      <w:pPr>
        <w:shd w:val="clear" w:color="auto" w:fill="FFFFFF"/>
        <w:spacing w:after="0" w:line="240" w:lineRule="auto"/>
        <w:ind w:left="5" w:right="10" w:firstLine="704"/>
        <w:rPr>
          <w:rFonts w:ascii="Times New Roman" w:eastAsia="Times New Roman" w:hAnsi="Times New Roman" w:cs="Times New Roman"/>
          <w:b/>
          <w:i/>
          <w:spacing w:val="-1"/>
          <w:sz w:val="56"/>
          <w:szCs w:val="56"/>
          <w:lang w:eastAsia="ru-RU"/>
        </w:rPr>
      </w:pPr>
      <w:r w:rsidRPr="00B202A6">
        <w:rPr>
          <w:rFonts w:ascii="Times New Roman" w:eastAsia="Times New Roman" w:hAnsi="Times New Roman" w:cs="Times New Roman"/>
          <w:spacing w:val="-1"/>
          <w:sz w:val="56"/>
          <w:szCs w:val="56"/>
          <w:lang w:eastAsia="ru-RU"/>
        </w:rPr>
        <w:t>В</w:t>
      </w:r>
      <w:r w:rsidRPr="00B202A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целях проведения успешной </w:t>
      </w:r>
      <w:proofErr w:type="spellStart"/>
      <w:r w:rsidRPr="00B202A6">
        <w:rPr>
          <w:rFonts w:ascii="Times New Roman" w:eastAsia="Times New Roman" w:hAnsi="Times New Roman" w:cs="Times New Roman"/>
          <w:sz w:val="56"/>
          <w:szCs w:val="56"/>
          <w:lang w:eastAsia="ru-RU"/>
        </w:rPr>
        <w:t>психокоррекции</w:t>
      </w:r>
      <w:proofErr w:type="spellEnd"/>
      <w:r w:rsidRPr="00B202A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можно выделить </w:t>
      </w:r>
      <w:r w:rsidRPr="00B202A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следующие </w:t>
      </w:r>
      <w:r w:rsidRPr="00B202A6">
        <w:rPr>
          <w:rFonts w:ascii="Times New Roman" w:eastAsia="Times New Roman" w:hAnsi="Times New Roman" w:cs="Times New Roman"/>
          <w:b/>
          <w:i/>
          <w:iCs/>
          <w:sz w:val="56"/>
          <w:szCs w:val="56"/>
          <w:u w:val="single"/>
          <w:lang w:eastAsia="ru-RU"/>
        </w:rPr>
        <w:t xml:space="preserve">принципы, </w:t>
      </w:r>
      <w:r w:rsidRPr="00B202A6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на которых строится взаимодействие педагога с ребен</w:t>
      </w:r>
      <w:r w:rsidRPr="00B202A6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softHyphen/>
        <w:t>ком в ходе совместной работы</w:t>
      </w:r>
      <w:r w:rsidRPr="00B202A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:</w:t>
      </w:r>
    </w:p>
    <w:p w:rsidR="00B202A6" w:rsidRPr="00B202A6" w:rsidRDefault="00B202A6" w:rsidP="00B202A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B202A6">
        <w:rPr>
          <w:rFonts w:ascii="Times New Roman" w:eastAsia="Times New Roman" w:hAnsi="Times New Roman" w:cs="Times New Roman"/>
          <w:i/>
          <w:spacing w:val="-1"/>
          <w:sz w:val="56"/>
          <w:szCs w:val="56"/>
          <w:lang w:eastAsia="ru-RU"/>
        </w:rPr>
        <w:t>контакт с ребенком;</w:t>
      </w:r>
      <w:bookmarkStart w:id="0" w:name="_GoBack"/>
      <w:bookmarkEnd w:id="0"/>
    </w:p>
    <w:p w:rsidR="00B202A6" w:rsidRPr="00B202A6" w:rsidRDefault="00B202A6" w:rsidP="00B202A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уважительное отношение к личности ребенка;</w:t>
      </w:r>
    </w:p>
    <w:p w:rsidR="00B202A6" w:rsidRPr="00B202A6" w:rsidRDefault="00B202A6" w:rsidP="00B202A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положительное внимание к внутреннему миру ребенка;</w:t>
      </w:r>
    </w:p>
    <w:p w:rsidR="00B202A6" w:rsidRPr="00B202A6" w:rsidRDefault="00B202A6" w:rsidP="00B202A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proofErr w:type="spellStart"/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безоценочное</w:t>
      </w:r>
      <w:proofErr w:type="spellEnd"/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восприятие личности ребенка, принятие его в целом;</w:t>
      </w:r>
    </w:p>
    <w:p w:rsidR="00B202A6" w:rsidRPr="00B202A6" w:rsidRDefault="00B202A6" w:rsidP="00B202A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сотрудничество с ребенком - оказание конструктивной помощи в   </w:t>
      </w:r>
      <w:proofErr w:type="spellStart"/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отреагировании</w:t>
      </w:r>
      <w:proofErr w:type="spellEnd"/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проблемных ситуаций и выработки навыков саморегуляции и кон</w:t>
      </w:r>
      <w:r w:rsidRPr="00B202A6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softHyphen/>
        <w:t xml:space="preserve">троля. </w:t>
      </w:r>
    </w:p>
    <w:p w:rsidR="0021622E" w:rsidRPr="00B202A6" w:rsidRDefault="0021622E">
      <w:pPr>
        <w:rPr>
          <w:sz w:val="56"/>
          <w:szCs w:val="56"/>
        </w:rPr>
      </w:pPr>
    </w:p>
    <w:sectPr w:rsidR="0021622E" w:rsidRPr="00B202A6" w:rsidSect="00B202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7ED5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F"/>
    <w:rsid w:val="0021622E"/>
    <w:rsid w:val="00B202A6"/>
    <w:rsid w:val="00D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2023-09-20T05:52:00Z</cp:lastPrinted>
  <dcterms:created xsi:type="dcterms:W3CDTF">2023-09-20T05:51:00Z</dcterms:created>
  <dcterms:modified xsi:type="dcterms:W3CDTF">2023-09-20T05:53:00Z</dcterms:modified>
</cp:coreProperties>
</file>