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111CCE">
        <w:rPr>
          <w:color w:val="000000"/>
          <w:sz w:val="28"/>
          <w:szCs w:val="21"/>
        </w:rPr>
        <w:t>ГБОУ ООШ№17 структурное подразделение «Детский сад «Алёнушка»</w:t>
      </w: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111CCE">
        <w:rPr>
          <w:b/>
          <w:bCs/>
          <w:color w:val="000000"/>
          <w:sz w:val="28"/>
          <w:szCs w:val="21"/>
        </w:rPr>
        <w:t>Консультации для родителей.</w:t>
      </w: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111CCE">
        <w:rPr>
          <w:b/>
          <w:bCs/>
          <w:color w:val="000000"/>
          <w:sz w:val="28"/>
          <w:szCs w:val="21"/>
        </w:rPr>
        <w:t>«Профориентация детей в дошкольном образовании»</w:t>
      </w:r>
    </w:p>
    <w:p w:rsidR="00111CCE" w:rsidRDefault="00111CCE" w:rsidP="00111CC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11CCE" w:rsidRDefault="00111CCE" w:rsidP="00111C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800600" cy="3867150"/>
            <wp:effectExtent l="19050" t="0" r="0" b="0"/>
            <wp:docPr id="7" name="Рисунок 7" descr="https://fsd.multiurok.ru/html/2022/03/28/s_62415c5292f98/phpZ9OS3X_Konsultaciya-dlya-roditelej-Proforietaciya-v-doshkolnom-obrazovanii_html_453457a6d2740b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2/03/28/s_62415c5292f98/phpZ9OS3X_Konsultaciya-dlya-roditelej-Proforietaciya-v-doshkolnom-obrazovanii_html_453457a6d2740b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CCE" w:rsidRDefault="00111CCE" w:rsidP="00111CC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1"/>
        </w:rPr>
      </w:pPr>
      <w:r w:rsidRPr="00111CCE">
        <w:rPr>
          <w:color w:val="000000"/>
          <w:sz w:val="28"/>
          <w:szCs w:val="21"/>
        </w:rPr>
        <w:t>Подготовила воспитатель Макушина Л.А.</w:t>
      </w: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11CCE">
        <w:rPr>
          <w:noProof/>
          <w:color w:val="000000"/>
          <w:sz w:val="28"/>
          <w:szCs w:val="21"/>
        </w:rPr>
        <w:lastRenderedPageBreak/>
        <w:drawing>
          <wp:inline distT="0" distB="0" distL="0" distR="0">
            <wp:extent cx="1828800" cy="1838325"/>
            <wp:effectExtent l="19050" t="0" r="0" b="0"/>
            <wp:docPr id="8" name="Рисунок 8" descr="https://fsd.multiurok.ru/html/2022/03/28/s_62415c5292f98/phpZ9OS3X_Konsultaciya-dlya-roditelej-Proforietaciya-v-doshkolnom-obrazovanii_html_6ecd2b96330b18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2/03/28/s_62415c5292f98/phpZ9OS3X_Konsultaciya-dlya-roditelej-Proforietaciya-v-doshkolnom-obrazovanii_html_6ecd2b96330b18f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CCE">
        <w:rPr>
          <w:color w:val="000000"/>
          <w:sz w:val="28"/>
          <w:szCs w:val="21"/>
        </w:rPr>
        <w:t>                                                              </w:t>
      </w: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111CCE">
        <w:rPr>
          <w:b/>
          <w:bCs/>
          <w:color w:val="000000"/>
          <w:sz w:val="28"/>
          <w:szCs w:val="21"/>
        </w:rPr>
        <w:t>Что такое профессиональная ориентация?</w:t>
      </w: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11CCE">
        <w:rPr>
          <w:b/>
          <w:bCs/>
          <w:i/>
          <w:iCs/>
          <w:color w:val="000000"/>
          <w:sz w:val="28"/>
          <w:szCs w:val="21"/>
        </w:rPr>
        <w:t>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</w:t>
      </w:r>
      <w:r w:rsidRPr="00111CCE">
        <w:rPr>
          <w:color w:val="000000"/>
          <w:sz w:val="28"/>
          <w:szCs w:val="21"/>
        </w:rPr>
        <w:t> Это касается не только выпускников 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какой либо конкретной области. </w:t>
      </w:r>
      <w:r w:rsidRPr="00111CCE">
        <w:rPr>
          <w:color w:val="000000"/>
          <w:sz w:val="28"/>
          <w:szCs w:val="21"/>
        </w:rPr>
        <w:br/>
        <w:t>    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Эти элементарные знания помогают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работе.</w:t>
      </w: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11CCE">
        <w:rPr>
          <w:color w:val="000000"/>
          <w:sz w:val="28"/>
          <w:szCs w:val="21"/>
        </w:rPr>
        <w:t>Сейчас так много различных профессий, что можно растеряться при их выборе. Развитие отраслей науки и техники способствует появлению новых видов деятельности и вносит свои коррективы в уже сложившиеся специальности.</w:t>
      </w: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11CCE">
        <w:rPr>
          <w:color w:val="000000"/>
          <w:sz w:val="28"/>
          <w:szCs w:val="21"/>
        </w:rPr>
        <w:t>В каком возрасте ребенок может выбрать для себя кем стать?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образования. Однако к этому его можно готовить уже с детского сада.</w:t>
      </w: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11CCE">
        <w:rPr>
          <w:b/>
          <w:bCs/>
          <w:color w:val="000000"/>
          <w:sz w:val="28"/>
          <w:szCs w:val="21"/>
        </w:rPr>
        <w:t>Профориентация дошкольников – это новое, малоизученное направление в психологии и педагогике.</w:t>
      </w:r>
      <w:r w:rsidRPr="00111CCE">
        <w:rPr>
          <w:color w:val="000000"/>
          <w:sz w:val="28"/>
          <w:szCs w:val="21"/>
        </w:rPr>
        <w:t xml:space="preserve"> Ознакомление с трудом взрослых и с окружающим миром происходит уже в младшем дошкольном возрасте, когда дети через сказки, общение с взрослыми и средства массовой информации узнают о разных профессиях. В зависимости от способностей, </w:t>
      </w:r>
      <w:r w:rsidRPr="00111CCE">
        <w:rPr>
          <w:color w:val="000000"/>
          <w:sz w:val="28"/>
          <w:szCs w:val="21"/>
        </w:rPr>
        <w:lastRenderedPageBreak/>
        <w:t>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</w:r>
      <w:r w:rsidRPr="00111CCE">
        <w:rPr>
          <w:color w:val="000000"/>
          <w:sz w:val="28"/>
          <w:szCs w:val="21"/>
        </w:rPr>
        <w:br/>
        <w:t xml:space="preserve">    К выбору своей будущей профессии, нужно серьезно готовить ребенка. Ему необходимо знать, кем работают его родители или работали бабушки и дедушки, 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У человека все закладывается с детства и профессиональная направленность в том числе. Раннее начало подготовки ребенка к выбору будущей профессии заключается не в навязывании ребенку того, кем он должен стать, по мнению родителей (потому что, к примеру, многие в роду работают в этой сфере), а в том, чтобы познакомить ребенка с различными видами труда, чтобы облегчить ему самостоятельный выбор в дальнейшем. Необходимо развить у него веру в свои силы, путем поддержки его начинаний будь то в творчестве, спорте, технике и т.д. Чем больше разных умений и навыков приобретет ребенок в детстве, тем лучше он будет </w:t>
      </w:r>
      <w:proofErr w:type="gramStart"/>
      <w:r w:rsidRPr="00111CCE">
        <w:rPr>
          <w:color w:val="000000"/>
          <w:sz w:val="28"/>
          <w:szCs w:val="21"/>
        </w:rPr>
        <w:t>знать</w:t>
      </w:r>
      <w:proofErr w:type="gramEnd"/>
      <w:r w:rsidRPr="00111CCE">
        <w:rPr>
          <w:color w:val="000000"/>
          <w:sz w:val="28"/>
          <w:szCs w:val="21"/>
        </w:rPr>
        <w:t xml:space="preserve"> и оценивать свои возможности в более старшем возрасте. К примеру, если ваш кроха мечтает работать на заводе игрушек, то не стоит его отговаривать. Просто поговорите с ним о том, как он представляет себе эту работу, что привлекает его в этой сфере деятельности, какими качествами и знаниями нужно обладать, чтобы работать и т.п., чтобы выявить реальные интересы и потребности ребенка. </w:t>
      </w:r>
      <w:r w:rsidRPr="00111CCE">
        <w:rPr>
          <w:color w:val="000000"/>
          <w:sz w:val="28"/>
          <w:szCs w:val="21"/>
        </w:rPr>
        <w:br/>
        <w:t>     Помочь ребенку сделать правильный выбор - непростая задача для родителей. Но разностороннее развитие ребенка раннего возраста даст ему возможность найти во взрослой жизни работу, которая будет приносить удовольствие и радость.</w:t>
      </w: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111CCE">
        <w:rPr>
          <w:b/>
          <w:bCs/>
          <w:color w:val="000000"/>
          <w:sz w:val="28"/>
          <w:szCs w:val="21"/>
        </w:rPr>
        <w:t>Что родители могут рассказать ребенку  о выборе профессии</w:t>
      </w: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11CCE">
        <w:rPr>
          <w:noProof/>
          <w:color w:val="000000"/>
          <w:sz w:val="28"/>
          <w:szCs w:val="21"/>
        </w:rPr>
        <w:drawing>
          <wp:inline distT="0" distB="0" distL="0" distR="0">
            <wp:extent cx="2876550" cy="1914525"/>
            <wp:effectExtent l="19050" t="0" r="0" b="0"/>
            <wp:docPr id="9" name="Рисунок 9" descr="https://fsd.multiurok.ru/html/2022/03/28/s_62415c5292f98/phpZ9OS3X_Konsultaciya-dlya-roditelej-Proforietaciya-v-doshkolnom-obrazovanii_html_93f8d424961a2f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2/03/28/s_62415c5292f98/phpZ9OS3X_Konsultaciya-dlya-roditelej-Proforietaciya-v-doshkolnom-obrazovanii_html_93f8d424961a2f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11CCE">
        <w:rPr>
          <w:color w:val="000000"/>
          <w:sz w:val="28"/>
          <w:szCs w:val="21"/>
        </w:rPr>
        <w:lastRenderedPageBreak/>
        <w:t>        Очень важно не отказываться от роли советчика. Родитель может выступить как эксперт и поделиться той информацией, которой он владеет: рассказать, что представляет собой та или иная профессия, где можно встретить такую работу, какие ограничения она накладывает. Следует представить эту информацию в нейтральной форме, чтобы ребенок сделал выводы самостоятельно, например: «А мне нравится быть врачом, потому что врач помогает излечиться от болезни». Особенно ценно для детей, если взрослые рассказывают картинки из своего детства, делятся переживаниями. Подобные рассказы о профессии, как правило, производят на детей большое впечатление</w:t>
      </w:r>
      <w:proofErr w:type="gramStart"/>
      <w:r w:rsidRPr="00111CCE">
        <w:rPr>
          <w:color w:val="000000"/>
          <w:sz w:val="28"/>
          <w:szCs w:val="21"/>
        </w:rPr>
        <w:t xml:space="preserve"> .</w:t>
      </w:r>
      <w:proofErr w:type="gramEnd"/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11CCE">
        <w:rPr>
          <w:color w:val="000000"/>
          <w:sz w:val="28"/>
          <w:szCs w:val="21"/>
        </w:rPr>
        <w:t xml:space="preserve">        Не стоит родителям ограничиваться рассказами и разговорами – предложите родителям совершить экскурсию в магазин, на станцию по ремонту машин и т.д. с целью общения сотрудников с ребенком, даже </w:t>
      </w:r>
      <w:proofErr w:type="gramStart"/>
      <w:r w:rsidRPr="00111CCE">
        <w:rPr>
          <w:color w:val="000000"/>
          <w:sz w:val="28"/>
          <w:szCs w:val="21"/>
        </w:rPr>
        <w:t>сводить его на работу</w:t>
      </w:r>
      <w:proofErr w:type="gramEnd"/>
      <w:r w:rsidRPr="00111CCE">
        <w:rPr>
          <w:color w:val="000000"/>
          <w:sz w:val="28"/>
          <w:szCs w:val="21"/>
        </w:rPr>
        <w:t>. Опыт подобного общения может оставить неизгладимое впечатление у ребенка на выбор его профессии.</w:t>
      </w: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11CCE">
        <w:rPr>
          <w:color w:val="000000"/>
          <w:sz w:val="28"/>
          <w:szCs w:val="21"/>
        </w:rPr>
        <w:t>        Ситуация выбора профессии в некотором смысле похожа на игру в рулетку: можно поставить на одно – единственное поле, но вероятность выигрыша в этом случае очень мала. А если сделать несколько ставок, то эта вероятность возрастает во много раз. Хорошо если выбор у ребенка будет постоянно меняться. Как правило, сами дети об этом варианте не задумываются, и задача педагогов, родителей – поставить перед ними вопрос: что они будут делать, когда вырастут? Следует детям давать фантазировать: «Давай представим, кем ты будешь».</w:t>
      </w: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11CCE">
        <w:rPr>
          <w:color w:val="000000"/>
          <w:sz w:val="28"/>
          <w:szCs w:val="21"/>
        </w:rPr>
        <w:t>        Как показывает практика, огромную роль в выборе будущей профессии играет семья, хотя сами дети этого могут и не осознавать. Зачастую они ориентируются на профессии родственников. Всем нам известно примеры трудовых династий, когда несколько поколений одной семьи работают по одной специальности, и случаи, когда кто-то становится «врачом, как мама» или «шофером, как папа». С одной стороны, семейная традиция  может ограничивать вероятный выбор. Ребенок как бы идет по инерции, не пытаясь понять, насколько профессия родителей действительно соответствует его собственным интересам и склонностям.  С другой стороны, он очень хорошо представляет данную профессию и отдает себе отчет в том, какие качества для нее требуются. Например, дети врачей прекрасно знают, что медицинская профессия подразумевает срочные вызовы и работу по ночам, а также просьбы о помощи со стороны знакомых и соседей, а дети учителей – что необходимо готовиться к урокам и проверять тетради. Таким образом, если ребенку нравится профессия родителей, важно обсуждать с ним его предпочтение выбора в данной ситуации.</w:t>
      </w: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111CCE" w:rsidRDefault="00111CCE" w:rsidP="00111CC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1"/>
        </w:rPr>
      </w:pPr>
    </w:p>
    <w:p w:rsidR="00111CCE" w:rsidRDefault="00111CCE" w:rsidP="00111CC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1"/>
        </w:rPr>
      </w:pP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111CCE">
        <w:rPr>
          <w:b/>
          <w:bCs/>
          <w:i/>
          <w:iCs/>
          <w:color w:val="000000"/>
          <w:sz w:val="28"/>
          <w:szCs w:val="21"/>
        </w:rPr>
        <w:lastRenderedPageBreak/>
        <w:t>Как семья влияет на отношение к работе</w:t>
      </w: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11CCE">
        <w:rPr>
          <w:color w:val="000000"/>
          <w:sz w:val="28"/>
          <w:szCs w:val="21"/>
        </w:rPr>
        <w:t>       </w:t>
      </w:r>
      <w:r w:rsidRPr="00111CCE">
        <w:rPr>
          <w:b/>
          <w:bCs/>
          <w:i/>
          <w:iCs/>
          <w:color w:val="000000"/>
          <w:sz w:val="28"/>
          <w:szCs w:val="21"/>
        </w:rPr>
        <w:t>Семья – это то - пространство, где формируется отношение к работе, к профессиональной деятельности.</w:t>
      </w: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11CCE">
        <w:rPr>
          <w:color w:val="000000"/>
          <w:sz w:val="28"/>
          <w:szCs w:val="21"/>
        </w:rPr>
        <w:t>У каждого из нас, взрослых, есть свое представление  о работе, которое мы, порой сами того не ведая, передаем ребенку. Если родители относятся к работе как к значимой части собственной жизни, рассматривают ее как средство самореализации и самовыражения, то ребенок с раннего детства усваивает, что удовлетворенность жизнью напрямую связана с работой, и наоборот.</w:t>
      </w: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111CCE">
        <w:rPr>
          <w:b/>
          <w:bCs/>
          <w:i/>
          <w:iCs/>
          <w:color w:val="000000"/>
          <w:sz w:val="28"/>
          <w:szCs w:val="21"/>
        </w:rPr>
        <w:t>Выбор профессии: на всю жизнь или на время? </w:t>
      </w: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11CCE">
        <w:rPr>
          <w:color w:val="000000"/>
          <w:sz w:val="28"/>
          <w:szCs w:val="21"/>
        </w:rPr>
        <w:t>       Важно понимать, что выбор, который ребенок делает сейчас, не окончателен. Никто не знает, как изменится наша жизнь через 10 лет, какова будет ситуация на рынке труда. Возможно, что профессии, которые в настоящее время оплачиваются достаточно высоко, совсем не будут таковыми, и наоборот. Многие из нас по разным причинам меняют профессию в течение жизни. Некоторые люди всю жизнь остаются верными избранной профессии, другие пробуют себя в разных областях профессиональной деятельности. Ни тот, ни другой путь не является единственно правильным, и невозможно предсказать, по какому пойдут наши дети. Тот выбор, который они делают на данном этапе, отражает их нынешние интересы и потребности. Возможно, выбранная профессия всегда будет им интересна, а может, через некоторое время их предпочтения изменяется. В любом случае остается возможность что – то переиграть или начать заново. И это говорит не о том, что выбор профессии был сделан неудачно, а, напротив, о стремлении человека наиболее полно реализовать свои возможности в профессиональной деятельности.</w:t>
      </w: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11CCE">
        <w:rPr>
          <w:color w:val="000000"/>
          <w:sz w:val="28"/>
          <w:szCs w:val="21"/>
        </w:rPr>
        <w:t>          И, наконец, самое главное для наших детей, в каком бы возрасте они не были – это ощущение поддержки со стороны взрослого. Для детей важно, что они не одни, что рядом находится взрослый, который поможет, подскажет. Это ощущение придает уверенность в своих силах и побуждает к достижениям уже в будущем.</w:t>
      </w: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111CCE" w:rsidRPr="00111CCE" w:rsidRDefault="00111CCE" w:rsidP="0011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11CCE">
        <w:rPr>
          <w:color w:val="000000"/>
          <w:sz w:val="28"/>
          <w:szCs w:val="21"/>
        </w:rPr>
        <w:t>        </w:t>
      </w:r>
      <w:r w:rsidRPr="00111CCE">
        <w:rPr>
          <w:b/>
          <w:bCs/>
          <w:color w:val="000000"/>
          <w:sz w:val="28"/>
          <w:szCs w:val="21"/>
        </w:rPr>
        <w:t>И самое главное, как показывает практика, главный совет для родителей – не откладывать эту работу на будущее. Чем раньше человек начинает действовать, тем выше в последствие его цена и конкурентоспособность на рынке труда.</w:t>
      </w:r>
    </w:p>
    <w:p w:rsidR="006F3EA4" w:rsidRPr="00111CCE" w:rsidRDefault="006F3EA4">
      <w:pPr>
        <w:rPr>
          <w:rFonts w:ascii="Times New Roman" w:hAnsi="Times New Roman" w:cs="Times New Roman"/>
          <w:sz w:val="32"/>
        </w:rPr>
      </w:pPr>
    </w:p>
    <w:sectPr w:rsidR="006F3EA4" w:rsidRPr="00111CCE" w:rsidSect="006F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CCE"/>
    <w:rsid w:val="00111CCE"/>
    <w:rsid w:val="006F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1349</Words>
  <Characters>7694</Characters>
  <Application>Microsoft Office Word</Application>
  <DocSecurity>0</DocSecurity>
  <Lines>64</Lines>
  <Paragraphs>18</Paragraphs>
  <ScaleCrop>false</ScaleCrop>
  <Company/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2023-01-15T13:31:00Z</dcterms:created>
  <dcterms:modified xsi:type="dcterms:W3CDTF">2023-01-15T13:33:00Z</dcterms:modified>
</cp:coreProperties>
</file>