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31C" w:rsidRDefault="00DB531C" w:rsidP="00DB531C">
      <w:pPr>
        <w:spacing w:after="0" w:line="240"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5940425" cy="8168084"/>
            <wp:effectExtent l="19050" t="0" r="3175" b="0"/>
            <wp:docPr id="1" name="Рисунок 1" descr="C:\Users\Алексей\Downloads\0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ownloads\002 (1).jpg"/>
                    <pic:cNvPicPr>
                      <a:picLocks noChangeAspect="1" noChangeArrowheads="1"/>
                    </pic:cNvPicPr>
                  </pic:nvPicPr>
                  <pic:blipFill>
                    <a:blip r:embed="rId8"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DB531C" w:rsidRDefault="00DB531C" w:rsidP="00DB531C">
      <w:pPr>
        <w:spacing w:after="0" w:line="240" w:lineRule="auto"/>
        <w:jc w:val="center"/>
        <w:rPr>
          <w:rFonts w:ascii="Times New Roman" w:hAnsi="Times New Roman" w:cs="Times New Roman"/>
        </w:rPr>
      </w:pPr>
    </w:p>
    <w:p w:rsidR="00DB531C" w:rsidRDefault="00DB531C" w:rsidP="00DB531C">
      <w:pPr>
        <w:spacing w:after="0" w:line="240" w:lineRule="auto"/>
        <w:jc w:val="center"/>
        <w:rPr>
          <w:rFonts w:ascii="Times New Roman" w:hAnsi="Times New Roman" w:cs="Times New Roman"/>
        </w:rPr>
      </w:pPr>
    </w:p>
    <w:p w:rsidR="00DB531C" w:rsidRDefault="00DB531C" w:rsidP="00DB531C">
      <w:pPr>
        <w:spacing w:after="0" w:line="240" w:lineRule="auto"/>
        <w:jc w:val="center"/>
        <w:rPr>
          <w:rFonts w:ascii="Times New Roman" w:hAnsi="Times New Roman" w:cs="Times New Roman"/>
        </w:rPr>
      </w:pPr>
    </w:p>
    <w:p w:rsidR="00DB531C" w:rsidRDefault="00DB531C" w:rsidP="00DB531C">
      <w:pPr>
        <w:spacing w:after="0" w:line="240" w:lineRule="auto"/>
        <w:jc w:val="center"/>
        <w:rPr>
          <w:rFonts w:ascii="Times New Roman" w:hAnsi="Times New Roman" w:cs="Times New Roman"/>
        </w:rPr>
      </w:pPr>
    </w:p>
    <w:p w:rsidR="00190F88" w:rsidRDefault="00DB531C" w:rsidP="00DB531C">
      <w:pPr>
        <w:spacing w:after="0" w:line="240" w:lineRule="auto"/>
        <w:jc w:val="center"/>
        <w:rPr>
          <w:rFonts w:ascii="Times New Roman" w:hAnsi="Times New Roman" w:cs="Times New Roman"/>
          <w:sz w:val="36"/>
        </w:rPr>
      </w:pPr>
      <w:r>
        <w:rPr>
          <w:rFonts w:ascii="Times New Roman" w:hAnsi="Times New Roman" w:cs="Times New Roman"/>
          <w:sz w:val="36"/>
        </w:rPr>
        <w:t xml:space="preserve"> </w:t>
      </w:r>
    </w:p>
    <w:p w:rsidR="00026B90" w:rsidRDefault="00026B90" w:rsidP="00190F88">
      <w:pPr>
        <w:jc w:val="center"/>
        <w:rPr>
          <w:rFonts w:ascii="Times New Roman" w:hAnsi="Times New Roman" w:cs="Times New Roman"/>
          <w:sz w:val="36"/>
        </w:rPr>
      </w:pPr>
      <w:r>
        <w:rPr>
          <w:rFonts w:ascii="Times New Roman" w:hAnsi="Times New Roman" w:cs="Times New Roman"/>
          <w:sz w:val="36"/>
        </w:rPr>
        <w:lastRenderedPageBreak/>
        <w:t>Содержание</w:t>
      </w:r>
    </w:p>
    <w:p w:rsidR="00026B90" w:rsidRPr="007B6207" w:rsidRDefault="00026B90" w:rsidP="00026B90">
      <w:pPr>
        <w:rPr>
          <w:rFonts w:ascii="Times New Roman" w:hAnsi="Times New Roman" w:cs="Times New Roman"/>
          <w:sz w:val="28"/>
          <w:szCs w:val="28"/>
        </w:rPr>
      </w:pPr>
      <w:r w:rsidRPr="007B6207">
        <w:rPr>
          <w:rFonts w:ascii="Times New Roman" w:hAnsi="Times New Roman" w:cs="Times New Roman"/>
          <w:sz w:val="28"/>
          <w:szCs w:val="28"/>
          <w:lang w:val="en-US"/>
        </w:rPr>
        <w:t>I</w:t>
      </w:r>
      <w:r w:rsidRPr="007B6207">
        <w:rPr>
          <w:rFonts w:ascii="Times New Roman" w:hAnsi="Times New Roman" w:cs="Times New Roman"/>
          <w:sz w:val="28"/>
          <w:szCs w:val="28"/>
        </w:rPr>
        <w:t xml:space="preserve"> Целевой раздел</w:t>
      </w:r>
    </w:p>
    <w:p w:rsidR="00026B90" w:rsidRPr="007B6207" w:rsidRDefault="00026B90" w:rsidP="00026B90">
      <w:pPr>
        <w:pStyle w:val="a3"/>
        <w:numPr>
          <w:ilvl w:val="0"/>
          <w:numId w:val="17"/>
        </w:numPr>
        <w:rPr>
          <w:rFonts w:ascii="Times New Roman" w:hAnsi="Times New Roman" w:cs="Times New Roman"/>
          <w:sz w:val="28"/>
          <w:szCs w:val="28"/>
        </w:rPr>
      </w:pPr>
      <w:r w:rsidRPr="007B6207">
        <w:rPr>
          <w:rFonts w:ascii="Times New Roman" w:hAnsi="Times New Roman" w:cs="Times New Roman"/>
          <w:sz w:val="28"/>
          <w:szCs w:val="28"/>
        </w:rPr>
        <w:t>Пояснительная записка</w:t>
      </w:r>
    </w:p>
    <w:p w:rsidR="00026B90" w:rsidRPr="007B6207" w:rsidRDefault="00026B90" w:rsidP="00026B90">
      <w:pPr>
        <w:pStyle w:val="a3"/>
        <w:numPr>
          <w:ilvl w:val="0"/>
          <w:numId w:val="17"/>
        </w:numPr>
        <w:rPr>
          <w:rFonts w:ascii="Times New Roman" w:hAnsi="Times New Roman" w:cs="Times New Roman"/>
          <w:sz w:val="28"/>
          <w:szCs w:val="28"/>
        </w:rPr>
      </w:pPr>
      <w:r w:rsidRPr="007B6207">
        <w:rPr>
          <w:rFonts w:ascii="Times New Roman" w:hAnsi="Times New Roman" w:cs="Times New Roman"/>
          <w:sz w:val="28"/>
          <w:szCs w:val="28"/>
        </w:rPr>
        <w:t>Особенности организуемого в ДОО воспитательного процесса</w:t>
      </w:r>
    </w:p>
    <w:p w:rsidR="00026B90" w:rsidRPr="007B6207" w:rsidRDefault="00026B90" w:rsidP="00026B90">
      <w:pPr>
        <w:pStyle w:val="a3"/>
        <w:numPr>
          <w:ilvl w:val="0"/>
          <w:numId w:val="17"/>
        </w:numPr>
        <w:rPr>
          <w:rFonts w:ascii="Times New Roman" w:hAnsi="Times New Roman" w:cs="Times New Roman"/>
          <w:sz w:val="28"/>
          <w:szCs w:val="28"/>
        </w:rPr>
      </w:pPr>
      <w:r w:rsidRPr="007B6207">
        <w:rPr>
          <w:rFonts w:ascii="Times New Roman" w:hAnsi="Times New Roman" w:cs="Times New Roman"/>
          <w:sz w:val="28"/>
          <w:szCs w:val="28"/>
        </w:rPr>
        <w:t>Принципы и подходы к формированию Программы</w:t>
      </w:r>
    </w:p>
    <w:p w:rsidR="00026B90" w:rsidRPr="007B6207" w:rsidRDefault="00026B90" w:rsidP="00026B90">
      <w:pPr>
        <w:pStyle w:val="a3"/>
        <w:numPr>
          <w:ilvl w:val="0"/>
          <w:numId w:val="17"/>
        </w:numPr>
        <w:rPr>
          <w:rFonts w:ascii="Times New Roman" w:hAnsi="Times New Roman" w:cs="Times New Roman"/>
          <w:sz w:val="28"/>
          <w:szCs w:val="28"/>
        </w:rPr>
      </w:pPr>
      <w:r w:rsidRPr="007B6207">
        <w:rPr>
          <w:rFonts w:ascii="Times New Roman" w:hAnsi="Times New Roman" w:cs="Times New Roman"/>
          <w:sz w:val="28"/>
          <w:szCs w:val="28"/>
        </w:rPr>
        <w:t>Цели и задачи Программы</w:t>
      </w:r>
    </w:p>
    <w:p w:rsidR="00026B90" w:rsidRPr="007B6207" w:rsidRDefault="00026B90" w:rsidP="00026B90">
      <w:pPr>
        <w:pStyle w:val="a3"/>
        <w:numPr>
          <w:ilvl w:val="0"/>
          <w:numId w:val="17"/>
        </w:numPr>
        <w:rPr>
          <w:rFonts w:ascii="Times New Roman" w:hAnsi="Times New Roman" w:cs="Times New Roman"/>
          <w:sz w:val="28"/>
          <w:szCs w:val="28"/>
        </w:rPr>
      </w:pPr>
      <w:r w:rsidRPr="007B6207">
        <w:rPr>
          <w:rFonts w:ascii="Times New Roman" w:hAnsi="Times New Roman" w:cs="Times New Roman"/>
          <w:sz w:val="28"/>
          <w:szCs w:val="28"/>
        </w:rPr>
        <w:t>Планируемые результаты</w:t>
      </w:r>
    </w:p>
    <w:p w:rsidR="00026B90" w:rsidRPr="007B6207" w:rsidRDefault="00026B90" w:rsidP="00026B90">
      <w:pPr>
        <w:rPr>
          <w:rFonts w:ascii="Times New Roman" w:hAnsi="Times New Roman" w:cs="Times New Roman"/>
          <w:sz w:val="28"/>
          <w:szCs w:val="28"/>
        </w:rPr>
      </w:pPr>
      <w:r w:rsidRPr="007B6207">
        <w:rPr>
          <w:rFonts w:ascii="Times New Roman" w:hAnsi="Times New Roman" w:cs="Times New Roman"/>
          <w:sz w:val="28"/>
          <w:szCs w:val="28"/>
          <w:lang w:val="en-US"/>
        </w:rPr>
        <w:t>II</w:t>
      </w:r>
      <w:r w:rsidRPr="007B6207">
        <w:rPr>
          <w:rFonts w:ascii="Times New Roman" w:hAnsi="Times New Roman" w:cs="Times New Roman"/>
          <w:sz w:val="28"/>
          <w:szCs w:val="28"/>
        </w:rPr>
        <w:t xml:space="preserve"> Содержательный раздел</w:t>
      </w:r>
    </w:p>
    <w:p w:rsidR="00026B90" w:rsidRPr="007B6207" w:rsidRDefault="00026B90" w:rsidP="00026B90">
      <w:pPr>
        <w:pStyle w:val="a3"/>
        <w:numPr>
          <w:ilvl w:val="0"/>
          <w:numId w:val="18"/>
        </w:numPr>
        <w:rPr>
          <w:rFonts w:ascii="Times New Roman" w:hAnsi="Times New Roman" w:cs="Times New Roman"/>
          <w:sz w:val="28"/>
          <w:szCs w:val="28"/>
        </w:rPr>
      </w:pPr>
      <w:r w:rsidRPr="007B6207">
        <w:rPr>
          <w:rFonts w:ascii="Times New Roman" w:hAnsi="Times New Roman" w:cs="Times New Roman"/>
          <w:sz w:val="28"/>
          <w:szCs w:val="28"/>
        </w:rPr>
        <w:t>Содержание воспитательной работы по возрастам</w:t>
      </w:r>
    </w:p>
    <w:p w:rsidR="00026B90" w:rsidRPr="007B6207" w:rsidRDefault="00026B90" w:rsidP="00026B90">
      <w:pPr>
        <w:pStyle w:val="a3"/>
        <w:numPr>
          <w:ilvl w:val="0"/>
          <w:numId w:val="18"/>
        </w:numPr>
        <w:rPr>
          <w:rFonts w:ascii="Times New Roman" w:hAnsi="Times New Roman" w:cs="Times New Roman"/>
          <w:sz w:val="28"/>
          <w:szCs w:val="28"/>
        </w:rPr>
      </w:pPr>
      <w:r w:rsidRPr="007B6207">
        <w:rPr>
          <w:rFonts w:ascii="Times New Roman" w:hAnsi="Times New Roman" w:cs="Times New Roman"/>
          <w:sz w:val="28"/>
          <w:szCs w:val="28"/>
        </w:rPr>
        <w:t>Реализация воспитательной работы по модулям</w:t>
      </w:r>
    </w:p>
    <w:p w:rsidR="00026B90" w:rsidRPr="007B6207" w:rsidRDefault="00026B90" w:rsidP="00026B90">
      <w:pPr>
        <w:pStyle w:val="a3"/>
        <w:numPr>
          <w:ilvl w:val="0"/>
          <w:numId w:val="18"/>
        </w:numPr>
        <w:rPr>
          <w:rFonts w:ascii="Times New Roman" w:hAnsi="Times New Roman" w:cs="Times New Roman"/>
          <w:sz w:val="28"/>
          <w:szCs w:val="28"/>
        </w:rPr>
      </w:pPr>
      <w:r w:rsidRPr="007B6207">
        <w:rPr>
          <w:rFonts w:ascii="Times New Roman" w:hAnsi="Times New Roman" w:cs="Times New Roman"/>
          <w:sz w:val="28"/>
          <w:szCs w:val="28"/>
        </w:rPr>
        <w:t>Способы и направления поддержки детской инициативы</w:t>
      </w:r>
    </w:p>
    <w:p w:rsidR="00026B90" w:rsidRPr="007B6207" w:rsidRDefault="00026B90" w:rsidP="00026B90">
      <w:pPr>
        <w:pStyle w:val="a3"/>
        <w:numPr>
          <w:ilvl w:val="0"/>
          <w:numId w:val="18"/>
        </w:numPr>
        <w:rPr>
          <w:rFonts w:ascii="Times New Roman" w:hAnsi="Times New Roman" w:cs="Times New Roman"/>
          <w:sz w:val="28"/>
          <w:szCs w:val="28"/>
        </w:rPr>
      </w:pPr>
      <w:r w:rsidRPr="007B6207">
        <w:rPr>
          <w:rFonts w:ascii="Times New Roman" w:hAnsi="Times New Roman" w:cs="Times New Roman"/>
          <w:sz w:val="28"/>
          <w:szCs w:val="28"/>
        </w:rPr>
        <w:t>Основные направления самоанализа воспитательной работы</w:t>
      </w:r>
    </w:p>
    <w:p w:rsidR="00026B90" w:rsidRPr="007B6207" w:rsidRDefault="00026B90" w:rsidP="007B6207">
      <w:pPr>
        <w:rPr>
          <w:rFonts w:ascii="Times New Roman" w:hAnsi="Times New Roman" w:cs="Times New Roman"/>
          <w:sz w:val="28"/>
          <w:szCs w:val="28"/>
        </w:rPr>
      </w:pPr>
      <w:r w:rsidRPr="007B6207">
        <w:rPr>
          <w:rFonts w:ascii="Times New Roman" w:hAnsi="Times New Roman" w:cs="Times New Roman"/>
          <w:sz w:val="28"/>
          <w:szCs w:val="28"/>
          <w:lang w:val="en-US"/>
        </w:rPr>
        <w:t>III</w:t>
      </w:r>
      <w:r w:rsidRPr="007B6207">
        <w:rPr>
          <w:rFonts w:ascii="Times New Roman" w:hAnsi="Times New Roman" w:cs="Times New Roman"/>
          <w:sz w:val="28"/>
          <w:szCs w:val="28"/>
        </w:rPr>
        <w:t xml:space="preserve"> Организационный раздел</w:t>
      </w:r>
    </w:p>
    <w:p w:rsidR="00026B90" w:rsidRPr="007B6207" w:rsidRDefault="00026B90" w:rsidP="007B6207">
      <w:pPr>
        <w:pStyle w:val="a3"/>
        <w:numPr>
          <w:ilvl w:val="0"/>
          <w:numId w:val="19"/>
        </w:numPr>
        <w:rPr>
          <w:rFonts w:ascii="Times New Roman" w:hAnsi="Times New Roman" w:cs="Times New Roman"/>
          <w:sz w:val="28"/>
          <w:szCs w:val="28"/>
        </w:rPr>
      </w:pPr>
      <w:r w:rsidRPr="007B6207">
        <w:rPr>
          <w:rFonts w:ascii="Times New Roman" w:hAnsi="Times New Roman" w:cs="Times New Roman"/>
          <w:sz w:val="28"/>
          <w:szCs w:val="28"/>
        </w:rPr>
        <w:t>Материально-техническое обеспечение Программы</w:t>
      </w:r>
    </w:p>
    <w:p w:rsidR="00026B90" w:rsidRPr="007B6207" w:rsidRDefault="00026B90" w:rsidP="007B6207">
      <w:pPr>
        <w:pStyle w:val="a3"/>
        <w:numPr>
          <w:ilvl w:val="0"/>
          <w:numId w:val="19"/>
        </w:numPr>
        <w:rPr>
          <w:rFonts w:ascii="Times New Roman" w:hAnsi="Times New Roman" w:cs="Times New Roman"/>
          <w:sz w:val="28"/>
          <w:szCs w:val="28"/>
        </w:rPr>
      </w:pPr>
      <w:r w:rsidRPr="007B6207">
        <w:rPr>
          <w:rFonts w:ascii="Times New Roman" w:hAnsi="Times New Roman" w:cs="Times New Roman"/>
          <w:sz w:val="28"/>
          <w:szCs w:val="28"/>
        </w:rPr>
        <w:t>Кадровое обеспечение Программы</w:t>
      </w:r>
    </w:p>
    <w:p w:rsidR="00026B90" w:rsidRPr="007B6207" w:rsidRDefault="007B6207" w:rsidP="007B6207">
      <w:pPr>
        <w:pStyle w:val="a3"/>
        <w:numPr>
          <w:ilvl w:val="0"/>
          <w:numId w:val="19"/>
        </w:numPr>
        <w:rPr>
          <w:rFonts w:ascii="Times New Roman" w:hAnsi="Times New Roman" w:cs="Times New Roman"/>
          <w:sz w:val="28"/>
          <w:szCs w:val="28"/>
        </w:rPr>
      </w:pPr>
      <w:r w:rsidRPr="007B6207">
        <w:rPr>
          <w:rFonts w:ascii="Times New Roman" w:hAnsi="Times New Roman" w:cs="Times New Roman"/>
          <w:sz w:val="28"/>
          <w:szCs w:val="28"/>
        </w:rPr>
        <w:t>Особенности организации развивающей предметно-пространственной среды</w:t>
      </w:r>
    </w:p>
    <w:p w:rsidR="007B6207" w:rsidRPr="007B6207" w:rsidRDefault="007B6207" w:rsidP="007B6207">
      <w:pPr>
        <w:ind w:left="360"/>
        <w:rPr>
          <w:rFonts w:ascii="Times New Roman" w:hAnsi="Times New Roman" w:cs="Times New Roman"/>
          <w:sz w:val="28"/>
          <w:szCs w:val="28"/>
        </w:rPr>
      </w:pPr>
      <w:r w:rsidRPr="007B6207">
        <w:rPr>
          <w:rFonts w:ascii="Times New Roman" w:hAnsi="Times New Roman" w:cs="Times New Roman"/>
          <w:sz w:val="28"/>
          <w:szCs w:val="28"/>
          <w:lang w:val="en-US"/>
        </w:rPr>
        <w:t>IV.</w:t>
      </w:r>
      <w:r w:rsidR="00D50FDF">
        <w:rPr>
          <w:rFonts w:ascii="Times New Roman" w:hAnsi="Times New Roman" w:cs="Times New Roman"/>
          <w:sz w:val="28"/>
          <w:szCs w:val="28"/>
        </w:rPr>
        <w:t>Приложения</w:t>
      </w:r>
    </w:p>
    <w:p w:rsidR="00026B90" w:rsidRDefault="00026B90" w:rsidP="00190F88">
      <w:pPr>
        <w:jc w:val="center"/>
        <w:rPr>
          <w:rFonts w:ascii="Times New Roman" w:hAnsi="Times New Roman" w:cs="Times New Roman"/>
          <w:sz w:val="36"/>
        </w:rPr>
      </w:pPr>
    </w:p>
    <w:p w:rsidR="00026B90" w:rsidRDefault="00026B90" w:rsidP="00190F88">
      <w:pPr>
        <w:jc w:val="center"/>
        <w:rPr>
          <w:rFonts w:ascii="Times New Roman" w:hAnsi="Times New Roman" w:cs="Times New Roman"/>
          <w:sz w:val="36"/>
        </w:rPr>
      </w:pPr>
    </w:p>
    <w:p w:rsidR="00026B90" w:rsidRDefault="00026B90" w:rsidP="00190F88">
      <w:pPr>
        <w:jc w:val="center"/>
        <w:rPr>
          <w:rFonts w:ascii="Times New Roman" w:hAnsi="Times New Roman" w:cs="Times New Roman"/>
          <w:sz w:val="36"/>
        </w:rPr>
      </w:pPr>
    </w:p>
    <w:p w:rsidR="00026B90" w:rsidRDefault="00026B90" w:rsidP="00190F88">
      <w:pPr>
        <w:jc w:val="center"/>
        <w:rPr>
          <w:rFonts w:ascii="Times New Roman" w:hAnsi="Times New Roman" w:cs="Times New Roman"/>
          <w:sz w:val="36"/>
        </w:rPr>
      </w:pPr>
    </w:p>
    <w:p w:rsidR="00026B90" w:rsidRDefault="00026B90" w:rsidP="00190F88">
      <w:pPr>
        <w:jc w:val="center"/>
        <w:rPr>
          <w:rFonts w:ascii="Times New Roman" w:hAnsi="Times New Roman" w:cs="Times New Roman"/>
          <w:sz w:val="36"/>
        </w:rPr>
      </w:pPr>
    </w:p>
    <w:p w:rsidR="00026B90" w:rsidRDefault="00026B90" w:rsidP="00190F88">
      <w:pPr>
        <w:jc w:val="center"/>
        <w:rPr>
          <w:rFonts w:ascii="Times New Roman" w:hAnsi="Times New Roman" w:cs="Times New Roman"/>
          <w:sz w:val="36"/>
        </w:rPr>
      </w:pPr>
    </w:p>
    <w:p w:rsidR="00026B90" w:rsidRDefault="00026B90" w:rsidP="00373769">
      <w:pPr>
        <w:rPr>
          <w:rFonts w:ascii="Times New Roman" w:hAnsi="Times New Roman" w:cs="Times New Roman"/>
          <w:sz w:val="36"/>
        </w:rPr>
      </w:pPr>
    </w:p>
    <w:p w:rsidR="00026B90" w:rsidRDefault="00026B90" w:rsidP="00190F88">
      <w:pPr>
        <w:jc w:val="center"/>
        <w:rPr>
          <w:rFonts w:ascii="Times New Roman" w:hAnsi="Times New Roman" w:cs="Times New Roman"/>
          <w:sz w:val="36"/>
        </w:rPr>
      </w:pPr>
    </w:p>
    <w:p w:rsidR="00DB531C" w:rsidRDefault="00DB531C" w:rsidP="00190F88">
      <w:pPr>
        <w:jc w:val="center"/>
        <w:rPr>
          <w:rFonts w:ascii="Times New Roman" w:hAnsi="Times New Roman" w:cs="Times New Roman"/>
          <w:sz w:val="36"/>
        </w:rPr>
      </w:pPr>
    </w:p>
    <w:p w:rsidR="00190F88" w:rsidRDefault="00190F88" w:rsidP="00190F88">
      <w:pPr>
        <w:pStyle w:val="a3"/>
        <w:numPr>
          <w:ilvl w:val="0"/>
          <w:numId w:val="2"/>
        </w:numPr>
        <w:jc w:val="center"/>
        <w:rPr>
          <w:rFonts w:ascii="Times New Roman" w:hAnsi="Times New Roman" w:cs="Times New Roman"/>
          <w:sz w:val="36"/>
        </w:rPr>
      </w:pPr>
      <w:r w:rsidRPr="00190F88">
        <w:rPr>
          <w:rFonts w:ascii="Times New Roman" w:hAnsi="Times New Roman" w:cs="Times New Roman"/>
          <w:sz w:val="36"/>
        </w:rPr>
        <w:lastRenderedPageBreak/>
        <w:t>Целевой раздел</w:t>
      </w:r>
    </w:p>
    <w:p w:rsidR="00190F88" w:rsidRDefault="00190F88" w:rsidP="00190F88">
      <w:pPr>
        <w:pStyle w:val="a3"/>
        <w:numPr>
          <w:ilvl w:val="0"/>
          <w:numId w:val="3"/>
        </w:numPr>
        <w:rPr>
          <w:rFonts w:ascii="Times New Roman" w:hAnsi="Times New Roman" w:cs="Times New Roman"/>
          <w:sz w:val="36"/>
        </w:rPr>
      </w:pPr>
      <w:r>
        <w:rPr>
          <w:rFonts w:ascii="Times New Roman" w:hAnsi="Times New Roman" w:cs="Times New Roman"/>
          <w:sz w:val="36"/>
        </w:rPr>
        <w:t>Пояснительная записка</w:t>
      </w:r>
    </w:p>
    <w:p w:rsidR="008B442D" w:rsidRDefault="008B442D" w:rsidP="008B442D">
      <w:pPr>
        <w:ind w:firstLine="708"/>
        <w:rPr>
          <w:rFonts w:ascii="Times New Roman" w:hAnsi="Times New Roman" w:cs="Times New Roman"/>
          <w:sz w:val="28"/>
        </w:rPr>
      </w:pPr>
      <w:r w:rsidRPr="008B442D">
        <w:rPr>
          <w:rFonts w:ascii="Times New Roman" w:hAnsi="Times New Roman" w:cs="Times New Roman"/>
          <w:sz w:val="28"/>
        </w:rPr>
        <w:t xml:space="preserve">Рабочая программа воспитания (далее - Программа) определяет содержание и организацию воспитательной работы на уровне дошкольного образования в </w:t>
      </w:r>
      <w:r>
        <w:rPr>
          <w:rFonts w:ascii="Times New Roman" w:hAnsi="Times New Roman" w:cs="Times New Roman"/>
          <w:sz w:val="28"/>
        </w:rPr>
        <w:t>ГБОУ ООШ№17 структурном подразделении «Детский сад «</w:t>
      </w:r>
      <w:proofErr w:type="spellStart"/>
      <w:r>
        <w:rPr>
          <w:rFonts w:ascii="Times New Roman" w:hAnsi="Times New Roman" w:cs="Times New Roman"/>
          <w:sz w:val="28"/>
        </w:rPr>
        <w:t>Алёнушка</w:t>
      </w:r>
      <w:proofErr w:type="spellEnd"/>
      <w:r>
        <w:rPr>
          <w:rFonts w:ascii="Times New Roman" w:hAnsi="Times New Roman" w:cs="Times New Roman"/>
          <w:sz w:val="28"/>
        </w:rPr>
        <w:t xml:space="preserve">» </w:t>
      </w:r>
      <w:r w:rsidRPr="008B442D">
        <w:rPr>
          <w:rFonts w:ascii="Times New Roman" w:hAnsi="Times New Roman" w:cs="Times New Roman"/>
          <w:sz w:val="28"/>
        </w:rPr>
        <w:t xml:space="preserve">(далее </w:t>
      </w:r>
      <w:proofErr w:type="gramStart"/>
      <w:r w:rsidRPr="008B442D">
        <w:rPr>
          <w:rFonts w:ascii="Times New Roman" w:hAnsi="Times New Roman" w:cs="Times New Roman"/>
          <w:sz w:val="28"/>
        </w:rPr>
        <w:t>–</w:t>
      </w:r>
      <w:r>
        <w:rPr>
          <w:rFonts w:ascii="Times New Roman" w:hAnsi="Times New Roman" w:cs="Times New Roman"/>
          <w:sz w:val="28"/>
        </w:rPr>
        <w:t>Д</w:t>
      </w:r>
      <w:proofErr w:type="gramEnd"/>
      <w:r>
        <w:rPr>
          <w:rFonts w:ascii="Times New Roman" w:hAnsi="Times New Roman" w:cs="Times New Roman"/>
          <w:sz w:val="28"/>
        </w:rPr>
        <w:t>ОО</w:t>
      </w:r>
      <w:r w:rsidRPr="008B442D">
        <w:rPr>
          <w:rFonts w:ascii="Times New Roman" w:hAnsi="Times New Roman" w:cs="Times New Roman"/>
          <w:sz w:val="28"/>
        </w:rPr>
        <w:t xml:space="preserve">). </w:t>
      </w:r>
    </w:p>
    <w:p w:rsidR="008B442D" w:rsidRDefault="008B442D" w:rsidP="008B442D">
      <w:pPr>
        <w:ind w:firstLine="708"/>
        <w:rPr>
          <w:rFonts w:ascii="Times New Roman" w:hAnsi="Times New Roman" w:cs="Times New Roman"/>
          <w:sz w:val="28"/>
        </w:rPr>
      </w:pPr>
      <w:r w:rsidRPr="008B442D">
        <w:rPr>
          <w:rFonts w:ascii="Times New Roman" w:hAnsi="Times New Roman" w:cs="Times New Roman"/>
          <w:sz w:val="28"/>
        </w:rPr>
        <w:t xml:space="preserve">Содержание Программы разработано на основе следующих нормативно-правовых документов: </w:t>
      </w:r>
    </w:p>
    <w:p w:rsidR="00707E07" w:rsidRPr="00A760A9" w:rsidRDefault="00894A4B" w:rsidP="00A760A9">
      <w:pPr>
        <w:numPr>
          <w:ilvl w:val="0"/>
          <w:numId w:val="20"/>
        </w:numPr>
        <w:rPr>
          <w:rFonts w:ascii="Times New Roman" w:hAnsi="Times New Roman" w:cs="Times New Roman"/>
          <w:sz w:val="28"/>
        </w:rPr>
      </w:pPr>
      <w:r w:rsidRPr="00A760A9">
        <w:rPr>
          <w:rFonts w:ascii="Times New Roman" w:hAnsi="Times New Roman" w:cs="Times New Roman"/>
          <w:sz w:val="28"/>
        </w:rPr>
        <w:t>Конституция Российской Федерации (ред. от 04.07.2020г.) ст.67.1 , п.4;</w:t>
      </w:r>
    </w:p>
    <w:p w:rsidR="00707E07" w:rsidRPr="00A760A9" w:rsidRDefault="00894A4B" w:rsidP="00A760A9">
      <w:pPr>
        <w:numPr>
          <w:ilvl w:val="0"/>
          <w:numId w:val="20"/>
        </w:numPr>
        <w:rPr>
          <w:rFonts w:ascii="Times New Roman" w:hAnsi="Times New Roman" w:cs="Times New Roman"/>
          <w:sz w:val="28"/>
        </w:rPr>
      </w:pPr>
      <w:r w:rsidRPr="00A760A9">
        <w:rPr>
          <w:rFonts w:ascii="Times New Roman" w:hAnsi="Times New Roman" w:cs="Times New Roman"/>
          <w:sz w:val="28"/>
        </w:rPr>
        <w:t>Федеральный закон Российской Федерации от 29.12.2012 г. № 273-ФЗ «Об образовании в Российской Федерации»;</w:t>
      </w:r>
    </w:p>
    <w:p w:rsidR="00707E07" w:rsidRPr="00A760A9" w:rsidRDefault="00894A4B" w:rsidP="00A760A9">
      <w:pPr>
        <w:numPr>
          <w:ilvl w:val="0"/>
          <w:numId w:val="20"/>
        </w:numPr>
        <w:rPr>
          <w:rFonts w:ascii="Times New Roman" w:hAnsi="Times New Roman" w:cs="Times New Roman"/>
          <w:sz w:val="28"/>
        </w:rPr>
      </w:pPr>
      <w:r w:rsidRPr="00A760A9">
        <w:rPr>
          <w:rFonts w:ascii="Times New Roman" w:hAnsi="Times New Roman" w:cs="Times New Roman"/>
          <w:sz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707E07" w:rsidRPr="00A760A9" w:rsidRDefault="00894A4B" w:rsidP="00A760A9">
      <w:pPr>
        <w:numPr>
          <w:ilvl w:val="0"/>
          <w:numId w:val="20"/>
        </w:numPr>
        <w:rPr>
          <w:rFonts w:ascii="Times New Roman" w:hAnsi="Times New Roman" w:cs="Times New Roman"/>
          <w:sz w:val="28"/>
        </w:rPr>
      </w:pPr>
      <w:r w:rsidRPr="00A760A9">
        <w:rPr>
          <w:rFonts w:ascii="Times New Roman" w:hAnsi="Times New Roman" w:cs="Times New Roman"/>
          <w:sz w:val="28"/>
        </w:rPr>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p>
    <w:p w:rsidR="00707E07" w:rsidRPr="00A760A9" w:rsidRDefault="00894A4B" w:rsidP="00A760A9">
      <w:pPr>
        <w:numPr>
          <w:ilvl w:val="0"/>
          <w:numId w:val="20"/>
        </w:numPr>
        <w:rPr>
          <w:rFonts w:ascii="Times New Roman" w:hAnsi="Times New Roman" w:cs="Times New Roman"/>
          <w:sz w:val="28"/>
        </w:rPr>
      </w:pPr>
      <w:r w:rsidRPr="00A760A9">
        <w:rPr>
          <w:rFonts w:ascii="Times New Roman" w:hAnsi="Times New Roman" w:cs="Times New Roman"/>
          <w:sz w:val="28"/>
        </w:rPr>
        <w:t>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rsidR="00707E07" w:rsidRPr="00A760A9" w:rsidRDefault="00894A4B" w:rsidP="00A760A9">
      <w:pPr>
        <w:numPr>
          <w:ilvl w:val="0"/>
          <w:numId w:val="20"/>
        </w:numPr>
        <w:rPr>
          <w:rFonts w:ascii="Times New Roman" w:hAnsi="Times New Roman" w:cs="Times New Roman"/>
          <w:sz w:val="28"/>
        </w:rPr>
      </w:pPr>
      <w:r w:rsidRPr="00A760A9">
        <w:rPr>
          <w:rFonts w:ascii="Times New Roman" w:hAnsi="Times New Roman" w:cs="Times New Roman"/>
          <w:sz w:val="28"/>
        </w:rPr>
        <w:t>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707E07" w:rsidRPr="00A760A9" w:rsidRDefault="00894A4B" w:rsidP="00A760A9">
      <w:pPr>
        <w:numPr>
          <w:ilvl w:val="0"/>
          <w:numId w:val="20"/>
        </w:numPr>
        <w:rPr>
          <w:rFonts w:ascii="Times New Roman" w:hAnsi="Times New Roman" w:cs="Times New Roman"/>
          <w:sz w:val="28"/>
        </w:rPr>
      </w:pPr>
      <w:r w:rsidRPr="00A760A9">
        <w:rPr>
          <w:rFonts w:ascii="Times New Roman" w:hAnsi="Times New Roman" w:cs="Times New Roman"/>
          <w:sz w:val="28"/>
        </w:rPr>
        <w:t xml:space="preserve">Примерная программа воспитания, одобрена решением федерального учебно-методического объединения по общему образованию от 02 июня 2020г. № 2/20 </w:t>
      </w:r>
      <w:hyperlink r:id="rId9" w:history="1">
        <w:r w:rsidRPr="00A760A9">
          <w:rPr>
            <w:rStyle w:val="af"/>
            <w:rFonts w:ascii="Times New Roman" w:hAnsi="Times New Roman" w:cs="Times New Roman"/>
            <w:sz w:val="28"/>
          </w:rPr>
          <w:t>http://form.instrao.ru</w:t>
        </w:r>
      </w:hyperlink>
      <w:r w:rsidRPr="00A760A9">
        <w:rPr>
          <w:rFonts w:ascii="Times New Roman" w:hAnsi="Times New Roman" w:cs="Times New Roman"/>
          <w:sz w:val="28"/>
        </w:rPr>
        <w:t>;</w:t>
      </w:r>
    </w:p>
    <w:p w:rsidR="00A760A9" w:rsidRDefault="00A760A9" w:rsidP="00A760A9">
      <w:pPr>
        <w:rPr>
          <w:rFonts w:ascii="Times New Roman" w:hAnsi="Times New Roman" w:cs="Times New Roman"/>
          <w:sz w:val="28"/>
        </w:rPr>
      </w:pPr>
      <w:r>
        <w:rPr>
          <w:rFonts w:ascii="Times New Roman" w:hAnsi="Times New Roman" w:cs="Times New Roman"/>
          <w:sz w:val="28"/>
        </w:rPr>
        <w:t xml:space="preserve">      8.</w:t>
      </w:r>
      <w:r w:rsidRPr="00A760A9">
        <w:rPr>
          <w:rFonts w:ascii="Times New Roman" w:hAnsi="Times New Roman" w:cs="Times New Roman"/>
          <w:sz w:val="28"/>
        </w:rPr>
        <w:t xml:space="preserve">Методические рекомендации по разработке программ воспитания ФГБНУ «Институт стратегии развития образования Российской академии образования» </w:t>
      </w:r>
      <w:hyperlink r:id="rId10" w:history="1">
        <w:r w:rsidRPr="00A760A9">
          <w:rPr>
            <w:rStyle w:val="af"/>
            <w:rFonts w:ascii="Times New Roman" w:hAnsi="Times New Roman" w:cs="Times New Roman"/>
            <w:sz w:val="28"/>
          </w:rPr>
          <w:t>http://form.instrao.ru</w:t>
        </w:r>
      </w:hyperlink>
    </w:p>
    <w:p w:rsidR="008B442D" w:rsidRDefault="008B442D" w:rsidP="008B442D">
      <w:pPr>
        <w:ind w:firstLine="708"/>
        <w:rPr>
          <w:rFonts w:ascii="Times New Roman" w:hAnsi="Times New Roman" w:cs="Times New Roman"/>
          <w:sz w:val="28"/>
        </w:rPr>
      </w:pPr>
      <w:r>
        <w:rPr>
          <w:rFonts w:ascii="Times New Roman" w:hAnsi="Times New Roman" w:cs="Times New Roman"/>
          <w:sz w:val="28"/>
        </w:rPr>
        <w:t xml:space="preserve">Программа учитывает </w:t>
      </w:r>
      <w:r w:rsidRPr="008B442D">
        <w:rPr>
          <w:rFonts w:ascii="Times New Roman" w:hAnsi="Times New Roman" w:cs="Times New Roman"/>
          <w:sz w:val="28"/>
        </w:rPr>
        <w:t xml:space="preserve">«Примерную программу воспитания»,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w:t>
      </w:r>
      <w:r w:rsidRPr="008B442D">
        <w:rPr>
          <w:rFonts w:ascii="Times New Roman" w:hAnsi="Times New Roman" w:cs="Times New Roman"/>
          <w:sz w:val="28"/>
        </w:rPr>
        <w:lastRenderedPageBreak/>
        <w:t>учебно</w:t>
      </w:r>
      <w:r>
        <w:rPr>
          <w:rFonts w:ascii="Times New Roman" w:hAnsi="Times New Roman" w:cs="Times New Roman"/>
          <w:sz w:val="28"/>
        </w:rPr>
        <w:t>-</w:t>
      </w:r>
      <w:r w:rsidRPr="008B442D">
        <w:rPr>
          <w:rFonts w:ascii="Times New Roman" w:hAnsi="Times New Roman" w:cs="Times New Roman"/>
          <w:sz w:val="28"/>
        </w:rPr>
        <w:t xml:space="preserve">методического объединения по общему образованию (протокол от 2 июня 2020 г. № 2/20). </w:t>
      </w:r>
    </w:p>
    <w:p w:rsidR="008B442D" w:rsidRDefault="008B442D" w:rsidP="008B442D">
      <w:pPr>
        <w:ind w:firstLine="708"/>
        <w:rPr>
          <w:rFonts w:ascii="Times New Roman" w:hAnsi="Times New Roman" w:cs="Times New Roman"/>
          <w:sz w:val="28"/>
        </w:rPr>
      </w:pPr>
      <w:r w:rsidRPr="008B442D">
        <w:rPr>
          <w:rFonts w:ascii="Times New Roman" w:hAnsi="Times New Roman" w:cs="Times New Roman"/>
          <w:sz w:val="28"/>
        </w:rPr>
        <w:t>Рабочая программа воспитания является обязательной частью основной образовательной программы, реализуемой в</w:t>
      </w:r>
      <w:r>
        <w:rPr>
          <w:rFonts w:ascii="Times New Roman" w:hAnsi="Times New Roman" w:cs="Times New Roman"/>
          <w:sz w:val="28"/>
        </w:rPr>
        <w:t xml:space="preserve"> ДОО</w:t>
      </w:r>
      <w:r w:rsidRPr="008B442D">
        <w:rPr>
          <w:rFonts w:ascii="Times New Roman" w:hAnsi="Times New Roman" w:cs="Times New Roman"/>
          <w:sz w:val="28"/>
        </w:rPr>
        <w:t>, и призвана помочь всем участникам образовательных отношений реализовать воспитательный поте</w:t>
      </w:r>
      <w:r>
        <w:rPr>
          <w:rFonts w:ascii="Times New Roman" w:hAnsi="Times New Roman" w:cs="Times New Roman"/>
          <w:sz w:val="28"/>
        </w:rPr>
        <w:t xml:space="preserve">нциал совместной деятельности. </w:t>
      </w:r>
    </w:p>
    <w:p w:rsidR="008B442D" w:rsidRDefault="008B442D" w:rsidP="008B442D">
      <w:pPr>
        <w:ind w:firstLine="708"/>
        <w:rPr>
          <w:rFonts w:ascii="Times New Roman" w:hAnsi="Times New Roman" w:cs="Times New Roman"/>
          <w:sz w:val="28"/>
        </w:rPr>
      </w:pPr>
      <w:r w:rsidRPr="008B442D">
        <w:rPr>
          <w:rFonts w:ascii="Times New Roman" w:hAnsi="Times New Roman" w:cs="Times New Roman"/>
          <w:sz w:val="28"/>
        </w:rPr>
        <w:t xml:space="preserve"> Содержание воспитательной деятельности разработано на основе модульного принципа. Модули - это конкретные воспитательные практики, которые реализуются в дошкольном учреждении. Каждый из модулей ориентирован на одну из поставленных в Программе задач воспитания. То есть: одна зад</w:t>
      </w:r>
      <w:r>
        <w:rPr>
          <w:rFonts w:ascii="Times New Roman" w:hAnsi="Times New Roman" w:cs="Times New Roman"/>
          <w:sz w:val="28"/>
        </w:rPr>
        <w:t>ача – один модуль. Коллектив ДОО</w:t>
      </w:r>
      <w:r w:rsidRPr="008B442D">
        <w:rPr>
          <w:rFonts w:ascii="Times New Roman" w:hAnsi="Times New Roman" w:cs="Times New Roman"/>
          <w:sz w:val="28"/>
        </w:rPr>
        <w:t xml:space="preserve"> вправе разрабатывать и включать в Программу те модули, которые помогут в наибольшей степени реализовать воспитательный потенциал детского сада с учетом имеющихся социальных, кадровых и материально-технических ресурсов. К Программе прилагается календарный план воспитательной работы</w:t>
      </w:r>
    </w:p>
    <w:p w:rsidR="0098702D" w:rsidRDefault="00CB7C7D" w:rsidP="0098702D">
      <w:pPr>
        <w:ind w:firstLine="708"/>
        <w:rPr>
          <w:rFonts w:ascii="Times New Roman" w:hAnsi="Times New Roman" w:cs="Times New Roman"/>
          <w:b/>
          <w:sz w:val="28"/>
        </w:rPr>
      </w:pPr>
      <w:r>
        <w:rPr>
          <w:rFonts w:ascii="Times New Roman" w:hAnsi="Times New Roman" w:cs="Times New Roman"/>
          <w:b/>
          <w:sz w:val="28"/>
        </w:rPr>
        <w:t>2.</w:t>
      </w:r>
      <w:r w:rsidR="0098702D" w:rsidRPr="0098702D">
        <w:rPr>
          <w:rFonts w:ascii="Times New Roman" w:hAnsi="Times New Roman" w:cs="Times New Roman"/>
          <w:b/>
          <w:sz w:val="28"/>
        </w:rPr>
        <w:t xml:space="preserve">Особенности организуемого в ДОУ воспитательного процесса </w:t>
      </w:r>
    </w:p>
    <w:p w:rsidR="0098702D" w:rsidRDefault="002C18ED" w:rsidP="0098702D">
      <w:pPr>
        <w:ind w:firstLine="708"/>
        <w:rPr>
          <w:rFonts w:ascii="Times New Roman" w:hAnsi="Times New Roman" w:cs="Times New Roman"/>
          <w:sz w:val="72"/>
        </w:rPr>
      </w:pPr>
      <w:r>
        <w:rPr>
          <w:rFonts w:ascii="Times New Roman" w:hAnsi="Times New Roman" w:cs="Times New Roman"/>
          <w:sz w:val="28"/>
          <w:szCs w:val="28"/>
        </w:rPr>
        <w:t>В</w:t>
      </w:r>
      <w:r w:rsidRPr="002C18ED">
        <w:rPr>
          <w:rFonts w:ascii="Times New Roman" w:hAnsi="Times New Roman" w:cs="Times New Roman"/>
          <w:sz w:val="28"/>
          <w:szCs w:val="28"/>
        </w:rPr>
        <w:t xml:space="preserve">оспитание - деятельность, направленная на развитие личности, создание условий для самоопределения и </w:t>
      </w:r>
      <w:proofErr w:type="gramStart"/>
      <w:r w:rsidRPr="002C18ED">
        <w:rPr>
          <w:rFonts w:ascii="Times New Roman" w:hAnsi="Times New Roman" w:cs="Times New Roman"/>
          <w:sz w:val="28"/>
          <w:szCs w:val="28"/>
        </w:rPr>
        <w:t>социализации</w:t>
      </w:r>
      <w:proofErr w:type="gramEnd"/>
      <w:r w:rsidRPr="002C18ED">
        <w:rPr>
          <w:rFonts w:ascii="Times New Roman" w:hAnsi="Times New Roman" w:cs="Times New Roman"/>
          <w:sz w:val="28"/>
          <w:szCs w:val="28"/>
        </w:rPr>
        <w:t xml:space="preserve"> обучающихся на основе </w:t>
      </w:r>
      <w:proofErr w:type="spellStart"/>
      <w:r w:rsidRPr="002C18ED">
        <w:rPr>
          <w:rFonts w:ascii="Times New Roman" w:hAnsi="Times New Roman" w:cs="Times New Roman"/>
          <w:sz w:val="28"/>
          <w:szCs w:val="28"/>
        </w:rPr>
        <w:t>социокультурных</w:t>
      </w:r>
      <w:proofErr w:type="spellEnd"/>
      <w:r w:rsidRPr="002C18ED">
        <w:rPr>
          <w:rFonts w:ascii="Times New Roman" w:hAnsi="Times New Roman" w:cs="Times New Roman"/>
          <w:sz w:val="28"/>
          <w:szCs w:val="28"/>
        </w:rPr>
        <w:t>, духовно</w:t>
      </w:r>
      <w:r w:rsidR="008B442D">
        <w:rPr>
          <w:rFonts w:ascii="Times New Roman" w:hAnsi="Times New Roman" w:cs="Times New Roman"/>
          <w:sz w:val="28"/>
          <w:szCs w:val="28"/>
        </w:rPr>
        <w:t>-</w:t>
      </w:r>
      <w:r w:rsidRPr="002C18ED">
        <w:rPr>
          <w:rFonts w:ascii="Times New Roman" w:hAnsi="Times New Roman" w:cs="Times New Roman"/>
          <w:sz w:val="28"/>
          <w:szCs w:val="28"/>
        </w:rPr>
        <w:t>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8B442D">
        <w:rPr>
          <w:rFonts w:ascii="Times New Roman" w:hAnsi="Times New Roman" w:cs="Times New Roman"/>
          <w:sz w:val="28"/>
          <w:szCs w:val="28"/>
        </w:rPr>
        <w:t xml:space="preserve"> </w:t>
      </w:r>
      <w:r w:rsidR="008B442D" w:rsidRPr="008B442D">
        <w:t xml:space="preserve"> </w:t>
      </w:r>
      <w:r w:rsidR="008B442D" w:rsidRPr="008B442D">
        <w:rPr>
          <w:rFonts w:ascii="Times New Roman" w:hAnsi="Times New Roman" w:cs="Times New Roman"/>
          <w:sz w:val="28"/>
        </w:rPr>
        <w:t>(ст. 2, п. 2, в редакции Федерального закона «Об образовании в РФ» от 31.07.2020 N 304-ФЗ).</w:t>
      </w:r>
      <w:r w:rsidRPr="008B442D">
        <w:rPr>
          <w:rFonts w:ascii="Times New Roman" w:hAnsi="Times New Roman" w:cs="Times New Roman"/>
          <w:sz w:val="36"/>
          <w:szCs w:val="28"/>
        </w:rPr>
        <w:t xml:space="preserve"> </w:t>
      </w:r>
    </w:p>
    <w:p w:rsidR="0098702D" w:rsidRDefault="0098702D" w:rsidP="0098702D">
      <w:pPr>
        <w:ind w:firstLine="708"/>
        <w:rPr>
          <w:rFonts w:ascii="Times New Roman" w:hAnsi="Times New Roman" w:cs="Times New Roman"/>
          <w:sz w:val="28"/>
        </w:rPr>
      </w:pPr>
      <w:r w:rsidRPr="0098702D">
        <w:rPr>
          <w:rFonts w:ascii="Times New Roman" w:hAnsi="Times New Roman" w:cs="Times New Roman"/>
          <w:sz w:val="28"/>
        </w:rPr>
        <w:t>Программа учитывает условия, существующие в дошкольном учреждении, индивидуальные особенности, интересы, потребности воспитанников и их родителей</w:t>
      </w:r>
      <w:r>
        <w:rPr>
          <w:rFonts w:ascii="Times New Roman" w:hAnsi="Times New Roman" w:cs="Times New Roman"/>
          <w:sz w:val="28"/>
        </w:rPr>
        <w:t>.</w:t>
      </w:r>
    </w:p>
    <w:p w:rsidR="0098702D" w:rsidRDefault="0098702D" w:rsidP="0098702D">
      <w:pPr>
        <w:ind w:firstLine="708"/>
        <w:rPr>
          <w:rFonts w:ascii="Times New Roman" w:hAnsi="Times New Roman" w:cs="Times New Roman"/>
          <w:sz w:val="28"/>
          <w:szCs w:val="28"/>
        </w:rPr>
      </w:pPr>
      <w:r w:rsidRPr="0098702D">
        <w:rPr>
          <w:rFonts w:ascii="Times New Roman" w:hAnsi="Times New Roman" w:cs="Times New Roman"/>
          <w:sz w:val="28"/>
          <w:szCs w:val="28"/>
        </w:rPr>
        <w:t>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98702D" w:rsidRDefault="0098702D" w:rsidP="0098702D">
      <w:pPr>
        <w:ind w:firstLine="708"/>
        <w:rPr>
          <w:rFonts w:ascii="Times New Roman" w:hAnsi="Times New Roman" w:cs="Times New Roman"/>
          <w:sz w:val="28"/>
          <w:szCs w:val="28"/>
        </w:rPr>
      </w:pPr>
      <w:r w:rsidRPr="0098702D">
        <w:rPr>
          <w:rFonts w:ascii="Times New Roman" w:hAnsi="Times New Roman" w:cs="Times New Roman"/>
          <w:sz w:val="28"/>
          <w:szCs w:val="28"/>
        </w:rPr>
        <w:t xml:space="preserve"> Основные традиции воспитательного процесса в </w:t>
      </w:r>
      <w:proofErr w:type="gramStart"/>
      <w:r w:rsidRPr="0098702D">
        <w:rPr>
          <w:rFonts w:ascii="Times New Roman" w:hAnsi="Times New Roman" w:cs="Times New Roman"/>
          <w:sz w:val="28"/>
          <w:szCs w:val="28"/>
        </w:rPr>
        <w:t>нашем</w:t>
      </w:r>
      <w:proofErr w:type="gramEnd"/>
      <w:r w:rsidRPr="0098702D">
        <w:rPr>
          <w:rFonts w:ascii="Times New Roman" w:hAnsi="Times New Roman" w:cs="Times New Roman"/>
          <w:sz w:val="28"/>
          <w:szCs w:val="28"/>
        </w:rPr>
        <w:t xml:space="preserve"> ДОУ</w:t>
      </w:r>
    </w:p>
    <w:p w:rsidR="0098702D" w:rsidRDefault="0098702D" w:rsidP="0098702D">
      <w:pPr>
        <w:ind w:firstLine="708"/>
        <w:rPr>
          <w:rFonts w:ascii="Times New Roman" w:hAnsi="Times New Roman" w:cs="Times New Roman"/>
          <w:sz w:val="28"/>
          <w:szCs w:val="28"/>
        </w:rPr>
      </w:pPr>
      <w:r w:rsidRPr="0098702D">
        <w:rPr>
          <w:rFonts w:ascii="Times New Roman" w:hAnsi="Times New Roman" w:cs="Times New Roman"/>
          <w:sz w:val="28"/>
          <w:szCs w:val="28"/>
        </w:rPr>
        <w:lastRenderedPageBreak/>
        <w:t xml:space="preserve">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sidRPr="0098702D">
        <w:rPr>
          <w:rFonts w:ascii="Times New Roman" w:hAnsi="Times New Roman" w:cs="Times New Roman"/>
          <w:sz w:val="28"/>
          <w:szCs w:val="28"/>
        </w:rPr>
        <w:t>Межвозрастное</w:t>
      </w:r>
      <w:proofErr w:type="spellEnd"/>
      <w:r w:rsidRPr="0098702D">
        <w:rPr>
          <w:rFonts w:ascii="Times New Roman" w:hAnsi="Times New Roman" w:cs="Times New Roman"/>
          <w:sz w:val="28"/>
          <w:szCs w:val="28"/>
        </w:rPr>
        <w:t xml:space="preserve"> взаимодействие дошкольников способствует их </w:t>
      </w:r>
      <w:proofErr w:type="spellStart"/>
      <w:r w:rsidRPr="0098702D">
        <w:rPr>
          <w:rFonts w:ascii="Times New Roman" w:hAnsi="Times New Roman" w:cs="Times New Roman"/>
          <w:sz w:val="28"/>
          <w:szCs w:val="28"/>
        </w:rPr>
        <w:t>взаимообучению</w:t>
      </w:r>
      <w:proofErr w:type="spellEnd"/>
      <w:r w:rsidRPr="0098702D">
        <w:rPr>
          <w:rFonts w:ascii="Times New Roman" w:hAnsi="Times New Roman" w:cs="Times New Roman"/>
          <w:sz w:val="28"/>
          <w:szCs w:val="28"/>
        </w:rPr>
        <w:t xml:space="preserve"> и </w:t>
      </w:r>
      <w:proofErr w:type="spellStart"/>
      <w:r w:rsidRPr="0098702D">
        <w:rPr>
          <w:rFonts w:ascii="Times New Roman" w:hAnsi="Times New Roman" w:cs="Times New Roman"/>
          <w:sz w:val="28"/>
          <w:szCs w:val="28"/>
        </w:rPr>
        <w:t>взаимовоспитанию</w:t>
      </w:r>
      <w:proofErr w:type="spellEnd"/>
      <w:r w:rsidRPr="0098702D">
        <w:rPr>
          <w:rFonts w:ascii="Times New Roman" w:hAnsi="Times New Roman" w:cs="Times New Roman"/>
          <w:sz w:val="28"/>
          <w:szCs w:val="28"/>
        </w:rPr>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98702D" w:rsidRDefault="0098702D" w:rsidP="0098702D">
      <w:pPr>
        <w:ind w:firstLine="708"/>
        <w:rPr>
          <w:rFonts w:ascii="Times New Roman" w:hAnsi="Times New Roman" w:cs="Times New Roman"/>
          <w:sz w:val="28"/>
          <w:szCs w:val="28"/>
        </w:rPr>
      </w:pPr>
      <w:r w:rsidRPr="0098702D">
        <w:rPr>
          <w:rFonts w:ascii="Times New Roman" w:hAnsi="Times New Roman" w:cs="Times New Roman"/>
          <w:sz w:val="28"/>
          <w:szCs w:val="28"/>
        </w:rPr>
        <w:t>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98702D" w:rsidRDefault="0098702D" w:rsidP="0098702D">
      <w:pPr>
        <w:ind w:firstLine="708"/>
        <w:rPr>
          <w:rFonts w:ascii="Times New Roman" w:hAnsi="Times New Roman" w:cs="Times New Roman"/>
          <w:sz w:val="28"/>
          <w:szCs w:val="28"/>
        </w:rPr>
      </w:pPr>
      <w:r>
        <w:rPr>
          <w:rFonts w:ascii="Times New Roman" w:hAnsi="Times New Roman" w:cs="Times New Roman"/>
          <w:sz w:val="28"/>
          <w:szCs w:val="28"/>
        </w:rPr>
        <w:t>3</w:t>
      </w:r>
      <w:r w:rsidRPr="0098702D">
        <w:rPr>
          <w:rFonts w:ascii="Times New Roman" w:hAnsi="Times New Roman" w:cs="Times New Roman"/>
          <w:sz w:val="28"/>
          <w:szCs w:val="28"/>
        </w:rPr>
        <w:t>.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98702D" w:rsidRPr="0098702D" w:rsidRDefault="0098702D" w:rsidP="0098702D">
      <w:pPr>
        <w:ind w:firstLine="708"/>
        <w:rPr>
          <w:rFonts w:ascii="Times New Roman" w:hAnsi="Times New Roman" w:cs="Times New Roman"/>
          <w:sz w:val="28"/>
          <w:szCs w:val="28"/>
        </w:rPr>
      </w:pPr>
      <w:r>
        <w:rPr>
          <w:rFonts w:ascii="Times New Roman" w:hAnsi="Times New Roman" w:cs="Times New Roman"/>
          <w:sz w:val="28"/>
          <w:szCs w:val="28"/>
        </w:rPr>
        <w:t xml:space="preserve"> 4</w:t>
      </w:r>
      <w:r w:rsidR="00CB7C7D">
        <w:rPr>
          <w:rFonts w:ascii="Times New Roman" w:hAnsi="Times New Roman" w:cs="Times New Roman"/>
          <w:sz w:val="28"/>
          <w:szCs w:val="28"/>
        </w:rPr>
        <w:t xml:space="preserve">. </w:t>
      </w:r>
      <w:r w:rsidRPr="0098702D">
        <w:rPr>
          <w:rFonts w:ascii="Times New Roman" w:hAnsi="Times New Roman" w:cs="Times New Roman"/>
          <w:sz w:val="28"/>
          <w:szCs w:val="28"/>
        </w:rPr>
        <w:t>Дополнительным воспитательным ресурсом по приобщению дошкольников к истории и культуре своей Отчизны и своего р</w:t>
      </w:r>
      <w:r>
        <w:rPr>
          <w:rFonts w:ascii="Times New Roman" w:hAnsi="Times New Roman" w:cs="Times New Roman"/>
          <w:sz w:val="28"/>
          <w:szCs w:val="28"/>
        </w:rPr>
        <w:t>одного края являются мини-музеи  и музейные экспозиции</w:t>
      </w:r>
      <w:r w:rsidRPr="0098702D">
        <w:rPr>
          <w:rFonts w:ascii="Times New Roman" w:hAnsi="Times New Roman" w:cs="Times New Roman"/>
          <w:sz w:val="28"/>
          <w:szCs w:val="28"/>
        </w:rPr>
        <w:t>. Музейная педагогика рассматривается нами как ценность, обладающая исторической и художественной значимостью.</w:t>
      </w:r>
    </w:p>
    <w:p w:rsidR="00190F88" w:rsidRPr="00CB7C7D" w:rsidRDefault="00CB7C7D" w:rsidP="00CB7C7D">
      <w:pPr>
        <w:ind w:firstLine="708"/>
        <w:rPr>
          <w:rFonts w:ascii="Times New Roman" w:hAnsi="Times New Roman" w:cs="Times New Roman"/>
          <w:b/>
        </w:rPr>
      </w:pPr>
      <w:r>
        <w:rPr>
          <w:rFonts w:ascii="Times New Roman" w:hAnsi="Times New Roman" w:cs="Times New Roman"/>
          <w:sz w:val="36"/>
        </w:rPr>
        <w:t>3.</w:t>
      </w:r>
      <w:r w:rsidRPr="00CB7C7D">
        <w:rPr>
          <w:rFonts w:ascii="Times New Roman" w:hAnsi="Times New Roman" w:cs="Times New Roman"/>
          <w:b/>
          <w:sz w:val="32"/>
        </w:rPr>
        <w:t xml:space="preserve">Принципы </w:t>
      </w:r>
      <w:r w:rsidR="00190F88" w:rsidRPr="00CB7C7D">
        <w:rPr>
          <w:rFonts w:ascii="Times New Roman" w:hAnsi="Times New Roman" w:cs="Times New Roman"/>
          <w:b/>
          <w:sz w:val="32"/>
        </w:rPr>
        <w:t xml:space="preserve">  и подходы к формированию программы</w:t>
      </w:r>
    </w:p>
    <w:p w:rsidR="00E701E8" w:rsidRPr="00134E13" w:rsidRDefault="00E701E8" w:rsidP="00134E13">
      <w:pPr>
        <w:rPr>
          <w:rFonts w:ascii="Times New Roman" w:hAnsi="Times New Roman" w:cs="Times New Roman"/>
          <w:sz w:val="28"/>
          <w:szCs w:val="28"/>
        </w:rPr>
      </w:pPr>
      <w:r w:rsidRPr="00134E13">
        <w:rPr>
          <w:rFonts w:ascii="Times New Roman" w:hAnsi="Times New Roman" w:cs="Times New Roman"/>
          <w:b/>
          <w:sz w:val="28"/>
          <w:szCs w:val="28"/>
        </w:rPr>
        <w:t>Принцип научности</w:t>
      </w:r>
      <w:r w:rsidRPr="00134E13">
        <w:rPr>
          <w:rFonts w:ascii="Times New Roman" w:hAnsi="Times New Roman" w:cs="Times New Roman"/>
          <w:sz w:val="28"/>
          <w:szCs w:val="28"/>
        </w:rPr>
        <w:t xml:space="preserve"> предполагает </w:t>
      </w:r>
    </w:p>
    <w:p w:rsidR="00E701E8" w:rsidRPr="00134E13" w:rsidRDefault="00E701E8" w:rsidP="00E701E8">
      <w:pPr>
        <w:ind w:left="1080"/>
        <w:rPr>
          <w:rFonts w:ascii="Times New Roman" w:hAnsi="Times New Roman" w:cs="Times New Roman"/>
          <w:sz w:val="28"/>
          <w:szCs w:val="28"/>
        </w:rPr>
      </w:pPr>
      <w:r w:rsidRPr="00134E13">
        <w:rPr>
          <w:rFonts w:ascii="Times New Roman" w:hAnsi="Times New Roman" w:cs="Times New Roman"/>
          <w:b/>
          <w:sz w:val="28"/>
          <w:szCs w:val="28"/>
        </w:rPr>
        <w:t>-</w:t>
      </w:r>
      <w:r w:rsidRPr="00134E13">
        <w:rPr>
          <w:rFonts w:ascii="Times New Roman" w:hAnsi="Times New Roman" w:cs="Times New Roman"/>
          <w:sz w:val="28"/>
          <w:szCs w:val="28"/>
        </w:rPr>
        <w:t>отражение в содержании воспитания основных закономерностей развития социальных объектов;</w:t>
      </w:r>
    </w:p>
    <w:p w:rsidR="00E701E8" w:rsidRPr="00134E13" w:rsidRDefault="00E701E8" w:rsidP="00E701E8">
      <w:pPr>
        <w:ind w:left="1080"/>
        <w:rPr>
          <w:rFonts w:ascii="Times New Roman" w:hAnsi="Times New Roman" w:cs="Times New Roman"/>
          <w:sz w:val="28"/>
          <w:szCs w:val="28"/>
        </w:rPr>
      </w:pPr>
      <w:r w:rsidRPr="00134E13">
        <w:rPr>
          <w:rFonts w:ascii="Times New Roman" w:hAnsi="Times New Roman" w:cs="Times New Roman"/>
          <w:b/>
          <w:sz w:val="28"/>
          <w:szCs w:val="28"/>
        </w:rPr>
        <w:t>-</w:t>
      </w:r>
      <w:r w:rsidRPr="00134E13">
        <w:rPr>
          <w:rFonts w:ascii="Times New Roman" w:hAnsi="Times New Roman" w:cs="Times New Roman"/>
          <w:sz w:val="28"/>
          <w:szCs w:val="28"/>
        </w:rPr>
        <w:t>возможность усвоения знаний дошкольников на уровне первоначальных, дифференцированных и обобщенных представлений;</w:t>
      </w:r>
    </w:p>
    <w:p w:rsidR="00E701E8" w:rsidRPr="00134E13" w:rsidRDefault="00E701E8" w:rsidP="00E701E8">
      <w:pPr>
        <w:ind w:left="1080"/>
        <w:rPr>
          <w:rFonts w:ascii="Times New Roman" w:hAnsi="Times New Roman" w:cs="Times New Roman"/>
          <w:sz w:val="28"/>
          <w:szCs w:val="28"/>
        </w:rPr>
      </w:pPr>
      <w:r w:rsidRPr="00134E13">
        <w:rPr>
          <w:rFonts w:ascii="Times New Roman" w:hAnsi="Times New Roman" w:cs="Times New Roman"/>
          <w:b/>
          <w:sz w:val="28"/>
          <w:szCs w:val="28"/>
        </w:rPr>
        <w:t>-</w:t>
      </w:r>
      <w:r w:rsidRPr="00134E13">
        <w:rPr>
          <w:rFonts w:ascii="Times New Roman" w:hAnsi="Times New Roman" w:cs="Times New Roman"/>
          <w:sz w:val="28"/>
          <w:szCs w:val="28"/>
        </w:rPr>
        <w:t>стимулирование познавательного интереса детей к сфере социальных отношений;</w:t>
      </w:r>
    </w:p>
    <w:p w:rsidR="00E701E8" w:rsidRPr="00134E13" w:rsidRDefault="00E701E8" w:rsidP="00E701E8">
      <w:pPr>
        <w:ind w:left="1080"/>
        <w:rPr>
          <w:rFonts w:ascii="Times New Roman" w:hAnsi="Times New Roman" w:cs="Times New Roman"/>
          <w:sz w:val="28"/>
          <w:szCs w:val="28"/>
        </w:rPr>
      </w:pPr>
      <w:r w:rsidRPr="00134E13">
        <w:rPr>
          <w:rFonts w:ascii="Times New Roman" w:hAnsi="Times New Roman" w:cs="Times New Roman"/>
          <w:b/>
          <w:sz w:val="28"/>
          <w:szCs w:val="28"/>
        </w:rPr>
        <w:t>-</w:t>
      </w:r>
      <w:r w:rsidRPr="00134E13">
        <w:rPr>
          <w:rFonts w:ascii="Times New Roman" w:hAnsi="Times New Roman" w:cs="Times New Roman"/>
          <w:sz w:val="28"/>
          <w:szCs w:val="28"/>
        </w:rPr>
        <w:t>формирование основ научного мировоззрения.</w:t>
      </w:r>
    </w:p>
    <w:p w:rsidR="00E701E8" w:rsidRPr="00134E13" w:rsidRDefault="00E701E8" w:rsidP="00134E13">
      <w:pPr>
        <w:rPr>
          <w:rFonts w:ascii="Times New Roman" w:hAnsi="Times New Roman" w:cs="Times New Roman"/>
          <w:sz w:val="28"/>
          <w:szCs w:val="28"/>
        </w:rPr>
      </w:pPr>
      <w:r w:rsidRPr="00134E13">
        <w:rPr>
          <w:rFonts w:ascii="Times New Roman" w:hAnsi="Times New Roman" w:cs="Times New Roman"/>
          <w:b/>
          <w:sz w:val="28"/>
          <w:szCs w:val="28"/>
        </w:rPr>
        <w:lastRenderedPageBreak/>
        <w:t xml:space="preserve">Принцип </w:t>
      </w:r>
      <w:proofErr w:type="spellStart"/>
      <w:r w:rsidRPr="00134E13">
        <w:rPr>
          <w:rFonts w:ascii="Times New Roman" w:hAnsi="Times New Roman" w:cs="Times New Roman"/>
          <w:b/>
          <w:sz w:val="28"/>
          <w:szCs w:val="28"/>
        </w:rPr>
        <w:t>культуросообразности</w:t>
      </w:r>
      <w:proofErr w:type="spellEnd"/>
      <w:r w:rsidRPr="00134E13">
        <w:rPr>
          <w:rFonts w:ascii="Times New Roman" w:hAnsi="Times New Roman" w:cs="Times New Roman"/>
          <w:b/>
          <w:sz w:val="28"/>
          <w:szCs w:val="28"/>
        </w:rPr>
        <w:t xml:space="preserve"> и регионализма </w:t>
      </w:r>
      <w:r w:rsidRPr="00134E13">
        <w:rPr>
          <w:rFonts w:ascii="Times New Roman" w:hAnsi="Times New Roman" w:cs="Times New Roman"/>
          <w:sz w:val="28"/>
          <w:szCs w:val="28"/>
        </w:rPr>
        <w:t>обеспечивает становление различных сфер самосознания ребенка на основе:</w:t>
      </w:r>
    </w:p>
    <w:p w:rsidR="00E701E8" w:rsidRPr="00134E13" w:rsidRDefault="00E701E8" w:rsidP="00E701E8">
      <w:pPr>
        <w:ind w:left="1080"/>
        <w:rPr>
          <w:rFonts w:ascii="Times New Roman" w:hAnsi="Times New Roman" w:cs="Times New Roman"/>
          <w:sz w:val="28"/>
          <w:szCs w:val="28"/>
        </w:rPr>
      </w:pPr>
      <w:r w:rsidRPr="00134E13">
        <w:rPr>
          <w:rFonts w:ascii="Times New Roman" w:hAnsi="Times New Roman" w:cs="Times New Roman"/>
          <w:sz w:val="28"/>
          <w:szCs w:val="28"/>
        </w:rPr>
        <w:t>-культуры своего народа;</w:t>
      </w:r>
    </w:p>
    <w:p w:rsidR="00E701E8" w:rsidRPr="00134E13" w:rsidRDefault="00E701E8" w:rsidP="00E701E8">
      <w:pPr>
        <w:ind w:left="1080"/>
        <w:rPr>
          <w:rFonts w:ascii="Times New Roman" w:hAnsi="Times New Roman" w:cs="Times New Roman"/>
          <w:sz w:val="28"/>
          <w:szCs w:val="28"/>
        </w:rPr>
      </w:pPr>
      <w:r w:rsidRPr="00134E13">
        <w:rPr>
          <w:rFonts w:ascii="Times New Roman" w:hAnsi="Times New Roman" w:cs="Times New Roman"/>
          <w:sz w:val="28"/>
          <w:szCs w:val="28"/>
        </w:rPr>
        <w:t>-ближайшего социального окружения;</w:t>
      </w:r>
    </w:p>
    <w:p w:rsidR="00E701E8" w:rsidRPr="00134E13" w:rsidRDefault="00E701E8" w:rsidP="00E701E8">
      <w:pPr>
        <w:ind w:left="1080"/>
        <w:rPr>
          <w:rFonts w:ascii="Times New Roman" w:hAnsi="Times New Roman" w:cs="Times New Roman"/>
          <w:sz w:val="28"/>
          <w:szCs w:val="28"/>
        </w:rPr>
      </w:pPr>
      <w:r w:rsidRPr="00134E13">
        <w:rPr>
          <w:rFonts w:ascii="Times New Roman" w:hAnsi="Times New Roman" w:cs="Times New Roman"/>
          <w:sz w:val="28"/>
          <w:szCs w:val="28"/>
        </w:rPr>
        <w:t>-познания историко-географических, этнических и климатических особенностей социальной действительности Самарского региона.</w:t>
      </w:r>
    </w:p>
    <w:p w:rsidR="00E701E8" w:rsidRPr="00134E13" w:rsidRDefault="00E701E8" w:rsidP="00134E13">
      <w:pPr>
        <w:rPr>
          <w:rFonts w:ascii="Times New Roman" w:hAnsi="Times New Roman" w:cs="Times New Roman"/>
          <w:sz w:val="28"/>
          <w:szCs w:val="28"/>
        </w:rPr>
      </w:pPr>
      <w:r w:rsidRPr="00134E13">
        <w:rPr>
          <w:rFonts w:ascii="Times New Roman" w:hAnsi="Times New Roman" w:cs="Times New Roman"/>
          <w:b/>
          <w:sz w:val="28"/>
          <w:szCs w:val="28"/>
        </w:rPr>
        <w:t xml:space="preserve">Принцип </w:t>
      </w:r>
      <w:proofErr w:type="spellStart"/>
      <w:r w:rsidRPr="00134E13">
        <w:rPr>
          <w:rFonts w:ascii="Times New Roman" w:hAnsi="Times New Roman" w:cs="Times New Roman"/>
          <w:b/>
          <w:sz w:val="28"/>
          <w:szCs w:val="28"/>
        </w:rPr>
        <w:t>интегративности</w:t>
      </w:r>
      <w:proofErr w:type="spellEnd"/>
      <w:r w:rsidRPr="00134E13">
        <w:rPr>
          <w:rFonts w:ascii="Times New Roman" w:hAnsi="Times New Roman" w:cs="Times New Roman"/>
          <w:sz w:val="28"/>
          <w:szCs w:val="28"/>
        </w:rPr>
        <w:t xml:space="preserve"> предусматривает возможность:</w:t>
      </w:r>
    </w:p>
    <w:p w:rsidR="00E701E8" w:rsidRPr="00134E13" w:rsidRDefault="00E701E8" w:rsidP="00E701E8">
      <w:pPr>
        <w:ind w:left="1080"/>
        <w:rPr>
          <w:rFonts w:ascii="Times New Roman" w:hAnsi="Times New Roman" w:cs="Times New Roman"/>
          <w:sz w:val="28"/>
          <w:szCs w:val="28"/>
        </w:rPr>
      </w:pPr>
      <w:r w:rsidRPr="00134E13">
        <w:rPr>
          <w:rFonts w:ascii="Times New Roman" w:hAnsi="Times New Roman" w:cs="Times New Roman"/>
          <w:sz w:val="28"/>
          <w:szCs w:val="28"/>
        </w:rPr>
        <w:t>-использовать содержание социальной культуры в разных образовательных областях;</w:t>
      </w:r>
    </w:p>
    <w:p w:rsidR="00E701E8" w:rsidRPr="00134E13" w:rsidRDefault="00E701E8" w:rsidP="00E701E8">
      <w:pPr>
        <w:ind w:left="1080"/>
        <w:rPr>
          <w:rFonts w:ascii="Times New Roman" w:hAnsi="Times New Roman" w:cs="Times New Roman"/>
          <w:sz w:val="28"/>
          <w:szCs w:val="28"/>
        </w:rPr>
      </w:pPr>
      <w:r w:rsidRPr="00134E13">
        <w:rPr>
          <w:rFonts w:ascii="Times New Roman" w:hAnsi="Times New Roman" w:cs="Times New Roman"/>
          <w:sz w:val="28"/>
          <w:szCs w:val="28"/>
        </w:rPr>
        <w:t>-реализовывать его в разных видах деятельности.</w:t>
      </w:r>
    </w:p>
    <w:p w:rsidR="00E701E8" w:rsidRPr="00134E13" w:rsidRDefault="00E701E8" w:rsidP="00134E13">
      <w:pPr>
        <w:rPr>
          <w:rFonts w:ascii="Times New Roman" w:hAnsi="Times New Roman" w:cs="Times New Roman"/>
          <w:sz w:val="28"/>
          <w:szCs w:val="28"/>
        </w:rPr>
      </w:pPr>
      <w:r w:rsidRPr="00134E13">
        <w:rPr>
          <w:rFonts w:ascii="Times New Roman" w:hAnsi="Times New Roman" w:cs="Times New Roman"/>
          <w:b/>
          <w:sz w:val="28"/>
          <w:szCs w:val="28"/>
        </w:rPr>
        <w:t xml:space="preserve">Принцип </w:t>
      </w:r>
      <w:proofErr w:type="spellStart"/>
      <w:r w:rsidRPr="00134E13">
        <w:rPr>
          <w:rFonts w:ascii="Times New Roman" w:hAnsi="Times New Roman" w:cs="Times New Roman"/>
          <w:b/>
          <w:sz w:val="28"/>
          <w:szCs w:val="28"/>
        </w:rPr>
        <w:t>прогностичности</w:t>
      </w:r>
      <w:proofErr w:type="spellEnd"/>
      <w:r w:rsidRPr="00134E13">
        <w:rPr>
          <w:rFonts w:ascii="Times New Roman" w:hAnsi="Times New Roman" w:cs="Times New Roman"/>
          <w:sz w:val="28"/>
          <w:szCs w:val="28"/>
        </w:rPr>
        <w:t xml:space="preserve"> ориентирует:</w:t>
      </w:r>
    </w:p>
    <w:p w:rsidR="00E701E8" w:rsidRPr="00134E13" w:rsidRDefault="00E701E8" w:rsidP="00E701E8">
      <w:pPr>
        <w:ind w:left="1080"/>
        <w:rPr>
          <w:rFonts w:ascii="Times New Roman" w:hAnsi="Times New Roman" w:cs="Times New Roman"/>
          <w:sz w:val="28"/>
          <w:szCs w:val="28"/>
        </w:rPr>
      </w:pPr>
      <w:r w:rsidRPr="00134E13">
        <w:rPr>
          <w:rFonts w:ascii="Times New Roman" w:hAnsi="Times New Roman" w:cs="Times New Roman"/>
          <w:sz w:val="28"/>
          <w:szCs w:val="28"/>
        </w:rPr>
        <w:t>-на осознанное восприятие детьми предлагаемого содержания;</w:t>
      </w:r>
    </w:p>
    <w:p w:rsidR="00E701E8" w:rsidRPr="00134E13" w:rsidRDefault="00E701E8" w:rsidP="00E701E8">
      <w:pPr>
        <w:ind w:left="1080"/>
        <w:rPr>
          <w:rFonts w:ascii="Times New Roman" w:hAnsi="Times New Roman" w:cs="Times New Roman"/>
          <w:sz w:val="28"/>
          <w:szCs w:val="28"/>
        </w:rPr>
      </w:pPr>
      <w:r w:rsidRPr="00134E13">
        <w:rPr>
          <w:rFonts w:ascii="Times New Roman" w:hAnsi="Times New Roman" w:cs="Times New Roman"/>
          <w:sz w:val="28"/>
          <w:szCs w:val="28"/>
        </w:rPr>
        <w:t>-возможное его использование в качестве аргументов в объяснении своих поступков, отношении в сфере социального взаимодействия;</w:t>
      </w:r>
    </w:p>
    <w:p w:rsidR="00E701E8" w:rsidRPr="00134E13" w:rsidRDefault="00E701E8" w:rsidP="00E701E8">
      <w:pPr>
        <w:ind w:left="1080"/>
        <w:rPr>
          <w:rFonts w:ascii="Times New Roman" w:hAnsi="Times New Roman" w:cs="Times New Roman"/>
          <w:sz w:val="28"/>
          <w:szCs w:val="28"/>
        </w:rPr>
      </w:pPr>
      <w:r w:rsidRPr="00134E13">
        <w:rPr>
          <w:rFonts w:ascii="Times New Roman" w:hAnsi="Times New Roman" w:cs="Times New Roman"/>
          <w:sz w:val="28"/>
          <w:szCs w:val="28"/>
        </w:rPr>
        <w:t>-проявление потребностей и мотивов социально значимого и одобряемого поведения</w:t>
      </w:r>
      <w:r w:rsidR="00134E13" w:rsidRPr="00134E13">
        <w:rPr>
          <w:rFonts w:ascii="Times New Roman" w:hAnsi="Times New Roman" w:cs="Times New Roman"/>
          <w:sz w:val="28"/>
          <w:szCs w:val="28"/>
        </w:rPr>
        <w:t>.</w:t>
      </w:r>
    </w:p>
    <w:p w:rsidR="00134E13" w:rsidRPr="00134E13" w:rsidRDefault="00134E13" w:rsidP="00134E13">
      <w:pPr>
        <w:rPr>
          <w:rFonts w:ascii="Times New Roman" w:hAnsi="Times New Roman" w:cs="Times New Roman"/>
          <w:sz w:val="28"/>
          <w:szCs w:val="28"/>
        </w:rPr>
      </w:pPr>
      <w:r w:rsidRPr="00134E13">
        <w:rPr>
          <w:rFonts w:ascii="Times New Roman" w:hAnsi="Times New Roman" w:cs="Times New Roman"/>
          <w:b/>
          <w:sz w:val="28"/>
          <w:szCs w:val="28"/>
        </w:rPr>
        <w:t>Принцип последовательности и концентричности</w:t>
      </w:r>
      <w:r w:rsidRPr="00134E13">
        <w:rPr>
          <w:rFonts w:ascii="Times New Roman" w:hAnsi="Times New Roman" w:cs="Times New Roman"/>
          <w:sz w:val="28"/>
          <w:szCs w:val="28"/>
        </w:rPr>
        <w:t xml:space="preserve"> обеспечивает:</w:t>
      </w:r>
    </w:p>
    <w:p w:rsidR="00134E13" w:rsidRPr="00134E13" w:rsidRDefault="00134E13" w:rsidP="00E701E8">
      <w:pPr>
        <w:ind w:left="1080"/>
        <w:rPr>
          <w:rFonts w:ascii="Times New Roman" w:hAnsi="Times New Roman" w:cs="Times New Roman"/>
          <w:sz w:val="28"/>
          <w:szCs w:val="28"/>
        </w:rPr>
      </w:pPr>
      <w:r w:rsidRPr="00134E13">
        <w:rPr>
          <w:rFonts w:ascii="Times New Roman" w:hAnsi="Times New Roman" w:cs="Times New Roman"/>
          <w:sz w:val="28"/>
          <w:szCs w:val="28"/>
        </w:rPr>
        <w:t>-постепенное обогащение содержания различных видов социальной культуры по темам, блокам и разделам;</w:t>
      </w:r>
    </w:p>
    <w:p w:rsidR="00134E13" w:rsidRPr="00134E13" w:rsidRDefault="00134E13" w:rsidP="00E701E8">
      <w:pPr>
        <w:ind w:left="1080"/>
        <w:rPr>
          <w:rFonts w:ascii="Times New Roman" w:hAnsi="Times New Roman" w:cs="Times New Roman"/>
          <w:sz w:val="28"/>
          <w:szCs w:val="28"/>
        </w:rPr>
      </w:pPr>
      <w:r w:rsidRPr="00134E13">
        <w:rPr>
          <w:rFonts w:ascii="Times New Roman" w:hAnsi="Times New Roman" w:cs="Times New Roman"/>
          <w:sz w:val="28"/>
          <w:szCs w:val="28"/>
        </w:rPr>
        <w:t>-возвращение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w:t>
      </w:r>
    </w:p>
    <w:p w:rsidR="00134E13" w:rsidRPr="00134E13" w:rsidRDefault="00134E13" w:rsidP="00E701E8">
      <w:pPr>
        <w:ind w:left="1080"/>
        <w:rPr>
          <w:rFonts w:ascii="Times New Roman" w:hAnsi="Times New Roman" w:cs="Times New Roman"/>
          <w:sz w:val="28"/>
          <w:szCs w:val="28"/>
        </w:rPr>
      </w:pPr>
      <w:r w:rsidRPr="00134E13">
        <w:rPr>
          <w:rFonts w:ascii="Times New Roman" w:hAnsi="Times New Roman" w:cs="Times New Roman"/>
          <w:sz w:val="28"/>
          <w:szCs w:val="28"/>
        </w:rPr>
        <w:t>-познание объектов социального мира в процессе их исторического развития.</w:t>
      </w:r>
    </w:p>
    <w:p w:rsidR="00134E13" w:rsidRPr="00134E13" w:rsidRDefault="00134E13" w:rsidP="00134E13">
      <w:pPr>
        <w:rPr>
          <w:rFonts w:ascii="Times New Roman" w:hAnsi="Times New Roman" w:cs="Times New Roman"/>
          <w:sz w:val="28"/>
          <w:szCs w:val="28"/>
        </w:rPr>
      </w:pPr>
      <w:r w:rsidRPr="00134E13">
        <w:rPr>
          <w:rFonts w:ascii="Times New Roman" w:hAnsi="Times New Roman" w:cs="Times New Roman"/>
          <w:b/>
          <w:sz w:val="28"/>
          <w:szCs w:val="28"/>
        </w:rPr>
        <w:t xml:space="preserve">     Принцип доступности</w:t>
      </w:r>
      <w:r w:rsidRPr="00134E13">
        <w:rPr>
          <w:rFonts w:ascii="Times New Roman" w:hAnsi="Times New Roman" w:cs="Times New Roman"/>
          <w:sz w:val="28"/>
          <w:szCs w:val="28"/>
        </w:rPr>
        <w:t xml:space="preserve"> обеспечивает адаптацию научного знания к специфике особенностей личностного развития детей дошкольного возраста:</w:t>
      </w:r>
    </w:p>
    <w:p w:rsidR="00134E13" w:rsidRPr="00134E13" w:rsidRDefault="00134E13" w:rsidP="00134E13">
      <w:pPr>
        <w:rPr>
          <w:rFonts w:ascii="Times New Roman" w:hAnsi="Times New Roman" w:cs="Times New Roman"/>
          <w:sz w:val="28"/>
          <w:szCs w:val="28"/>
        </w:rPr>
      </w:pPr>
      <w:r>
        <w:rPr>
          <w:rFonts w:ascii="Times New Roman" w:hAnsi="Times New Roman" w:cs="Times New Roman"/>
          <w:sz w:val="28"/>
          <w:szCs w:val="28"/>
        </w:rPr>
        <w:t xml:space="preserve">              </w:t>
      </w:r>
      <w:r w:rsidRPr="00134E13">
        <w:rPr>
          <w:rFonts w:ascii="Times New Roman" w:hAnsi="Times New Roman" w:cs="Times New Roman"/>
          <w:sz w:val="28"/>
          <w:szCs w:val="28"/>
        </w:rPr>
        <w:t>-возрастных;</w:t>
      </w:r>
    </w:p>
    <w:p w:rsidR="00134E13" w:rsidRPr="00134E13" w:rsidRDefault="00134E13" w:rsidP="00134E13">
      <w:pPr>
        <w:ind w:left="708"/>
        <w:rPr>
          <w:rFonts w:ascii="Times New Roman" w:hAnsi="Times New Roman" w:cs="Times New Roman"/>
          <w:sz w:val="28"/>
          <w:szCs w:val="28"/>
        </w:rPr>
      </w:pPr>
      <w:r>
        <w:rPr>
          <w:rFonts w:ascii="Times New Roman" w:hAnsi="Times New Roman" w:cs="Times New Roman"/>
          <w:sz w:val="28"/>
          <w:szCs w:val="28"/>
        </w:rPr>
        <w:t xml:space="preserve">  </w:t>
      </w:r>
      <w:r w:rsidRPr="00134E13">
        <w:rPr>
          <w:rFonts w:ascii="Times New Roman" w:hAnsi="Times New Roman" w:cs="Times New Roman"/>
          <w:sz w:val="28"/>
          <w:szCs w:val="28"/>
        </w:rPr>
        <w:t>-половых;</w:t>
      </w:r>
    </w:p>
    <w:p w:rsidR="00134E13" w:rsidRPr="00134E13" w:rsidRDefault="00134E13" w:rsidP="00134E1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34E13">
        <w:rPr>
          <w:rFonts w:ascii="Times New Roman" w:hAnsi="Times New Roman" w:cs="Times New Roman"/>
          <w:sz w:val="28"/>
          <w:szCs w:val="28"/>
        </w:rPr>
        <w:t>-национальных;</w:t>
      </w:r>
    </w:p>
    <w:p w:rsidR="00134E13" w:rsidRPr="00134E13" w:rsidRDefault="00134E13" w:rsidP="00134E13">
      <w:pPr>
        <w:rPr>
          <w:rFonts w:ascii="Times New Roman" w:hAnsi="Times New Roman" w:cs="Times New Roman"/>
          <w:sz w:val="28"/>
          <w:szCs w:val="28"/>
        </w:rPr>
      </w:pPr>
      <w:r>
        <w:rPr>
          <w:rFonts w:ascii="Times New Roman" w:hAnsi="Times New Roman" w:cs="Times New Roman"/>
          <w:sz w:val="28"/>
          <w:szCs w:val="28"/>
        </w:rPr>
        <w:t xml:space="preserve">            </w:t>
      </w:r>
      <w:r w:rsidRPr="00134E13">
        <w:rPr>
          <w:rFonts w:ascii="Times New Roman" w:hAnsi="Times New Roman" w:cs="Times New Roman"/>
          <w:sz w:val="28"/>
          <w:szCs w:val="28"/>
        </w:rPr>
        <w:t>-этнических</w:t>
      </w:r>
    </w:p>
    <w:p w:rsidR="00134E13" w:rsidRPr="00134E13" w:rsidRDefault="00134E13" w:rsidP="00134E13">
      <w:pPr>
        <w:rPr>
          <w:rFonts w:ascii="Times New Roman" w:hAnsi="Times New Roman" w:cs="Times New Roman"/>
          <w:sz w:val="28"/>
          <w:szCs w:val="28"/>
        </w:rPr>
      </w:pPr>
      <w:r w:rsidRPr="00134E13">
        <w:rPr>
          <w:rFonts w:ascii="Times New Roman" w:hAnsi="Times New Roman" w:cs="Times New Roman"/>
          <w:b/>
          <w:sz w:val="28"/>
          <w:szCs w:val="28"/>
        </w:rPr>
        <w:t xml:space="preserve"> Принцип системности</w:t>
      </w:r>
      <w:r w:rsidRPr="00134E13">
        <w:rPr>
          <w:rFonts w:ascii="Times New Roman" w:hAnsi="Times New Roman" w:cs="Times New Roman"/>
          <w:sz w:val="28"/>
          <w:szCs w:val="28"/>
        </w:rPr>
        <w:t xml:space="preserve"> предполагает формирование у дошкольников обобщенного представления о социальном мире как системе систем, в котором все объекты, процессы, явления, поступки, переживания людей находятся во взаимосвязи и взаимозависимости.</w:t>
      </w:r>
    </w:p>
    <w:p w:rsidR="00134E13" w:rsidRPr="00134E13" w:rsidRDefault="00134E13" w:rsidP="00134E13">
      <w:pPr>
        <w:rPr>
          <w:rFonts w:ascii="Times New Roman" w:hAnsi="Times New Roman" w:cs="Times New Roman"/>
          <w:sz w:val="28"/>
          <w:szCs w:val="28"/>
        </w:rPr>
      </w:pPr>
      <w:r w:rsidRPr="00134E13">
        <w:rPr>
          <w:rFonts w:ascii="Times New Roman" w:hAnsi="Times New Roman" w:cs="Times New Roman"/>
          <w:b/>
          <w:sz w:val="28"/>
          <w:szCs w:val="28"/>
        </w:rPr>
        <w:t>Принцип «диалога культур»</w:t>
      </w:r>
      <w:r w:rsidRPr="00134E13">
        <w:rPr>
          <w:rFonts w:ascii="Times New Roman" w:hAnsi="Times New Roman" w:cs="Times New Roman"/>
          <w:sz w:val="28"/>
          <w:szCs w:val="28"/>
        </w:rPr>
        <w:t xml:space="preserve"> ориентирует на понимание детьми временной и исторической последовательности развития материальных и духовных ценностей, взаимопроникновения и </w:t>
      </w:r>
      <w:proofErr w:type="spellStart"/>
      <w:r w:rsidRPr="00134E13">
        <w:rPr>
          <w:rFonts w:ascii="Times New Roman" w:hAnsi="Times New Roman" w:cs="Times New Roman"/>
          <w:sz w:val="28"/>
          <w:szCs w:val="28"/>
        </w:rPr>
        <w:t>дополняемости</w:t>
      </w:r>
      <w:proofErr w:type="spellEnd"/>
      <w:r w:rsidRPr="00134E13">
        <w:rPr>
          <w:rFonts w:ascii="Times New Roman" w:hAnsi="Times New Roman" w:cs="Times New Roman"/>
          <w:sz w:val="28"/>
          <w:szCs w:val="28"/>
        </w:rPr>
        <w:t xml:space="preserve"> культур разных народов </w:t>
      </w:r>
    </w:p>
    <w:p w:rsidR="00190F88" w:rsidRDefault="00CB7C7D" w:rsidP="00CB7C7D">
      <w:pPr>
        <w:pStyle w:val="a3"/>
        <w:ind w:left="1440"/>
        <w:rPr>
          <w:rFonts w:ascii="Times New Roman" w:hAnsi="Times New Roman" w:cs="Times New Roman"/>
          <w:sz w:val="36"/>
        </w:rPr>
      </w:pPr>
      <w:r>
        <w:rPr>
          <w:rFonts w:ascii="Times New Roman" w:hAnsi="Times New Roman" w:cs="Times New Roman"/>
          <w:sz w:val="36"/>
        </w:rPr>
        <w:t>4.</w:t>
      </w:r>
      <w:r w:rsidR="00190F88">
        <w:rPr>
          <w:rFonts w:ascii="Times New Roman" w:hAnsi="Times New Roman" w:cs="Times New Roman"/>
          <w:sz w:val="36"/>
        </w:rPr>
        <w:t>Цель и задачи программы</w:t>
      </w:r>
    </w:p>
    <w:p w:rsidR="00134E13" w:rsidRDefault="00134E13" w:rsidP="008B442D">
      <w:pPr>
        <w:rPr>
          <w:rFonts w:ascii="Times New Roman" w:hAnsi="Times New Roman" w:cs="Times New Roman"/>
          <w:sz w:val="36"/>
        </w:rPr>
      </w:pPr>
      <w:r w:rsidRPr="007C6672">
        <w:rPr>
          <w:rFonts w:ascii="Times New Roman" w:hAnsi="Times New Roman" w:cs="Times New Roman"/>
          <w:b/>
          <w:sz w:val="36"/>
        </w:rPr>
        <w:t>Цель:</w:t>
      </w:r>
      <w:r w:rsidRPr="007C6672">
        <w:rPr>
          <w:rFonts w:ascii="Times New Roman" w:hAnsi="Times New Roman" w:cs="Times New Roman"/>
          <w:sz w:val="36"/>
        </w:rPr>
        <w:t xml:space="preserve"> </w:t>
      </w:r>
      <w:r w:rsidR="00075D70" w:rsidRPr="007C6672">
        <w:rPr>
          <w:rFonts w:ascii="Times New Roman" w:hAnsi="Times New Roman" w:cs="Times New Roman"/>
          <w:sz w:val="28"/>
        </w:rPr>
        <w:t>Ориентация воспитания детей на достижение определенного идеала, т</w:t>
      </w:r>
      <w:proofErr w:type="gramStart"/>
      <w:r w:rsidR="00075D70" w:rsidRPr="007C6672">
        <w:rPr>
          <w:rFonts w:ascii="Times New Roman" w:hAnsi="Times New Roman" w:cs="Times New Roman"/>
          <w:sz w:val="28"/>
        </w:rPr>
        <w:t>.е</w:t>
      </w:r>
      <w:proofErr w:type="gramEnd"/>
      <w:r w:rsidR="00075D70" w:rsidRPr="007C6672">
        <w:rPr>
          <w:rFonts w:ascii="Times New Roman" w:hAnsi="Times New Roman" w:cs="Times New Roman"/>
          <w:sz w:val="28"/>
        </w:rPr>
        <w:t xml:space="preserve"> образа человека, имеющего приоритетное значение для общества в конкретно -исторических </w:t>
      </w:r>
      <w:proofErr w:type="spellStart"/>
      <w:r w:rsidR="00075D70" w:rsidRPr="007C6672">
        <w:rPr>
          <w:rFonts w:ascii="Times New Roman" w:hAnsi="Times New Roman" w:cs="Times New Roman"/>
          <w:sz w:val="28"/>
        </w:rPr>
        <w:t>социокультурных</w:t>
      </w:r>
      <w:proofErr w:type="spellEnd"/>
      <w:r w:rsidR="00075D70" w:rsidRPr="007C6672">
        <w:rPr>
          <w:rFonts w:ascii="Times New Roman" w:hAnsi="Times New Roman" w:cs="Times New Roman"/>
          <w:sz w:val="28"/>
        </w:rPr>
        <w:t xml:space="preserve"> условиях; формирование общ</w:t>
      </w:r>
      <w:r w:rsidR="007C6672" w:rsidRPr="007C6672">
        <w:rPr>
          <w:rFonts w:ascii="Times New Roman" w:hAnsi="Times New Roman" w:cs="Times New Roman"/>
          <w:sz w:val="28"/>
        </w:rPr>
        <w:t>ей культуры личности дошкольников,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r w:rsidR="007C6672" w:rsidRPr="007C6672">
        <w:rPr>
          <w:rFonts w:ascii="Times New Roman" w:hAnsi="Times New Roman" w:cs="Times New Roman"/>
          <w:sz w:val="36"/>
        </w:rPr>
        <w:t>.</w:t>
      </w:r>
    </w:p>
    <w:p w:rsidR="007C6672" w:rsidRPr="007C6672" w:rsidRDefault="007C6672" w:rsidP="008B442D">
      <w:pPr>
        <w:rPr>
          <w:rFonts w:ascii="Times New Roman" w:hAnsi="Times New Roman" w:cs="Times New Roman"/>
          <w:b/>
          <w:sz w:val="36"/>
        </w:rPr>
      </w:pPr>
      <w:r w:rsidRPr="007C6672">
        <w:rPr>
          <w:rFonts w:ascii="Times New Roman" w:hAnsi="Times New Roman" w:cs="Times New Roman"/>
          <w:b/>
          <w:sz w:val="36"/>
        </w:rPr>
        <w:t>Задачи:</w:t>
      </w:r>
    </w:p>
    <w:p w:rsidR="007C6672" w:rsidRPr="007C6672" w:rsidRDefault="007C6672" w:rsidP="008B442D">
      <w:pPr>
        <w:rPr>
          <w:rFonts w:ascii="Times New Roman" w:hAnsi="Times New Roman" w:cs="Times New Roman"/>
          <w:sz w:val="28"/>
          <w:szCs w:val="28"/>
        </w:rPr>
      </w:pPr>
      <w:r w:rsidRPr="007C6672">
        <w:rPr>
          <w:rFonts w:ascii="Times New Roman" w:hAnsi="Times New Roman" w:cs="Times New Roman"/>
          <w:sz w:val="28"/>
          <w:szCs w:val="28"/>
        </w:rPr>
        <w:t xml:space="preserve">-создать благоприятные условия для гармоничного развития каждого ребенка в соответствии с его возрастными, </w:t>
      </w:r>
      <w:proofErr w:type="spellStart"/>
      <w:r w:rsidRPr="007C6672">
        <w:rPr>
          <w:rFonts w:ascii="Times New Roman" w:hAnsi="Times New Roman" w:cs="Times New Roman"/>
          <w:sz w:val="28"/>
          <w:szCs w:val="28"/>
        </w:rPr>
        <w:t>гендерными</w:t>
      </w:r>
      <w:proofErr w:type="spellEnd"/>
      <w:r w:rsidRPr="007C6672">
        <w:rPr>
          <w:rFonts w:ascii="Times New Roman" w:hAnsi="Times New Roman" w:cs="Times New Roman"/>
          <w:sz w:val="28"/>
          <w:szCs w:val="28"/>
        </w:rPr>
        <w:t>, индивидуальными особенностями и склонностями;</w:t>
      </w:r>
    </w:p>
    <w:p w:rsidR="007C6672" w:rsidRDefault="007C6672" w:rsidP="008B442D">
      <w:pPr>
        <w:rPr>
          <w:rFonts w:ascii="Times New Roman" w:hAnsi="Times New Roman" w:cs="Times New Roman"/>
          <w:sz w:val="28"/>
        </w:rPr>
      </w:pPr>
      <w:r w:rsidRPr="007C6672">
        <w:rPr>
          <w:rFonts w:ascii="Times New Roman" w:hAnsi="Times New Roman" w:cs="Times New Roman"/>
          <w:sz w:val="28"/>
        </w:rPr>
        <w:t xml:space="preserve">-воспитать патриотические чувства, любовь к Родине, гордость за ее достижения на основе духовно-нравственных и </w:t>
      </w:r>
      <w:proofErr w:type="spellStart"/>
      <w:r w:rsidRPr="007C6672">
        <w:rPr>
          <w:rFonts w:ascii="Times New Roman" w:hAnsi="Times New Roman" w:cs="Times New Roman"/>
          <w:sz w:val="28"/>
        </w:rPr>
        <w:t>социокультурных</w:t>
      </w:r>
      <w:proofErr w:type="spellEnd"/>
      <w:r w:rsidRPr="007C6672">
        <w:rPr>
          <w:rFonts w:ascii="Times New Roman" w:hAnsi="Times New Roman" w:cs="Times New Roman"/>
          <w:sz w:val="28"/>
        </w:rPr>
        <w:t xml:space="preserve"> ценностей и принятых в обществе правил и норм поведения в интересах человека, семьи, общества.</w:t>
      </w:r>
    </w:p>
    <w:p w:rsidR="007C6672" w:rsidRDefault="007C6672" w:rsidP="008B442D">
      <w:pPr>
        <w:rPr>
          <w:rFonts w:ascii="Times New Roman" w:hAnsi="Times New Roman" w:cs="Times New Roman"/>
          <w:sz w:val="28"/>
        </w:rPr>
      </w:pPr>
      <w:r>
        <w:rPr>
          <w:rFonts w:ascii="Times New Roman" w:hAnsi="Times New Roman" w:cs="Times New Roman"/>
          <w:sz w:val="28"/>
        </w:rPr>
        <w:t>-объединить воспитательные ресурсы семьи и ДОО на основе традиционных духовно-нравственных ценностей семьи и общества; установить партнерские взаимоотношения с семьей; оказать ей психолого-педагогическую поддержку</w:t>
      </w:r>
      <w:r w:rsidR="004D2966">
        <w:rPr>
          <w:rFonts w:ascii="Times New Roman" w:hAnsi="Times New Roman" w:cs="Times New Roman"/>
          <w:sz w:val="28"/>
        </w:rPr>
        <w:t>, повысить компетентность родителей (законных представителей) в вопросах воспитания, развития и образования детей.</w:t>
      </w:r>
    </w:p>
    <w:p w:rsidR="004D2966" w:rsidRDefault="004D2966" w:rsidP="008B442D">
      <w:pPr>
        <w:rPr>
          <w:rFonts w:ascii="Times New Roman" w:hAnsi="Times New Roman" w:cs="Times New Roman"/>
          <w:sz w:val="28"/>
        </w:rPr>
      </w:pPr>
      <w:r>
        <w:rPr>
          <w:rFonts w:ascii="Times New Roman" w:hAnsi="Times New Roman" w:cs="Times New Roman"/>
          <w:sz w:val="28"/>
        </w:rPr>
        <w:t xml:space="preserve">-развивать способности и творческий потенциал каждого ребенка; организовать содержательное взаимодействие ребенка с другими детьми, </w:t>
      </w:r>
      <w:r>
        <w:rPr>
          <w:rFonts w:ascii="Times New Roman" w:hAnsi="Times New Roman" w:cs="Times New Roman"/>
          <w:sz w:val="28"/>
        </w:rPr>
        <w:lastRenderedPageBreak/>
        <w:t>взрослыми и окружающим миром на основе гуманистических ценностей и идеалов, прав свободного человека.</w:t>
      </w:r>
    </w:p>
    <w:p w:rsidR="004D2966" w:rsidRDefault="004D2966" w:rsidP="008B442D">
      <w:pPr>
        <w:rPr>
          <w:rFonts w:ascii="Times New Roman" w:hAnsi="Times New Roman" w:cs="Times New Roman"/>
          <w:sz w:val="28"/>
        </w:rPr>
      </w:pPr>
      <w:r>
        <w:rPr>
          <w:rFonts w:ascii="Times New Roman" w:hAnsi="Times New Roman" w:cs="Times New Roman"/>
          <w:sz w:val="28"/>
        </w:rPr>
        <w:t>-воспитать чувство собственного достоинства в процессе освоения разных видов социальной культуры, в том числе и многонациональной культуры народов России и мира, умение общаться с разными людьми.</w:t>
      </w:r>
    </w:p>
    <w:p w:rsidR="004D2966" w:rsidRDefault="004D2966" w:rsidP="008B442D">
      <w:pPr>
        <w:rPr>
          <w:rFonts w:ascii="Times New Roman" w:hAnsi="Times New Roman" w:cs="Times New Roman"/>
          <w:sz w:val="28"/>
        </w:rPr>
      </w:pPr>
      <w:r>
        <w:rPr>
          <w:rFonts w:ascii="Times New Roman" w:hAnsi="Times New Roman" w:cs="Times New Roman"/>
          <w:sz w:val="28"/>
        </w:rPr>
        <w:t>-развить способности и готовность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621A1D" w:rsidRDefault="00621A1D" w:rsidP="008B442D">
      <w:pPr>
        <w:rPr>
          <w:rFonts w:ascii="Times New Roman" w:hAnsi="Times New Roman" w:cs="Times New Roman"/>
          <w:sz w:val="28"/>
        </w:rPr>
      </w:pPr>
      <w:r>
        <w:rPr>
          <w:rFonts w:ascii="Times New Roman" w:hAnsi="Times New Roman" w:cs="Times New Roman"/>
          <w:sz w:val="28"/>
        </w:rPr>
        <w:t>-воспитать в детях активную жизненную позицию, желание приносить пользу другим людям, обществу.</w:t>
      </w:r>
    </w:p>
    <w:p w:rsidR="00621A1D" w:rsidRPr="007C6672" w:rsidRDefault="00621A1D" w:rsidP="008B442D">
      <w:pPr>
        <w:rPr>
          <w:rFonts w:ascii="Times New Roman" w:hAnsi="Times New Roman" w:cs="Times New Roman"/>
          <w:sz w:val="28"/>
        </w:rPr>
      </w:pPr>
      <w:r>
        <w:rPr>
          <w:rFonts w:ascii="Times New Roman" w:hAnsi="Times New Roman" w:cs="Times New Roman"/>
          <w:sz w:val="28"/>
        </w:rPr>
        <w:t>-развить бережное</w:t>
      </w:r>
      <w:r w:rsidR="00C8597A">
        <w:rPr>
          <w:rFonts w:ascii="Times New Roman" w:hAnsi="Times New Roman" w:cs="Times New Roman"/>
          <w:sz w:val="28"/>
        </w:rPr>
        <w:t xml:space="preserve"> и ответственное </w:t>
      </w:r>
      <w:r>
        <w:rPr>
          <w:rFonts w:ascii="Times New Roman" w:hAnsi="Times New Roman" w:cs="Times New Roman"/>
          <w:sz w:val="28"/>
        </w:rPr>
        <w:t xml:space="preserve"> отношение к природе, обеспечить осознание детьми природы как необходимой и незаменимой среды обитания человека</w:t>
      </w:r>
    </w:p>
    <w:p w:rsidR="00190F88" w:rsidRPr="00CB7C7D" w:rsidRDefault="00CB7C7D" w:rsidP="00CB7C7D">
      <w:pPr>
        <w:ind w:left="1080"/>
        <w:rPr>
          <w:rFonts w:ascii="Times New Roman" w:hAnsi="Times New Roman" w:cs="Times New Roman"/>
          <w:sz w:val="36"/>
        </w:rPr>
      </w:pPr>
      <w:r>
        <w:rPr>
          <w:rFonts w:ascii="Times New Roman" w:hAnsi="Times New Roman" w:cs="Times New Roman"/>
          <w:sz w:val="36"/>
        </w:rPr>
        <w:t>5.</w:t>
      </w:r>
      <w:r w:rsidR="00190F88" w:rsidRPr="00CB7C7D">
        <w:rPr>
          <w:rFonts w:ascii="Times New Roman" w:hAnsi="Times New Roman" w:cs="Times New Roman"/>
          <w:sz w:val="36"/>
        </w:rPr>
        <w:t>Планируемые результаты</w:t>
      </w:r>
    </w:p>
    <w:p w:rsidR="00C8597A" w:rsidRPr="00C8597A" w:rsidRDefault="00C8597A" w:rsidP="00C8597A">
      <w:pPr>
        <w:spacing w:line="288" w:lineRule="auto"/>
        <w:rPr>
          <w:rFonts w:ascii="Times New Roman" w:hAnsi="Times New Roman" w:cs="Times New Roman"/>
          <w:sz w:val="28"/>
          <w:szCs w:val="28"/>
        </w:rPr>
      </w:pPr>
      <w:r w:rsidRPr="00C8597A">
        <w:rPr>
          <w:rFonts w:ascii="Times New Roman" w:hAnsi="Times New Roman" w:cs="Times New Roman"/>
          <w:b/>
          <w:sz w:val="28"/>
          <w:szCs w:val="28"/>
        </w:rPr>
        <w:t>Целевые ориентиры на этапе завершения  дошкольного образования:</w:t>
      </w:r>
    </w:p>
    <w:p w:rsidR="00C8597A" w:rsidRPr="00C8597A" w:rsidRDefault="00C8597A" w:rsidP="00C8597A">
      <w:pPr>
        <w:numPr>
          <w:ilvl w:val="0"/>
          <w:numId w:val="4"/>
        </w:numPr>
        <w:spacing w:after="0" w:line="288" w:lineRule="auto"/>
        <w:rPr>
          <w:rFonts w:ascii="Times New Roman" w:hAnsi="Times New Roman" w:cs="Times New Roman"/>
          <w:sz w:val="28"/>
          <w:szCs w:val="28"/>
        </w:rPr>
      </w:pPr>
      <w:r w:rsidRPr="00C8597A">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8597A" w:rsidRPr="00C8597A" w:rsidRDefault="00C8597A" w:rsidP="00C8597A">
      <w:pPr>
        <w:numPr>
          <w:ilvl w:val="0"/>
          <w:numId w:val="4"/>
        </w:numPr>
        <w:spacing w:after="0" w:line="288" w:lineRule="auto"/>
        <w:rPr>
          <w:rFonts w:ascii="Times New Roman" w:hAnsi="Times New Roman" w:cs="Times New Roman"/>
          <w:sz w:val="28"/>
          <w:szCs w:val="28"/>
        </w:rPr>
      </w:pPr>
      <w:r w:rsidRPr="00C8597A">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8597A" w:rsidRPr="00C8597A" w:rsidRDefault="00C8597A" w:rsidP="00C8597A">
      <w:pPr>
        <w:numPr>
          <w:ilvl w:val="0"/>
          <w:numId w:val="4"/>
        </w:numPr>
        <w:spacing w:after="0" w:line="288" w:lineRule="auto"/>
        <w:rPr>
          <w:rFonts w:ascii="Times New Roman" w:hAnsi="Times New Roman" w:cs="Times New Roman"/>
          <w:sz w:val="28"/>
          <w:szCs w:val="28"/>
        </w:rPr>
      </w:pPr>
      <w:r w:rsidRPr="00C8597A">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8597A" w:rsidRPr="00C8597A" w:rsidRDefault="00C8597A" w:rsidP="00C8597A">
      <w:pPr>
        <w:numPr>
          <w:ilvl w:val="0"/>
          <w:numId w:val="4"/>
        </w:numPr>
        <w:spacing w:after="0" w:line="288" w:lineRule="auto"/>
        <w:rPr>
          <w:rFonts w:ascii="Times New Roman" w:hAnsi="Times New Roman" w:cs="Times New Roman"/>
          <w:sz w:val="28"/>
          <w:szCs w:val="28"/>
        </w:rPr>
      </w:pPr>
      <w:proofErr w:type="gramStart"/>
      <w:r w:rsidRPr="00C8597A">
        <w:rPr>
          <w:rFonts w:ascii="Times New Roman" w:hAnsi="Times New Roman" w:cs="Times New Roman"/>
          <w:sz w:val="28"/>
          <w:szCs w:val="28"/>
        </w:rPr>
        <w:t xml:space="preserve">ребенок достаточно хорошо владеет устной речью, может выражать свои мысли и желания, может использовать речь для выражения своих мыслей, </w:t>
      </w:r>
      <w:r w:rsidRPr="00C8597A">
        <w:rPr>
          <w:rFonts w:ascii="Times New Roman" w:hAnsi="Times New Roman" w:cs="Times New Roman"/>
          <w:sz w:val="28"/>
          <w:szCs w:val="28"/>
        </w:rPr>
        <w:lastRenderedPageBreak/>
        <w:t>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roofErr w:type="gramEnd"/>
    </w:p>
    <w:p w:rsidR="00C8597A" w:rsidRPr="00C8597A" w:rsidRDefault="00C8597A" w:rsidP="00C8597A">
      <w:pPr>
        <w:numPr>
          <w:ilvl w:val="0"/>
          <w:numId w:val="4"/>
        </w:numPr>
        <w:spacing w:after="0" w:line="288" w:lineRule="auto"/>
        <w:rPr>
          <w:rFonts w:ascii="Times New Roman" w:hAnsi="Times New Roman" w:cs="Times New Roman"/>
          <w:sz w:val="28"/>
          <w:szCs w:val="28"/>
        </w:rPr>
      </w:pPr>
      <w:r w:rsidRPr="00C8597A">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8597A" w:rsidRPr="00C8597A" w:rsidRDefault="00C8597A" w:rsidP="00C8597A">
      <w:pPr>
        <w:numPr>
          <w:ilvl w:val="0"/>
          <w:numId w:val="4"/>
        </w:numPr>
        <w:spacing w:after="0" w:line="288" w:lineRule="auto"/>
        <w:rPr>
          <w:rFonts w:ascii="Times New Roman" w:hAnsi="Times New Roman" w:cs="Times New Roman"/>
          <w:sz w:val="28"/>
          <w:szCs w:val="28"/>
        </w:rPr>
      </w:pPr>
      <w:r w:rsidRPr="00C8597A">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8597A">
        <w:rPr>
          <w:rFonts w:ascii="Times New Roman" w:hAnsi="Times New Roman" w:cs="Times New Roman"/>
          <w:sz w:val="28"/>
          <w:szCs w:val="28"/>
        </w:rPr>
        <w:t>со</w:t>
      </w:r>
      <w:proofErr w:type="gramEnd"/>
      <w:r w:rsidRPr="00C8597A">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C8597A" w:rsidRDefault="00C8597A" w:rsidP="00C8597A">
      <w:pPr>
        <w:numPr>
          <w:ilvl w:val="0"/>
          <w:numId w:val="4"/>
        </w:numPr>
        <w:spacing w:after="0" w:line="288" w:lineRule="auto"/>
        <w:rPr>
          <w:rFonts w:ascii="Times New Roman" w:hAnsi="Times New Roman" w:cs="Times New Roman"/>
          <w:sz w:val="28"/>
          <w:szCs w:val="28"/>
        </w:rPr>
      </w:pPr>
      <w:r w:rsidRPr="00C8597A">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8597A" w:rsidRDefault="00C8597A" w:rsidP="00C8597A">
      <w:pPr>
        <w:numPr>
          <w:ilvl w:val="0"/>
          <w:numId w:val="4"/>
        </w:numPr>
        <w:spacing w:after="0" w:line="288" w:lineRule="auto"/>
        <w:rPr>
          <w:rFonts w:ascii="Times New Roman" w:hAnsi="Times New Roman" w:cs="Times New Roman"/>
          <w:sz w:val="28"/>
          <w:szCs w:val="28"/>
        </w:rPr>
      </w:pPr>
      <w:r>
        <w:rPr>
          <w:rFonts w:ascii="Times New Roman" w:hAnsi="Times New Roman" w:cs="Times New Roman"/>
          <w:sz w:val="28"/>
          <w:szCs w:val="28"/>
        </w:rPr>
        <w:t>Проявляет интерес к истории своей страны, своего края, своего народа и его традициям; эмоционально реагирует на государственные символы.</w:t>
      </w:r>
    </w:p>
    <w:tbl>
      <w:tblPr>
        <w:tblStyle w:val="a4"/>
        <w:tblW w:w="0" w:type="auto"/>
        <w:tblInd w:w="360" w:type="dxa"/>
        <w:tblLook w:val="04A0"/>
      </w:tblPr>
      <w:tblGrid>
        <w:gridCol w:w="4592"/>
        <w:gridCol w:w="4619"/>
      </w:tblGrid>
      <w:tr w:rsidR="008376FF" w:rsidTr="008376FF">
        <w:tc>
          <w:tcPr>
            <w:tcW w:w="4592" w:type="dxa"/>
          </w:tcPr>
          <w:p w:rsidR="008376FF" w:rsidRPr="008376FF" w:rsidRDefault="008376FF" w:rsidP="008376FF">
            <w:pPr>
              <w:spacing w:line="288" w:lineRule="auto"/>
              <w:rPr>
                <w:rFonts w:ascii="Times New Roman" w:hAnsi="Times New Roman" w:cs="Times New Roman"/>
                <w:sz w:val="28"/>
                <w:szCs w:val="28"/>
              </w:rPr>
            </w:pPr>
            <w:r w:rsidRPr="008376FF">
              <w:rPr>
                <w:rFonts w:ascii="Times New Roman" w:hAnsi="Times New Roman" w:cs="Times New Roman"/>
                <w:sz w:val="28"/>
              </w:rPr>
              <w:t>НАПРАВЛЕНИЯ ДЕЯТЕЛЬНОСТИ</w:t>
            </w:r>
          </w:p>
        </w:tc>
        <w:tc>
          <w:tcPr>
            <w:tcW w:w="4619" w:type="dxa"/>
          </w:tcPr>
          <w:p w:rsidR="008376FF" w:rsidRPr="008376FF" w:rsidRDefault="008376FF" w:rsidP="008376FF">
            <w:pPr>
              <w:spacing w:line="288" w:lineRule="auto"/>
              <w:rPr>
                <w:rFonts w:ascii="Times New Roman" w:hAnsi="Times New Roman" w:cs="Times New Roman"/>
                <w:sz w:val="28"/>
                <w:szCs w:val="28"/>
              </w:rPr>
            </w:pPr>
            <w:r w:rsidRPr="008376FF">
              <w:rPr>
                <w:rFonts w:ascii="Times New Roman" w:hAnsi="Times New Roman" w:cs="Times New Roman"/>
                <w:sz w:val="28"/>
              </w:rPr>
              <w:t>ПЛАНИРУЕМЫЕ РЕЗУЛЬТАТЫ (выпускника детского сада)</w:t>
            </w:r>
          </w:p>
        </w:tc>
      </w:tr>
      <w:tr w:rsidR="008376FF" w:rsidTr="008376FF">
        <w:tc>
          <w:tcPr>
            <w:tcW w:w="4592" w:type="dxa"/>
          </w:tcPr>
          <w:p w:rsidR="008376FF" w:rsidRPr="008376FF" w:rsidRDefault="008376FF" w:rsidP="008376FF">
            <w:pPr>
              <w:spacing w:line="288" w:lineRule="auto"/>
              <w:rPr>
                <w:rFonts w:ascii="Times New Roman" w:hAnsi="Times New Roman" w:cs="Times New Roman"/>
                <w:sz w:val="28"/>
                <w:szCs w:val="28"/>
              </w:rPr>
            </w:pPr>
            <w:r>
              <w:rPr>
                <w:rFonts w:ascii="Times New Roman" w:hAnsi="Times New Roman" w:cs="Times New Roman"/>
                <w:sz w:val="28"/>
              </w:rPr>
              <w:t>П</w:t>
            </w:r>
            <w:r w:rsidRPr="008376FF">
              <w:rPr>
                <w:rFonts w:ascii="Times New Roman" w:hAnsi="Times New Roman" w:cs="Times New Roman"/>
                <w:sz w:val="28"/>
              </w:rPr>
              <w:t>атриотическое воспитание</w:t>
            </w:r>
          </w:p>
        </w:tc>
        <w:tc>
          <w:tcPr>
            <w:tcW w:w="4619" w:type="dxa"/>
          </w:tcPr>
          <w:p w:rsidR="008376FF" w:rsidRPr="008376FF" w:rsidRDefault="008376FF" w:rsidP="008376FF">
            <w:pPr>
              <w:spacing w:line="288" w:lineRule="auto"/>
              <w:rPr>
                <w:rFonts w:ascii="Times New Roman" w:hAnsi="Times New Roman" w:cs="Times New Roman"/>
                <w:sz w:val="28"/>
                <w:szCs w:val="28"/>
              </w:rPr>
            </w:pPr>
            <w:r w:rsidRPr="008376FF">
              <w:rPr>
                <w:rFonts w:ascii="Times New Roman" w:hAnsi="Times New Roman" w:cs="Times New Roman"/>
                <w:sz w:val="28"/>
              </w:rPr>
              <w:t xml:space="preserve">У ребёнка дошкольного возраста сформированы основы целостного мировоззрения, уважения к семье, обществу, государству.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376FF">
              <w:rPr>
                <w:rFonts w:ascii="Times New Roman" w:hAnsi="Times New Roman" w:cs="Times New Roman"/>
                <w:sz w:val="28"/>
              </w:rPr>
              <w:t>со</w:t>
            </w:r>
            <w:proofErr w:type="gramEnd"/>
            <w:r w:rsidRPr="008376FF">
              <w:rPr>
                <w:rFonts w:ascii="Times New Roman" w:hAnsi="Times New Roman" w:cs="Times New Roman"/>
                <w:sz w:val="28"/>
              </w:rPr>
              <w:t xml:space="preserve"> взрослыми и сверстниками.</w:t>
            </w:r>
          </w:p>
        </w:tc>
      </w:tr>
      <w:tr w:rsidR="008376FF" w:rsidTr="008376FF">
        <w:tc>
          <w:tcPr>
            <w:tcW w:w="4592" w:type="dxa"/>
          </w:tcPr>
          <w:p w:rsidR="008376FF" w:rsidRPr="008376FF" w:rsidRDefault="008376FF" w:rsidP="008376FF">
            <w:pPr>
              <w:spacing w:line="288" w:lineRule="auto"/>
              <w:rPr>
                <w:rFonts w:ascii="Times New Roman" w:hAnsi="Times New Roman" w:cs="Times New Roman"/>
                <w:sz w:val="28"/>
                <w:szCs w:val="28"/>
              </w:rPr>
            </w:pPr>
            <w:r w:rsidRPr="008376FF">
              <w:rPr>
                <w:rFonts w:ascii="Times New Roman" w:hAnsi="Times New Roman" w:cs="Times New Roman"/>
                <w:sz w:val="28"/>
              </w:rPr>
              <w:t>Духовно-нравственное развитие</w:t>
            </w:r>
          </w:p>
        </w:tc>
        <w:tc>
          <w:tcPr>
            <w:tcW w:w="4619" w:type="dxa"/>
          </w:tcPr>
          <w:p w:rsidR="008376FF" w:rsidRPr="008376FF" w:rsidRDefault="008376FF" w:rsidP="008376FF">
            <w:pPr>
              <w:spacing w:line="288" w:lineRule="auto"/>
              <w:rPr>
                <w:rFonts w:ascii="Times New Roman" w:hAnsi="Times New Roman" w:cs="Times New Roman"/>
                <w:sz w:val="28"/>
                <w:szCs w:val="28"/>
              </w:rPr>
            </w:pPr>
            <w:r w:rsidRPr="008376FF">
              <w:rPr>
                <w:rFonts w:ascii="Times New Roman" w:hAnsi="Times New Roman" w:cs="Times New Roman"/>
                <w:sz w:val="28"/>
              </w:rPr>
              <w:t xml:space="preserve">К завершению дошкольного возраста у ребёнка сформировано: чувство достоинства, чести и честности, совестливости, уважения </w:t>
            </w:r>
            <w:r w:rsidRPr="008376FF">
              <w:rPr>
                <w:rFonts w:ascii="Times New Roman" w:hAnsi="Times New Roman" w:cs="Times New Roman"/>
                <w:sz w:val="28"/>
              </w:rPr>
              <w:lastRenderedPageBreak/>
              <w:t>к старшим, к сверстникам, к другим людям; положительное, позитивное отношение к людям с ограниченными возможностями здоровья. Имеет представление и уважительное отношение к разным религиозным культурам</w:t>
            </w:r>
          </w:p>
        </w:tc>
      </w:tr>
      <w:tr w:rsidR="008376FF" w:rsidTr="008376FF">
        <w:tc>
          <w:tcPr>
            <w:tcW w:w="4592" w:type="dxa"/>
          </w:tcPr>
          <w:p w:rsidR="008376FF" w:rsidRPr="008376FF" w:rsidRDefault="008376FF" w:rsidP="008376FF">
            <w:pPr>
              <w:spacing w:line="288" w:lineRule="auto"/>
              <w:rPr>
                <w:rFonts w:ascii="Times New Roman" w:hAnsi="Times New Roman" w:cs="Times New Roman"/>
                <w:sz w:val="28"/>
                <w:szCs w:val="28"/>
              </w:rPr>
            </w:pPr>
            <w:r w:rsidRPr="008376FF">
              <w:rPr>
                <w:rFonts w:ascii="Times New Roman" w:hAnsi="Times New Roman" w:cs="Times New Roman"/>
                <w:sz w:val="28"/>
              </w:rPr>
              <w:lastRenderedPageBreak/>
              <w:t>Приобщение детей к культурному наследию</w:t>
            </w:r>
          </w:p>
        </w:tc>
        <w:tc>
          <w:tcPr>
            <w:tcW w:w="4619" w:type="dxa"/>
          </w:tcPr>
          <w:p w:rsidR="008376FF" w:rsidRPr="008376FF" w:rsidRDefault="008376FF" w:rsidP="008376FF">
            <w:pPr>
              <w:spacing w:line="288" w:lineRule="auto"/>
              <w:rPr>
                <w:rFonts w:ascii="Times New Roman" w:hAnsi="Times New Roman" w:cs="Times New Roman"/>
                <w:sz w:val="28"/>
                <w:szCs w:val="28"/>
              </w:rPr>
            </w:pPr>
            <w:r w:rsidRPr="008376FF">
              <w:rPr>
                <w:rFonts w:ascii="Times New Roman" w:hAnsi="Times New Roman" w:cs="Times New Roman"/>
                <w:sz w:val="28"/>
              </w:rPr>
              <w:t xml:space="preserve">Ребёнок овладевает культурными способами деятельности, проявляет инициативу и самостоятельность в разных видах деятельности, в игре. Знаком с произведениями детской литературы, с произведениями искусства и культуры. Имеет представления </w:t>
            </w:r>
            <w:proofErr w:type="gramStart"/>
            <w:r w:rsidRPr="008376FF">
              <w:rPr>
                <w:rFonts w:ascii="Times New Roman" w:hAnsi="Times New Roman" w:cs="Times New Roman"/>
                <w:sz w:val="28"/>
              </w:rPr>
              <w:t>о</w:t>
            </w:r>
            <w:proofErr w:type="gramEnd"/>
            <w:r w:rsidRPr="008376FF">
              <w:rPr>
                <w:rFonts w:ascii="Times New Roman" w:hAnsi="Times New Roman" w:cs="Times New Roman"/>
                <w:sz w:val="28"/>
              </w:rPr>
              <w:t xml:space="preserve"> этнических культурных традициях, о народном творчестве</w:t>
            </w:r>
          </w:p>
        </w:tc>
      </w:tr>
      <w:tr w:rsidR="008376FF" w:rsidTr="008376FF">
        <w:tc>
          <w:tcPr>
            <w:tcW w:w="4592" w:type="dxa"/>
          </w:tcPr>
          <w:p w:rsidR="008376FF" w:rsidRPr="008376FF" w:rsidRDefault="008376FF" w:rsidP="008376FF">
            <w:pPr>
              <w:spacing w:line="288" w:lineRule="auto"/>
              <w:rPr>
                <w:rFonts w:ascii="Times New Roman" w:hAnsi="Times New Roman" w:cs="Times New Roman"/>
                <w:sz w:val="28"/>
                <w:szCs w:val="28"/>
              </w:rPr>
            </w:pPr>
            <w:r w:rsidRPr="008376FF">
              <w:rPr>
                <w:rFonts w:ascii="Times New Roman" w:hAnsi="Times New Roman" w:cs="Times New Roman"/>
                <w:sz w:val="28"/>
              </w:rPr>
              <w:t>Физическое развитие и культура здоровья</w:t>
            </w:r>
          </w:p>
        </w:tc>
        <w:tc>
          <w:tcPr>
            <w:tcW w:w="4619" w:type="dxa"/>
          </w:tcPr>
          <w:p w:rsidR="008376FF" w:rsidRPr="008376FF" w:rsidRDefault="008376FF" w:rsidP="008376FF">
            <w:pPr>
              <w:spacing w:line="288" w:lineRule="auto"/>
              <w:rPr>
                <w:rFonts w:ascii="Times New Roman" w:hAnsi="Times New Roman" w:cs="Times New Roman"/>
                <w:sz w:val="28"/>
                <w:szCs w:val="28"/>
              </w:rPr>
            </w:pPr>
            <w:r w:rsidRPr="008376FF">
              <w:rPr>
                <w:rFonts w:ascii="Times New Roman" w:hAnsi="Times New Roman" w:cs="Times New Roman"/>
                <w:sz w:val="28"/>
              </w:rPr>
              <w:t xml:space="preserve">У ребёнка сформирована мотивация к активному и здоровому образу жизни, занятиям спортом, развита культура здорового питания. У ребёнка развита крупная и мелкая моторика, он подвижен, </w:t>
            </w:r>
            <w:proofErr w:type="gramStart"/>
            <w:r w:rsidRPr="008376FF">
              <w:rPr>
                <w:rFonts w:ascii="Times New Roman" w:hAnsi="Times New Roman" w:cs="Times New Roman"/>
                <w:sz w:val="28"/>
              </w:rPr>
              <w:t>вынослив</w:t>
            </w:r>
            <w:proofErr w:type="gramEnd"/>
            <w:r w:rsidRPr="008376FF">
              <w:rPr>
                <w:rFonts w:ascii="Times New Roman" w:hAnsi="Times New Roman" w:cs="Times New Roman"/>
                <w:sz w:val="28"/>
              </w:rPr>
              <w:t xml:space="preserve"> владеет основными движениями, может контролировать свои движения и управлять ими.</w:t>
            </w:r>
          </w:p>
        </w:tc>
      </w:tr>
      <w:tr w:rsidR="008376FF" w:rsidTr="008376FF">
        <w:tc>
          <w:tcPr>
            <w:tcW w:w="4592" w:type="dxa"/>
          </w:tcPr>
          <w:p w:rsidR="008376FF" w:rsidRPr="008376FF" w:rsidRDefault="008376FF" w:rsidP="008376FF">
            <w:pPr>
              <w:spacing w:line="288" w:lineRule="auto"/>
              <w:rPr>
                <w:rFonts w:ascii="Times New Roman" w:hAnsi="Times New Roman" w:cs="Times New Roman"/>
                <w:sz w:val="28"/>
                <w:szCs w:val="28"/>
              </w:rPr>
            </w:pPr>
            <w:r w:rsidRPr="008376FF">
              <w:rPr>
                <w:rFonts w:ascii="Times New Roman" w:hAnsi="Times New Roman" w:cs="Times New Roman"/>
                <w:sz w:val="28"/>
              </w:rPr>
              <w:t>Экологическое воспитание</w:t>
            </w:r>
          </w:p>
        </w:tc>
        <w:tc>
          <w:tcPr>
            <w:tcW w:w="4619" w:type="dxa"/>
          </w:tcPr>
          <w:p w:rsidR="008376FF" w:rsidRPr="008376FF" w:rsidRDefault="008376FF" w:rsidP="008376FF">
            <w:pPr>
              <w:spacing w:line="288" w:lineRule="auto"/>
              <w:rPr>
                <w:rFonts w:ascii="Times New Roman" w:hAnsi="Times New Roman" w:cs="Times New Roman"/>
                <w:sz w:val="28"/>
                <w:szCs w:val="28"/>
              </w:rPr>
            </w:pPr>
            <w:r w:rsidRPr="008376FF">
              <w:rPr>
                <w:rFonts w:ascii="Times New Roman" w:hAnsi="Times New Roman" w:cs="Times New Roman"/>
                <w:sz w:val="28"/>
              </w:rPr>
              <w:t xml:space="preserve">Ребенок проявляет любознательность, задаёт вопросы взрослым и сверстникам, интересуется причинно-следственными связями, пытается объяснить явления природы, склонен наблюдать и экспериментировать. У ребёнка сформированы первоначальные представления экологической картины мира, развито стремление </w:t>
            </w:r>
            <w:r w:rsidRPr="008376FF">
              <w:rPr>
                <w:rFonts w:ascii="Times New Roman" w:hAnsi="Times New Roman" w:cs="Times New Roman"/>
                <w:sz w:val="28"/>
              </w:rPr>
              <w:lastRenderedPageBreak/>
              <w:t>беречь и охранять природу, родной край</w:t>
            </w:r>
          </w:p>
        </w:tc>
      </w:tr>
    </w:tbl>
    <w:p w:rsidR="008376FF" w:rsidRPr="00C8597A" w:rsidRDefault="008376FF" w:rsidP="008376FF">
      <w:pPr>
        <w:spacing w:after="0" w:line="288" w:lineRule="auto"/>
        <w:ind w:left="360"/>
        <w:rPr>
          <w:rFonts w:ascii="Times New Roman" w:hAnsi="Times New Roman" w:cs="Times New Roman"/>
          <w:sz w:val="28"/>
          <w:szCs w:val="28"/>
        </w:rPr>
      </w:pPr>
    </w:p>
    <w:p w:rsidR="00C8597A" w:rsidRPr="00C8597A" w:rsidRDefault="008376FF" w:rsidP="00C8597A">
      <w:pPr>
        <w:rPr>
          <w:rFonts w:ascii="Times New Roman" w:hAnsi="Times New Roman" w:cs="Times New Roman"/>
          <w:sz w:val="36"/>
        </w:rPr>
      </w:pPr>
      <w:r>
        <w:t xml:space="preserve"> </w:t>
      </w:r>
    </w:p>
    <w:p w:rsidR="00190F88" w:rsidRDefault="00190F88" w:rsidP="00190F88">
      <w:pPr>
        <w:pStyle w:val="a3"/>
        <w:numPr>
          <w:ilvl w:val="0"/>
          <w:numId w:val="2"/>
        </w:numPr>
        <w:jc w:val="center"/>
        <w:rPr>
          <w:rFonts w:ascii="Times New Roman" w:hAnsi="Times New Roman" w:cs="Times New Roman"/>
          <w:sz w:val="36"/>
        </w:rPr>
      </w:pPr>
      <w:r>
        <w:rPr>
          <w:rFonts w:ascii="Times New Roman" w:hAnsi="Times New Roman" w:cs="Times New Roman"/>
          <w:sz w:val="36"/>
        </w:rPr>
        <w:t>Содержательный раздел</w:t>
      </w:r>
    </w:p>
    <w:p w:rsidR="00190F88" w:rsidRPr="00190F88" w:rsidRDefault="00190F88" w:rsidP="00190F88">
      <w:pPr>
        <w:pStyle w:val="a3"/>
        <w:ind w:left="1080"/>
        <w:rPr>
          <w:rFonts w:ascii="Times New Roman" w:hAnsi="Times New Roman" w:cs="Times New Roman"/>
          <w:sz w:val="36"/>
        </w:rPr>
      </w:pPr>
    </w:p>
    <w:p w:rsidR="00190F88" w:rsidRDefault="002764B5" w:rsidP="002764B5">
      <w:pPr>
        <w:jc w:val="both"/>
        <w:rPr>
          <w:rFonts w:ascii="Times New Roman" w:eastAsia="Times New Roman" w:hAnsi="Times New Roman" w:cs="Times New Roman"/>
          <w:color w:val="000000"/>
          <w:sz w:val="28"/>
          <w:szCs w:val="28"/>
          <w:lang w:eastAsia="ru-RU"/>
        </w:rPr>
      </w:pPr>
      <w:r w:rsidRPr="002764B5">
        <w:rPr>
          <w:rFonts w:ascii="Times New Roman" w:hAnsi="Times New Roman" w:cs="Times New Roman"/>
          <w:sz w:val="28"/>
          <w:szCs w:val="28"/>
        </w:rPr>
        <w:t xml:space="preserve">Реализация целей и задач воспитания в ДОО осуществляется в рамках следующих направлений воспитательной работы: </w:t>
      </w:r>
      <w:r w:rsidRPr="002764B5">
        <w:rPr>
          <w:rFonts w:ascii="Times New Roman" w:eastAsia="Times New Roman" w:hAnsi="Times New Roman" w:cs="Times New Roman"/>
          <w:color w:val="000000"/>
          <w:sz w:val="28"/>
          <w:szCs w:val="28"/>
          <w:lang w:eastAsia="ru-RU"/>
        </w:rPr>
        <w:t>патриотическое, духовно-нравственное, приобщение детей к культурному наследию, физическое и развитие навыков здорового образа жизни, экологическое</w:t>
      </w:r>
      <w:r>
        <w:rPr>
          <w:rFonts w:ascii="Times New Roman" w:eastAsia="Times New Roman" w:hAnsi="Times New Roman" w:cs="Times New Roman"/>
          <w:color w:val="000000"/>
          <w:sz w:val="28"/>
          <w:szCs w:val="28"/>
          <w:lang w:eastAsia="ru-RU"/>
        </w:rPr>
        <w:t>. Каждое из них представлено в модуле.</w:t>
      </w:r>
      <w:r w:rsidR="00760A41">
        <w:rPr>
          <w:rFonts w:ascii="Times New Roman" w:eastAsia="Times New Roman" w:hAnsi="Times New Roman" w:cs="Times New Roman"/>
          <w:color w:val="000000"/>
          <w:sz w:val="28"/>
          <w:szCs w:val="28"/>
          <w:lang w:eastAsia="ru-RU"/>
        </w:rPr>
        <w:t xml:space="preserve"> Содержание модулей предусматривает обязательную интеграцию пяти образовательных областей</w:t>
      </w:r>
      <w:r w:rsidR="003C66CF">
        <w:rPr>
          <w:rFonts w:ascii="Times New Roman" w:eastAsia="Times New Roman" w:hAnsi="Times New Roman" w:cs="Times New Roman"/>
          <w:color w:val="000000"/>
          <w:sz w:val="28"/>
          <w:szCs w:val="28"/>
          <w:lang w:eastAsia="ru-RU"/>
        </w:rPr>
        <w:t>.</w:t>
      </w:r>
    </w:p>
    <w:p w:rsidR="00CB7C7D" w:rsidRPr="00CB7C7D" w:rsidRDefault="00CB7C7D" w:rsidP="00CB7C7D">
      <w:pPr>
        <w:jc w:val="center"/>
        <w:rPr>
          <w:rFonts w:ascii="Times New Roman" w:eastAsia="Times New Roman" w:hAnsi="Times New Roman" w:cs="Times New Roman"/>
          <w:b/>
          <w:color w:val="000000"/>
          <w:sz w:val="28"/>
          <w:szCs w:val="28"/>
          <w:lang w:eastAsia="ru-RU"/>
        </w:rPr>
      </w:pPr>
      <w:r w:rsidRPr="00CB7C7D">
        <w:rPr>
          <w:rFonts w:ascii="Times New Roman" w:eastAsia="Times New Roman" w:hAnsi="Times New Roman" w:cs="Times New Roman"/>
          <w:b/>
          <w:color w:val="000000"/>
          <w:sz w:val="28"/>
          <w:szCs w:val="28"/>
          <w:lang w:eastAsia="ru-RU"/>
        </w:rPr>
        <w:t>1.Содержание воспитательной работы по</w:t>
      </w:r>
      <w:r>
        <w:rPr>
          <w:rFonts w:ascii="Times New Roman" w:eastAsia="Times New Roman" w:hAnsi="Times New Roman" w:cs="Times New Roman"/>
          <w:b/>
          <w:color w:val="000000"/>
          <w:sz w:val="28"/>
          <w:szCs w:val="28"/>
          <w:lang w:eastAsia="ru-RU"/>
        </w:rPr>
        <w:t xml:space="preserve"> </w:t>
      </w:r>
      <w:r w:rsidRPr="00CB7C7D">
        <w:rPr>
          <w:rFonts w:ascii="Times New Roman" w:eastAsia="Times New Roman" w:hAnsi="Times New Roman" w:cs="Times New Roman"/>
          <w:b/>
          <w:color w:val="000000"/>
          <w:sz w:val="28"/>
          <w:szCs w:val="28"/>
          <w:lang w:eastAsia="ru-RU"/>
        </w:rPr>
        <w:t>возрастам</w:t>
      </w:r>
    </w:p>
    <w:p w:rsidR="002764B5" w:rsidRPr="000C054B" w:rsidRDefault="002764B5" w:rsidP="000C054B">
      <w:pPr>
        <w:jc w:val="center"/>
        <w:rPr>
          <w:rFonts w:ascii="Times New Roman" w:eastAsia="Times New Roman" w:hAnsi="Times New Roman" w:cs="Times New Roman"/>
          <w:b/>
          <w:sz w:val="28"/>
          <w:szCs w:val="28"/>
          <w:lang w:eastAsia="ru-RU"/>
        </w:rPr>
      </w:pPr>
      <w:r w:rsidRPr="000C054B">
        <w:rPr>
          <w:rFonts w:ascii="Times New Roman" w:eastAsia="Times New Roman" w:hAnsi="Times New Roman" w:cs="Times New Roman"/>
          <w:b/>
          <w:sz w:val="28"/>
          <w:szCs w:val="28"/>
          <w:lang w:eastAsia="ru-RU"/>
        </w:rPr>
        <w:t>«</w:t>
      </w:r>
      <w:r w:rsidR="00103BDC" w:rsidRPr="000C054B">
        <w:rPr>
          <w:rFonts w:ascii="Times New Roman" w:eastAsia="Times New Roman" w:hAnsi="Times New Roman" w:cs="Times New Roman"/>
          <w:b/>
          <w:sz w:val="28"/>
          <w:szCs w:val="28"/>
          <w:lang w:eastAsia="ru-RU"/>
        </w:rPr>
        <w:t>Экологическое направление</w:t>
      </w:r>
      <w:r w:rsidRPr="000C054B">
        <w:rPr>
          <w:rFonts w:ascii="Times New Roman" w:eastAsia="Times New Roman" w:hAnsi="Times New Roman" w:cs="Times New Roman"/>
          <w:b/>
          <w:sz w:val="28"/>
          <w:szCs w:val="28"/>
          <w:lang w:eastAsia="ru-RU"/>
        </w:rPr>
        <w:t>».</w:t>
      </w:r>
    </w:p>
    <w:tbl>
      <w:tblPr>
        <w:tblW w:w="5513" w:type="pct"/>
        <w:tblInd w:w="-694" w:type="dxa"/>
        <w:tblCellMar>
          <w:top w:w="15" w:type="dxa"/>
          <w:left w:w="15" w:type="dxa"/>
          <w:bottom w:w="15" w:type="dxa"/>
          <w:right w:w="15" w:type="dxa"/>
        </w:tblCellMar>
        <w:tblLook w:val="04A0"/>
      </w:tblPr>
      <w:tblGrid>
        <w:gridCol w:w="2900"/>
        <w:gridCol w:w="3210"/>
        <w:gridCol w:w="1944"/>
        <w:gridCol w:w="2294"/>
      </w:tblGrid>
      <w:tr w:rsidR="002764B5" w:rsidRPr="009B5091" w:rsidTr="00FA74F5">
        <w:trPr>
          <w:tblHeader/>
        </w:trPr>
        <w:tc>
          <w:tcPr>
            <w:tcW w:w="5000" w:type="pct"/>
            <w:gridSpan w:val="4"/>
            <w:tcBorders>
              <w:top w:val="single" w:sz="6" w:space="0" w:color="000000"/>
              <w:left w:val="single" w:sz="6" w:space="0" w:color="000000"/>
              <w:bottom w:val="single" w:sz="6" w:space="0" w:color="000000"/>
              <w:right w:val="single" w:sz="6" w:space="0" w:color="000000"/>
            </w:tcBorders>
            <w:hideMark/>
          </w:tcPr>
          <w:p w:rsidR="002764B5" w:rsidRPr="009B5091" w:rsidRDefault="002764B5" w:rsidP="00AC079F">
            <w:pPr>
              <w:spacing w:after="0" w:line="240" w:lineRule="auto"/>
              <w:jc w:val="center"/>
              <w:rPr>
                <w:rFonts w:ascii="Times New Roman" w:eastAsia="Times New Roman" w:hAnsi="Times New Roman" w:cs="Times New Roman"/>
                <w:b/>
                <w:bCs/>
                <w:sz w:val="24"/>
                <w:szCs w:val="24"/>
                <w:lang w:eastAsia="ru-RU"/>
              </w:rPr>
            </w:pPr>
            <w:r w:rsidRPr="009B5091">
              <w:rPr>
                <w:rFonts w:ascii="Times New Roman" w:eastAsia="Times New Roman" w:hAnsi="Times New Roman" w:cs="Times New Roman"/>
                <w:b/>
                <w:bCs/>
                <w:sz w:val="24"/>
                <w:szCs w:val="24"/>
                <w:lang w:eastAsia="ru-RU"/>
              </w:rPr>
              <w:t>Содержание воспитательной работы в разных возрастных группах</w:t>
            </w:r>
          </w:p>
        </w:tc>
      </w:tr>
      <w:tr w:rsidR="00B357B9" w:rsidRPr="009B5091" w:rsidTr="00FA74F5">
        <w:trPr>
          <w:tblHeader/>
        </w:trPr>
        <w:tc>
          <w:tcPr>
            <w:tcW w:w="1422" w:type="pct"/>
            <w:tcBorders>
              <w:top w:val="single" w:sz="6" w:space="0" w:color="000000"/>
              <w:left w:val="single" w:sz="6" w:space="0" w:color="000000"/>
              <w:bottom w:val="single" w:sz="6" w:space="0" w:color="000000"/>
              <w:right w:val="single" w:sz="6" w:space="0" w:color="000000"/>
            </w:tcBorders>
            <w:hideMark/>
          </w:tcPr>
          <w:p w:rsidR="002764B5" w:rsidRPr="009B5091" w:rsidRDefault="002764B5" w:rsidP="00AC079F">
            <w:pPr>
              <w:spacing w:after="0" w:line="240" w:lineRule="auto"/>
              <w:jc w:val="center"/>
              <w:rPr>
                <w:rFonts w:ascii="Times New Roman" w:eastAsia="Times New Roman" w:hAnsi="Times New Roman" w:cs="Times New Roman"/>
                <w:b/>
                <w:bCs/>
                <w:sz w:val="24"/>
                <w:szCs w:val="24"/>
                <w:lang w:eastAsia="ru-RU"/>
              </w:rPr>
            </w:pPr>
            <w:r w:rsidRPr="009B5091">
              <w:rPr>
                <w:rFonts w:ascii="Times New Roman" w:eastAsia="Times New Roman" w:hAnsi="Times New Roman" w:cs="Times New Roman"/>
                <w:b/>
                <w:bCs/>
                <w:sz w:val="24"/>
                <w:szCs w:val="24"/>
                <w:lang w:eastAsia="ru-RU"/>
              </w:rPr>
              <w:t>Младшая</w:t>
            </w:r>
          </w:p>
        </w:tc>
        <w:tc>
          <w:tcPr>
            <w:tcW w:w="0" w:type="auto"/>
            <w:tcBorders>
              <w:top w:val="single" w:sz="6" w:space="0" w:color="000000"/>
              <w:left w:val="single" w:sz="6" w:space="0" w:color="000000"/>
              <w:bottom w:val="single" w:sz="6" w:space="0" w:color="000000"/>
              <w:right w:val="single" w:sz="6" w:space="0" w:color="000000"/>
            </w:tcBorders>
            <w:hideMark/>
          </w:tcPr>
          <w:p w:rsidR="002764B5" w:rsidRPr="009B5091" w:rsidRDefault="002764B5" w:rsidP="00AC079F">
            <w:pPr>
              <w:spacing w:after="0" w:line="240" w:lineRule="auto"/>
              <w:jc w:val="center"/>
              <w:rPr>
                <w:rFonts w:ascii="Times New Roman" w:eastAsia="Times New Roman" w:hAnsi="Times New Roman" w:cs="Times New Roman"/>
                <w:b/>
                <w:bCs/>
                <w:sz w:val="24"/>
                <w:szCs w:val="24"/>
                <w:lang w:eastAsia="ru-RU"/>
              </w:rPr>
            </w:pPr>
            <w:r w:rsidRPr="009B5091">
              <w:rPr>
                <w:rFonts w:ascii="Times New Roman" w:eastAsia="Times New Roman" w:hAnsi="Times New Roman" w:cs="Times New Roman"/>
                <w:b/>
                <w:bCs/>
                <w:sz w:val="24"/>
                <w:szCs w:val="24"/>
                <w:lang w:eastAsia="ru-RU"/>
              </w:rPr>
              <w:t>Средняя</w:t>
            </w:r>
          </w:p>
        </w:tc>
        <w:tc>
          <w:tcPr>
            <w:tcW w:w="0" w:type="auto"/>
            <w:tcBorders>
              <w:top w:val="single" w:sz="6" w:space="0" w:color="000000"/>
              <w:left w:val="single" w:sz="6" w:space="0" w:color="000000"/>
              <w:bottom w:val="single" w:sz="6" w:space="0" w:color="000000"/>
              <w:right w:val="single" w:sz="6" w:space="0" w:color="000000"/>
            </w:tcBorders>
            <w:hideMark/>
          </w:tcPr>
          <w:p w:rsidR="002764B5" w:rsidRPr="009B5091" w:rsidRDefault="002764B5" w:rsidP="00AC079F">
            <w:pPr>
              <w:spacing w:after="0" w:line="240" w:lineRule="auto"/>
              <w:jc w:val="center"/>
              <w:rPr>
                <w:rFonts w:ascii="Times New Roman" w:eastAsia="Times New Roman" w:hAnsi="Times New Roman" w:cs="Times New Roman"/>
                <w:b/>
                <w:bCs/>
                <w:sz w:val="24"/>
                <w:szCs w:val="24"/>
                <w:lang w:eastAsia="ru-RU"/>
              </w:rPr>
            </w:pPr>
            <w:r w:rsidRPr="009B5091">
              <w:rPr>
                <w:rFonts w:ascii="Times New Roman" w:eastAsia="Times New Roman" w:hAnsi="Times New Roman" w:cs="Times New Roman"/>
                <w:b/>
                <w:bCs/>
                <w:sz w:val="24"/>
                <w:szCs w:val="24"/>
                <w:lang w:eastAsia="ru-RU"/>
              </w:rPr>
              <w:t>Старшая</w:t>
            </w:r>
          </w:p>
        </w:tc>
        <w:tc>
          <w:tcPr>
            <w:tcW w:w="1129" w:type="pct"/>
            <w:tcBorders>
              <w:top w:val="single" w:sz="6" w:space="0" w:color="000000"/>
              <w:left w:val="single" w:sz="6" w:space="0" w:color="000000"/>
              <w:bottom w:val="single" w:sz="6" w:space="0" w:color="000000"/>
              <w:right w:val="single" w:sz="6" w:space="0" w:color="000000"/>
            </w:tcBorders>
            <w:hideMark/>
          </w:tcPr>
          <w:p w:rsidR="002764B5" w:rsidRPr="009B5091" w:rsidRDefault="002764B5" w:rsidP="00AC079F">
            <w:pPr>
              <w:spacing w:after="0" w:line="240" w:lineRule="auto"/>
              <w:jc w:val="center"/>
              <w:rPr>
                <w:rFonts w:ascii="Times New Roman" w:eastAsia="Times New Roman" w:hAnsi="Times New Roman" w:cs="Times New Roman"/>
                <w:b/>
                <w:bCs/>
                <w:color w:val="D7007E"/>
                <w:sz w:val="24"/>
                <w:szCs w:val="24"/>
                <w:lang w:eastAsia="ru-RU"/>
              </w:rPr>
            </w:pPr>
            <w:r w:rsidRPr="009B5091">
              <w:rPr>
                <w:rFonts w:ascii="Times New Roman" w:eastAsia="Times New Roman" w:hAnsi="Times New Roman" w:cs="Times New Roman"/>
                <w:b/>
                <w:bCs/>
                <w:sz w:val="24"/>
                <w:szCs w:val="24"/>
                <w:lang w:eastAsia="ru-RU"/>
              </w:rPr>
              <w:t>Подготовительная</w:t>
            </w:r>
          </w:p>
        </w:tc>
      </w:tr>
      <w:tr w:rsidR="00B357B9" w:rsidRPr="009B5091" w:rsidTr="00FA74F5">
        <w:tc>
          <w:tcPr>
            <w:tcW w:w="1422" w:type="pct"/>
            <w:tcBorders>
              <w:top w:val="single" w:sz="6" w:space="0" w:color="000000"/>
              <w:left w:val="single" w:sz="6" w:space="0" w:color="000000"/>
              <w:bottom w:val="single" w:sz="6" w:space="0" w:color="000000"/>
              <w:right w:val="single" w:sz="6" w:space="0" w:color="000000"/>
            </w:tcBorders>
            <w:hideMark/>
          </w:tcPr>
          <w:p w:rsidR="002764B5" w:rsidRPr="009B5091" w:rsidRDefault="002764B5" w:rsidP="00AC079F">
            <w:pPr>
              <w:spacing w:after="0" w:line="240" w:lineRule="auto"/>
              <w:rPr>
                <w:rFonts w:ascii="Times New Roman" w:eastAsia="Times New Roman" w:hAnsi="Times New Roman" w:cs="Times New Roman"/>
                <w:sz w:val="24"/>
                <w:szCs w:val="24"/>
                <w:lang w:eastAsia="ru-RU"/>
              </w:rPr>
            </w:pPr>
            <w:r w:rsidRPr="009B5091">
              <w:rPr>
                <w:rFonts w:ascii="Times New Roman" w:eastAsia="Times New Roman" w:hAnsi="Times New Roman" w:cs="Times New Roman"/>
                <w:sz w:val="24"/>
                <w:szCs w:val="24"/>
                <w:lang w:eastAsia="ru-RU"/>
              </w:rPr>
              <w:t>Развитие первичных представлений о природе ближайшего окружения</w:t>
            </w:r>
          </w:p>
        </w:tc>
        <w:tc>
          <w:tcPr>
            <w:tcW w:w="0" w:type="auto"/>
            <w:tcBorders>
              <w:top w:val="single" w:sz="6" w:space="0" w:color="000000"/>
              <w:left w:val="single" w:sz="6" w:space="0" w:color="000000"/>
              <w:bottom w:val="single" w:sz="6" w:space="0" w:color="000000"/>
              <w:right w:val="single" w:sz="6" w:space="0" w:color="000000"/>
            </w:tcBorders>
            <w:hideMark/>
          </w:tcPr>
          <w:p w:rsidR="002764B5" w:rsidRPr="009B5091" w:rsidRDefault="002764B5" w:rsidP="00AC079F">
            <w:pPr>
              <w:spacing w:after="0" w:line="240" w:lineRule="auto"/>
              <w:rPr>
                <w:rFonts w:ascii="Times New Roman" w:eastAsia="Times New Roman" w:hAnsi="Times New Roman" w:cs="Times New Roman"/>
                <w:sz w:val="24"/>
                <w:szCs w:val="24"/>
                <w:lang w:eastAsia="ru-RU"/>
              </w:rPr>
            </w:pPr>
            <w:proofErr w:type="gramStart"/>
            <w:r w:rsidRPr="009B5091">
              <w:rPr>
                <w:rFonts w:ascii="Times New Roman" w:eastAsia="Times New Roman" w:hAnsi="Times New Roman" w:cs="Times New Roman"/>
                <w:sz w:val="24"/>
                <w:szCs w:val="24"/>
                <w:lang w:eastAsia="ru-RU"/>
              </w:rPr>
              <w:t>Развитие представлений об основных объектах природы: земля, небо, вода, деревья, цветы, огонь, воздух</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2764B5" w:rsidRPr="009B5091" w:rsidRDefault="002764B5" w:rsidP="00AC079F">
            <w:pPr>
              <w:spacing w:after="0" w:line="240" w:lineRule="auto"/>
              <w:rPr>
                <w:rFonts w:ascii="Times New Roman" w:eastAsia="Times New Roman" w:hAnsi="Times New Roman" w:cs="Times New Roman"/>
                <w:sz w:val="24"/>
                <w:szCs w:val="24"/>
                <w:lang w:eastAsia="ru-RU"/>
              </w:rPr>
            </w:pPr>
            <w:r w:rsidRPr="009B5091">
              <w:rPr>
                <w:rFonts w:ascii="Times New Roman" w:eastAsia="Times New Roman" w:hAnsi="Times New Roman" w:cs="Times New Roman"/>
                <w:sz w:val="24"/>
                <w:szCs w:val="24"/>
                <w:lang w:eastAsia="ru-RU"/>
              </w:rPr>
              <w:t>Развитие представлений о сезонных изменениях в природе, об основных стихиях мира (земля, вода, огонь и воздух), их созидательных и разрушительных характеристиках</w:t>
            </w:r>
          </w:p>
        </w:tc>
        <w:tc>
          <w:tcPr>
            <w:tcW w:w="1129" w:type="pct"/>
            <w:tcBorders>
              <w:top w:val="single" w:sz="6" w:space="0" w:color="000000"/>
              <w:left w:val="single" w:sz="6" w:space="0" w:color="000000"/>
              <w:bottom w:val="single" w:sz="6" w:space="0" w:color="000000"/>
              <w:right w:val="single" w:sz="6" w:space="0" w:color="000000"/>
            </w:tcBorders>
            <w:hideMark/>
          </w:tcPr>
          <w:p w:rsidR="002764B5" w:rsidRPr="009B5091" w:rsidRDefault="002764B5" w:rsidP="00AC079F">
            <w:pPr>
              <w:spacing w:after="0" w:line="240" w:lineRule="auto"/>
              <w:rPr>
                <w:rFonts w:ascii="Times New Roman" w:eastAsia="Times New Roman" w:hAnsi="Times New Roman" w:cs="Times New Roman"/>
                <w:sz w:val="24"/>
                <w:szCs w:val="24"/>
                <w:lang w:eastAsia="ru-RU"/>
              </w:rPr>
            </w:pPr>
            <w:r w:rsidRPr="009B5091">
              <w:rPr>
                <w:rFonts w:ascii="Times New Roman" w:eastAsia="Times New Roman" w:hAnsi="Times New Roman" w:cs="Times New Roman"/>
                <w:sz w:val="24"/>
                <w:szCs w:val="24"/>
                <w:lang w:eastAsia="ru-RU"/>
              </w:rPr>
              <w:t>Формирование представлений детей о знаках и символах животных, растений, Вселенной, о </w:t>
            </w:r>
            <w:proofErr w:type="spellStart"/>
            <w:r w:rsidRPr="009B5091">
              <w:rPr>
                <w:rFonts w:ascii="Times New Roman" w:eastAsia="Times New Roman" w:hAnsi="Times New Roman" w:cs="Times New Roman"/>
                <w:sz w:val="24"/>
                <w:szCs w:val="24"/>
                <w:lang w:eastAsia="ru-RU"/>
              </w:rPr>
              <w:t>самоценности</w:t>
            </w:r>
            <w:proofErr w:type="spellEnd"/>
            <w:r w:rsidRPr="009B5091">
              <w:rPr>
                <w:rFonts w:ascii="Times New Roman" w:eastAsia="Times New Roman" w:hAnsi="Times New Roman" w:cs="Times New Roman"/>
                <w:sz w:val="24"/>
                <w:szCs w:val="24"/>
                <w:lang w:eastAsia="ru-RU"/>
              </w:rPr>
              <w:t xml:space="preserve"> мира природы</w:t>
            </w:r>
          </w:p>
        </w:tc>
      </w:tr>
      <w:tr w:rsidR="00B357B9" w:rsidRPr="009B5091" w:rsidTr="00FA74F5">
        <w:tc>
          <w:tcPr>
            <w:tcW w:w="1422" w:type="pct"/>
            <w:tcBorders>
              <w:top w:val="single" w:sz="6" w:space="0" w:color="000000"/>
              <w:left w:val="single" w:sz="6" w:space="0" w:color="000000"/>
              <w:bottom w:val="single" w:sz="6" w:space="0" w:color="000000"/>
              <w:right w:val="single" w:sz="6" w:space="0" w:color="000000"/>
            </w:tcBorders>
            <w:hideMark/>
          </w:tcPr>
          <w:p w:rsidR="002764B5" w:rsidRPr="009B5091" w:rsidRDefault="002764B5" w:rsidP="00AC079F">
            <w:pPr>
              <w:spacing w:after="0" w:line="240" w:lineRule="auto"/>
              <w:rPr>
                <w:rFonts w:ascii="Times New Roman" w:eastAsia="Times New Roman" w:hAnsi="Times New Roman" w:cs="Times New Roman"/>
                <w:sz w:val="24"/>
                <w:szCs w:val="24"/>
                <w:lang w:eastAsia="ru-RU"/>
              </w:rPr>
            </w:pPr>
            <w:r w:rsidRPr="009B5091">
              <w:rPr>
                <w:rFonts w:ascii="Times New Roman" w:eastAsia="Times New Roman" w:hAnsi="Times New Roman" w:cs="Times New Roman"/>
                <w:sz w:val="24"/>
                <w:szCs w:val="24"/>
                <w:lang w:eastAsia="ru-RU"/>
              </w:rPr>
              <w:t>Воспитание желания (мотивации) к изучению объектов живой и неживой природы. Поддержка детской любознательности и желания экспериментировать с объектами неживой природы – водой, песком</w:t>
            </w:r>
          </w:p>
        </w:tc>
        <w:tc>
          <w:tcPr>
            <w:tcW w:w="0" w:type="auto"/>
            <w:tcBorders>
              <w:top w:val="single" w:sz="6" w:space="0" w:color="000000"/>
              <w:left w:val="single" w:sz="6" w:space="0" w:color="000000"/>
              <w:bottom w:val="single" w:sz="6" w:space="0" w:color="000000"/>
              <w:right w:val="single" w:sz="6" w:space="0" w:color="000000"/>
            </w:tcBorders>
            <w:hideMark/>
          </w:tcPr>
          <w:p w:rsidR="002764B5" w:rsidRPr="009B5091" w:rsidRDefault="002764B5" w:rsidP="00AC079F">
            <w:pPr>
              <w:spacing w:after="0" w:line="240" w:lineRule="auto"/>
              <w:rPr>
                <w:rFonts w:ascii="Times New Roman" w:eastAsia="Times New Roman" w:hAnsi="Times New Roman" w:cs="Times New Roman"/>
                <w:sz w:val="24"/>
                <w:szCs w:val="24"/>
                <w:lang w:eastAsia="ru-RU"/>
              </w:rPr>
            </w:pPr>
            <w:r w:rsidRPr="009B5091">
              <w:rPr>
                <w:rFonts w:ascii="Times New Roman" w:eastAsia="Times New Roman" w:hAnsi="Times New Roman" w:cs="Times New Roman"/>
                <w:sz w:val="24"/>
                <w:szCs w:val="24"/>
                <w:lang w:eastAsia="ru-RU"/>
              </w:rPr>
              <w:t>Поддержка любознательности и формирование мотивации к изучению объектов живой и неживой природы. Воспитание осознанного отношения к безопасным правилам поведения в природе</w:t>
            </w:r>
          </w:p>
        </w:tc>
        <w:tc>
          <w:tcPr>
            <w:tcW w:w="2068" w:type="pct"/>
            <w:gridSpan w:val="2"/>
            <w:tcBorders>
              <w:top w:val="single" w:sz="6" w:space="0" w:color="000000"/>
              <w:left w:val="single" w:sz="6" w:space="0" w:color="000000"/>
              <w:bottom w:val="single" w:sz="6" w:space="0" w:color="000000"/>
              <w:right w:val="single" w:sz="6" w:space="0" w:color="000000"/>
            </w:tcBorders>
            <w:hideMark/>
          </w:tcPr>
          <w:p w:rsidR="002764B5" w:rsidRPr="009B5091" w:rsidRDefault="002764B5" w:rsidP="00AC079F">
            <w:pPr>
              <w:spacing w:after="0" w:line="240" w:lineRule="auto"/>
              <w:rPr>
                <w:rFonts w:ascii="Times New Roman" w:eastAsia="Times New Roman" w:hAnsi="Times New Roman" w:cs="Times New Roman"/>
                <w:sz w:val="24"/>
                <w:szCs w:val="24"/>
                <w:lang w:eastAsia="ru-RU"/>
              </w:rPr>
            </w:pPr>
            <w:r w:rsidRPr="009B5091">
              <w:rPr>
                <w:rFonts w:ascii="Times New Roman" w:eastAsia="Times New Roman" w:hAnsi="Times New Roman" w:cs="Times New Roman"/>
                <w:sz w:val="24"/>
                <w:szCs w:val="24"/>
                <w:lang w:eastAsia="ru-RU"/>
              </w:rPr>
              <w:t>Воспитание осознанного отношения к природе как источнику жизненных ресурсов, эмоционального отношения к красоте природы, формирование мотивации к изучению различных природных явлений и нахождению взаимосвязей между ними. Создание мотивации к посильному участию в природоохранных мероприятиях, экологических акциях, связанных с защитой природных богатств. Воспитание эстетического отношения к природе, умения видеть прекрасное в ее разнообразных проявлениях</w:t>
            </w:r>
          </w:p>
        </w:tc>
      </w:tr>
      <w:tr w:rsidR="00B357B9" w:rsidRPr="009B5091" w:rsidTr="00FA74F5">
        <w:tc>
          <w:tcPr>
            <w:tcW w:w="1422" w:type="pct"/>
            <w:tcBorders>
              <w:top w:val="single" w:sz="6" w:space="0" w:color="000000"/>
              <w:left w:val="single" w:sz="6" w:space="0" w:color="000000"/>
              <w:bottom w:val="single" w:sz="6" w:space="0" w:color="000000"/>
              <w:right w:val="single" w:sz="6" w:space="0" w:color="000000"/>
            </w:tcBorders>
            <w:hideMark/>
          </w:tcPr>
          <w:p w:rsidR="002764B5" w:rsidRPr="009B5091" w:rsidRDefault="002764B5" w:rsidP="00B357B9">
            <w:pPr>
              <w:spacing w:after="0" w:line="240" w:lineRule="auto"/>
              <w:rPr>
                <w:rFonts w:ascii="Times New Roman" w:eastAsia="Times New Roman" w:hAnsi="Times New Roman" w:cs="Times New Roman"/>
                <w:sz w:val="24"/>
                <w:szCs w:val="24"/>
                <w:lang w:eastAsia="ru-RU"/>
              </w:rPr>
            </w:pPr>
            <w:r w:rsidRPr="009B5091">
              <w:rPr>
                <w:rFonts w:ascii="Times New Roman" w:eastAsia="Times New Roman" w:hAnsi="Times New Roman" w:cs="Times New Roman"/>
                <w:sz w:val="24"/>
                <w:szCs w:val="24"/>
                <w:lang w:eastAsia="ru-RU"/>
              </w:rPr>
              <w:lastRenderedPageBreak/>
              <w:t>Вовлечение детей в практическое экспериментирование с водой и песком для изучения их свойств. Привлечение детей к выполнению разовых поручений по уходу за растениями в группе и на участке детского сада</w:t>
            </w:r>
            <w:proofErr w:type="gramStart"/>
            <w:r w:rsidR="00B357B9">
              <w:rPr>
                <w:rFonts w:ascii="Times New Roman" w:eastAsia="Times New Roman" w:hAnsi="Times New Roman" w:cs="Times New Roman"/>
                <w:sz w:val="24"/>
                <w:szCs w:val="24"/>
                <w:lang w:eastAsia="ru-RU"/>
              </w:rPr>
              <w:t>.(</w:t>
            </w:r>
            <w:proofErr w:type="gramEnd"/>
            <w:r w:rsidR="00B357B9">
              <w:rPr>
                <w:rFonts w:ascii="Times New Roman" w:eastAsia="Times New Roman" w:hAnsi="Times New Roman" w:cs="Times New Roman"/>
                <w:sz w:val="24"/>
                <w:szCs w:val="24"/>
                <w:lang w:eastAsia="ru-RU"/>
              </w:rPr>
              <w:t>на огороде, мини –поле, цветники и клумбы)</w:t>
            </w:r>
          </w:p>
        </w:tc>
        <w:tc>
          <w:tcPr>
            <w:tcW w:w="0" w:type="auto"/>
            <w:tcBorders>
              <w:top w:val="single" w:sz="6" w:space="0" w:color="000000"/>
              <w:left w:val="single" w:sz="6" w:space="0" w:color="000000"/>
              <w:bottom w:val="single" w:sz="6" w:space="0" w:color="000000"/>
              <w:right w:val="single" w:sz="6" w:space="0" w:color="000000"/>
            </w:tcBorders>
            <w:hideMark/>
          </w:tcPr>
          <w:p w:rsidR="002764B5" w:rsidRPr="009B5091" w:rsidRDefault="002764B5" w:rsidP="00AC079F">
            <w:pPr>
              <w:spacing w:after="0" w:line="240" w:lineRule="auto"/>
              <w:rPr>
                <w:rFonts w:ascii="Times New Roman" w:eastAsia="Times New Roman" w:hAnsi="Times New Roman" w:cs="Times New Roman"/>
                <w:sz w:val="24"/>
                <w:szCs w:val="24"/>
                <w:lang w:eastAsia="ru-RU"/>
              </w:rPr>
            </w:pPr>
            <w:r w:rsidRPr="009B5091">
              <w:rPr>
                <w:rFonts w:ascii="Times New Roman" w:eastAsia="Times New Roman" w:hAnsi="Times New Roman" w:cs="Times New Roman"/>
                <w:sz w:val="24"/>
                <w:szCs w:val="24"/>
                <w:lang w:eastAsia="ru-RU"/>
              </w:rPr>
              <w:t>Принятие и исполнение правил безопасного поведения в природе, основанное на знании потенциально опасных природных объектов и понимании принципов безопасности. Организация экспериментальной деятельности детей и формирование понимания того, как эксперимент может стать источником знаний</w:t>
            </w:r>
          </w:p>
        </w:tc>
        <w:tc>
          <w:tcPr>
            <w:tcW w:w="2068" w:type="pct"/>
            <w:gridSpan w:val="2"/>
            <w:tcBorders>
              <w:top w:val="single" w:sz="6" w:space="0" w:color="000000"/>
              <w:left w:val="single" w:sz="6" w:space="0" w:color="000000"/>
              <w:bottom w:val="single" w:sz="6" w:space="0" w:color="000000"/>
              <w:right w:val="single" w:sz="6" w:space="0" w:color="000000"/>
            </w:tcBorders>
            <w:hideMark/>
          </w:tcPr>
          <w:p w:rsidR="002764B5" w:rsidRPr="009B5091" w:rsidRDefault="002764B5" w:rsidP="00AC079F">
            <w:pPr>
              <w:spacing w:after="0" w:line="240" w:lineRule="auto"/>
              <w:rPr>
                <w:rFonts w:ascii="Times New Roman" w:eastAsia="Times New Roman" w:hAnsi="Times New Roman" w:cs="Times New Roman"/>
                <w:sz w:val="24"/>
                <w:szCs w:val="24"/>
                <w:lang w:eastAsia="ru-RU"/>
              </w:rPr>
            </w:pPr>
            <w:r w:rsidRPr="009B5091">
              <w:rPr>
                <w:rFonts w:ascii="Times New Roman" w:eastAsia="Times New Roman" w:hAnsi="Times New Roman" w:cs="Times New Roman"/>
                <w:sz w:val="24"/>
                <w:szCs w:val="24"/>
                <w:lang w:eastAsia="ru-RU"/>
              </w:rPr>
              <w:t>Реализация принципа «Мысли глобально – действуй локально», то есть отражение в поступках детей осознанного бережного отношения к природным ресурсам. Например, мы знаем, что птицам зимой трудно находить себе корм. Из-за этого многие из них погибают, особенно в морозную погоду. Поэтому мастерим кормушки и не забываем захватить зернышки, семечки и крошки для птиц. Организация разнообразной экспериментальной деятельности детей, в том числе самостоятельной, по исследованию и систематизаций свойств объектов неживой природы – воздуха, разных видов почв, воды, огня</w:t>
            </w:r>
            <w:r w:rsidR="00B357B9">
              <w:rPr>
                <w:rFonts w:ascii="Times New Roman" w:eastAsia="Times New Roman" w:hAnsi="Times New Roman" w:cs="Times New Roman"/>
                <w:sz w:val="24"/>
                <w:szCs w:val="24"/>
                <w:lang w:eastAsia="ru-RU"/>
              </w:rPr>
              <w:t>, магнитных свойств, физических явлений</w:t>
            </w:r>
            <w:r w:rsidRPr="009B5091">
              <w:rPr>
                <w:rFonts w:ascii="Times New Roman" w:eastAsia="Times New Roman" w:hAnsi="Times New Roman" w:cs="Times New Roman"/>
                <w:sz w:val="24"/>
                <w:szCs w:val="24"/>
                <w:lang w:eastAsia="ru-RU"/>
              </w:rPr>
              <w:t> – для построения причинно-следственных связей о двоякой природе стихий, понимания детьми того, что в них есть и созидательное, и разрушительное начало</w:t>
            </w:r>
          </w:p>
        </w:tc>
      </w:tr>
    </w:tbl>
    <w:p w:rsidR="00103BDC" w:rsidRDefault="00103BDC" w:rsidP="007D44BF">
      <w:pPr>
        <w:jc w:val="center"/>
        <w:rPr>
          <w:rFonts w:ascii="Times New Roman" w:hAnsi="Times New Roman" w:cs="Times New Roman"/>
          <w:b/>
          <w:sz w:val="28"/>
        </w:rPr>
      </w:pPr>
    </w:p>
    <w:p w:rsidR="00103BDC" w:rsidRDefault="00103BDC" w:rsidP="007D44BF">
      <w:pPr>
        <w:jc w:val="center"/>
        <w:rPr>
          <w:rFonts w:ascii="Times New Roman" w:hAnsi="Times New Roman" w:cs="Times New Roman"/>
          <w:b/>
          <w:sz w:val="28"/>
        </w:rPr>
      </w:pPr>
      <w:r>
        <w:rPr>
          <w:rFonts w:ascii="Times New Roman" w:hAnsi="Times New Roman" w:cs="Times New Roman"/>
          <w:b/>
          <w:sz w:val="28"/>
        </w:rPr>
        <w:t>Духовно-нравственное</w:t>
      </w:r>
    </w:p>
    <w:tbl>
      <w:tblPr>
        <w:tblStyle w:val="a4"/>
        <w:tblW w:w="10354" w:type="dxa"/>
        <w:tblInd w:w="-526" w:type="dxa"/>
        <w:tblLayout w:type="fixed"/>
        <w:tblLook w:val="04A0"/>
      </w:tblPr>
      <w:tblGrid>
        <w:gridCol w:w="1984"/>
        <w:gridCol w:w="1964"/>
        <w:gridCol w:w="1931"/>
        <w:gridCol w:w="1985"/>
        <w:gridCol w:w="2490"/>
      </w:tblGrid>
      <w:tr w:rsidR="00103BDC" w:rsidTr="00FA74F5">
        <w:tc>
          <w:tcPr>
            <w:tcW w:w="10354" w:type="dxa"/>
            <w:gridSpan w:val="5"/>
          </w:tcPr>
          <w:p w:rsidR="00103BDC" w:rsidRDefault="00103BDC" w:rsidP="00103BDC">
            <w:pPr>
              <w:jc w:val="center"/>
              <w:rPr>
                <w:rFonts w:ascii="Times New Roman" w:hAnsi="Times New Roman" w:cs="Times New Roman"/>
                <w:b/>
                <w:sz w:val="28"/>
              </w:rPr>
            </w:pPr>
            <w:r w:rsidRPr="009B5091">
              <w:rPr>
                <w:rFonts w:ascii="Times New Roman" w:eastAsia="Times New Roman" w:hAnsi="Times New Roman" w:cs="Times New Roman"/>
                <w:b/>
                <w:bCs/>
                <w:sz w:val="24"/>
                <w:szCs w:val="24"/>
                <w:lang w:eastAsia="ru-RU"/>
              </w:rPr>
              <w:t xml:space="preserve">Содержание воспитательной работы </w:t>
            </w:r>
            <w:r>
              <w:rPr>
                <w:rFonts w:ascii="Times New Roman" w:eastAsia="Times New Roman" w:hAnsi="Times New Roman" w:cs="Times New Roman"/>
                <w:b/>
                <w:bCs/>
                <w:sz w:val="24"/>
                <w:szCs w:val="24"/>
                <w:lang w:eastAsia="ru-RU"/>
              </w:rPr>
              <w:t xml:space="preserve">по </w:t>
            </w:r>
            <w:r w:rsidRPr="009B5091">
              <w:rPr>
                <w:rFonts w:ascii="Times New Roman" w:eastAsia="Times New Roman" w:hAnsi="Times New Roman" w:cs="Times New Roman"/>
                <w:b/>
                <w:bCs/>
                <w:sz w:val="24"/>
                <w:szCs w:val="24"/>
                <w:lang w:eastAsia="ru-RU"/>
              </w:rPr>
              <w:t>возраст</w:t>
            </w:r>
            <w:r>
              <w:rPr>
                <w:rFonts w:ascii="Times New Roman" w:eastAsia="Times New Roman" w:hAnsi="Times New Roman" w:cs="Times New Roman"/>
                <w:b/>
                <w:bCs/>
                <w:sz w:val="24"/>
                <w:szCs w:val="24"/>
                <w:lang w:eastAsia="ru-RU"/>
              </w:rPr>
              <w:t>ам</w:t>
            </w:r>
          </w:p>
        </w:tc>
      </w:tr>
      <w:tr w:rsidR="00FA74F5" w:rsidTr="00FA74F5">
        <w:tc>
          <w:tcPr>
            <w:tcW w:w="1984" w:type="dxa"/>
          </w:tcPr>
          <w:p w:rsidR="00103BDC" w:rsidRDefault="00103BDC" w:rsidP="007D44BF">
            <w:pPr>
              <w:jc w:val="center"/>
              <w:rPr>
                <w:rFonts w:ascii="Times New Roman" w:hAnsi="Times New Roman" w:cs="Times New Roman"/>
                <w:b/>
                <w:sz w:val="28"/>
              </w:rPr>
            </w:pPr>
            <w:r>
              <w:rPr>
                <w:rFonts w:ascii="Times New Roman" w:hAnsi="Times New Roman" w:cs="Times New Roman"/>
                <w:b/>
                <w:sz w:val="28"/>
              </w:rPr>
              <w:t>2-3 года</w:t>
            </w:r>
          </w:p>
        </w:tc>
        <w:tc>
          <w:tcPr>
            <w:tcW w:w="1964" w:type="dxa"/>
          </w:tcPr>
          <w:p w:rsidR="00103BDC" w:rsidRDefault="00103BDC" w:rsidP="007D44BF">
            <w:pPr>
              <w:jc w:val="center"/>
              <w:rPr>
                <w:rFonts w:ascii="Times New Roman" w:hAnsi="Times New Roman" w:cs="Times New Roman"/>
                <w:b/>
                <w:sz w:val="28"/>
              </w:rPr>
            </w:pPr>
            <w:r>
              <w:rPr>
                <w:rFonts w:ascii="Times New Roman" w:hAnsi="Times New Roman" w:cs="Times New Roman"/>
                <w:b/>
                <w:sz w:val="28"/>
              </w:rPr>
              <w:t>3-4 года</w:t>
            </w:r>
          </w:p>
        </w:tc>
        <w:tc>
          <w:tcPr>
            <w:tcW w:w="1931" w:type="dxa"/>
          </w:tcPr>
          <w:p w:rsidR="00103BDC" w:rsidRDefault="00103BDC" w:rsidP="007D44BF">
            <w:pPr>
              <w:jc w:val="center"/>
              <w:rPr>
                <w:rFonts w:ascii="Times New Roman" w:hAnsi="Times New Roman" w:cs="Times New Roman"/>
                <w:b/>
                <w:sz w:val="28"/>
              </w:rPr>
            </w:pPr>
            <w:r>
              <w:rPr>
                <w:rFonts w:ascii="Times New Roman" w:hAnsi="Times New Roman" w:cs="Times New Roman"/>
                <w:b/>
                <w:sz w:val="28"/>
              </w:rPr>
              <w:t>4-5 лет</w:t>
            </w:r>
          </w:p>
        </w:tc>
        <w:tc>
          <w:tcPr>
            <w:tcW w:w="1985" w:type="dxa"/>
          </w:tcPr>
          <w:p w:rsidR="00103BDC" w:rsidRDefault="00103BDC" w:rsidP="007D44BF">
            <w:pPr>
              <w:jc w:val="center"/>
              <w:rPr>
                <w:rFonts w:ascii="Times New Roman" w:hAnsi="Times New Roman" w:cs="Times New Roman"/>
                <w:b/>
                <w:sz w:val="28"/>
              </w:rPr>
            </w:pPr>
            <w:r>
              <w:rPr>
                <w:rFonts w:ascii="Times New Roman" w:hAnsi="Times New Roman" w:cs="Times New Roman"/>
                <w:b/>
                <w:sz w:val="28"/>
              </w:rPr>
              <w:t>5-6 лет</w:t>
            </w:r>
          </w:p>
        </w:tc>
        <w:tc>
          <w:tcPr>
            <w:tcW w:w="2490" w:type="dxa"/>
          </w:tcPr>
          <w:p w:rsidR="00103BDC" w:rsidRDefault="00103BDC" w:rsidP="007D44BF">
            <w:pPr>
              <w:jc w:val="center"/>
              <w:rPr>
                <w:rFonts w:ascii="Times New Roman" w:hAnsi="Times New Roman" w:cs="Times New Roman"/>
                <w:b/>
                <w:sz w:val="28"/>
              </w:rPr>
            </w:pPr>
            <w:r>
              <w:rPr>
                <w:rFonts w:ascii="Times New Roman" w:hAnsi="Times New Roman" w:cs="Times New Roman"/>
                <w:b/>
                <w:sz w:val="28"/>
              </w:rPr>
              <w:t>6-8 лет</w:t>
            </w:r>
          </w:p>
        </w:tc>
      </w:tr>
      <w:tr w:rsidR="00FA74F5" w:rsidTr="00FA74F5">
        <w:tc>
          <w:tcPr>
            <w:tcW w:w="1984" w:type="dxa"/>
          </w:tcPr>
          <w:p w:rsidR="00103BDC" w:rsidRPr="00103BDC" w:rsidRDefault="00103BDC" w:rsidP="00103BDC">
            <w:pPr>
              <w:shd w:val="clear" w:color="auto" w:fill="FFFFFF"/>
              <w:spacing w:before="100" w:beforeAutospacing="1" w:after="100" w:afterAutospacing="1"/>
              <w:rPr>
                <w:rFonts w:ascii="Times New Roman" w:eastAsia="Times New Roman" w:hAnsi="Times New Roman" w:cs="Times New Roman"/>
                <w:color w:val="333333"/>
                <w:sz w:val="24"/>
                <w:szCs w:val="21"/>
                <w:lang w:eastAsia="ru-RU"/>
              </w:rPr>
            </w:pPr>
            <w:r w:rsidRPr="00103BDC">
              <w:rPr>
                <w:rFonts w:ascii="Times New Roman" w:eastAsia="Times New Roman" w:hAnsi="Times New Roman" w:cs="Times New Roman"/>
                <w:color w:val="333333"/>
                <w:sz w:val="24"/>
                <w:szCs w:val="21"/>
                <w:lang w:eastAsia="ru-RU"/>
              </w:rPr>
              <w:t>воспитывать эмоциональную отзывчивость;</w:t>
            </w:r>
          </w:p>
          <w:p w:rsidR="00103BDC" w:rsidRPr="00103BDC" w:rsidRDefault="00103BDC" w:rsidP="00103BDC">
            <w:pPr>
              <w:shd w:val="clear" w:color="auto" w:fill="FFFFFF"/>
              <w:spacing w:before="100" w:beforeAutospacing="1" w:after="100" w:afterAutospacing="1"/>
              <w:rPr>
                <w:rFonts w:ascii="Times New Roman" w:eastAsia="Times New Roman" w:hAnsi="Times New Roman" w:cs="Times New Roman"/>
                <w:color w:val="333333"/>
                <w:sz w:val="24"/>
                <w:szCs w:val="21"/>
                <w:lang w:eastAsia="ru-RU"/>
              </w:rPr>
            </w:pPr>
            <w:r w:rsidRPr="00103BDC">
              <w:rPr>
                <w:rFonts w:ascii="Times New Roman" w:eastAsia="Times New Roman" w:hAnsi="Times New Roman" w:cs="Times New Roman"/>
                <w:color w:val="333333"/>
                <w:sz w:val="24"/>
                <w:szCs w:val="21"/>
                <w:lang w:eastAsia="ru-RU"/>
              </w:rPr>
              <w:t>обращать внимание детей на ребенка, проявившего заботу о товарище;</w:t>
            </w:r>
          </w:p>
          <w:p w:rsidR="00103BDC" w:rsidRDefault="00103BDC" w:rsidP="00103BDC">
            <w:pPr>
              <w:shd w:val="clear" w:color="auto" w:fill="FFFFFF"/>
              <w:spacing w:before="100" w:beforeAutospacing="1" w:after="100" w:afterAutospacing="1"/>
              <w:rPr>
                <w:rFonts w:ascii="Times New Roman" w:eastAsia="Times New Roman" w:hAnsi="Times New Roman" w:cs="Times New Roman"/>
                <w:color w:val="333333"/>
                <w:sz w:val="24"/>
                <w:szCs w:val="21"/>
                <w:lang w:eastAsia="ru-RU"/>
              </w:rPr>
            </w:pPr>
            <w:r w:rsidRPr="00103BDC">
              <w:rPr>
                <w:rFonts w:ascii="Times New Roman" w:eastAsia="Times New Roman" w:hAnsi="Times New Roman" w:cs="Times New Roman"/>
                <w:color w:val="333333"/>
                <w:sz w:val="24"/>
                <w:szCs w:val="21"/>
                <w:lang w:eastAsia="ru-RU"/>
              </w:rPr>
              <w:t>поощрять умение пожалеть, посочувствовать.</w:t>
            </w:r>
          </w:p>
          <w:p w:rsidR="00103BDC" w:rsidRPr="00103BDC" w:rsidRDefault="00103BDC" w:rsidP="00103BDC">
            <w:pPr>
              <w:shd w:val="clear" w:color="auto" w:fill="FFFFFF"/>
              <w:spacing w:before="100" w:beforeAutospacing="1" w:after="100" w:afterAutospacing="1"/>
              <w:rPr>
                <w:rFonts w:ascii="Helvetica" w:eastAsia="Times New Roman" w:hAnsi="Helvetica" w:cs="Helvetica"/>
                <w:color w:val="333333"/>
                <w:sz w:val="25"/>
                <w:szCs w:val="21"/>
                <w:lang w:eastAsia="ru-RU"/>
              </w:rPr>
            </w:pPr>
            <w:r w:rsidRPr="00103BDC">
              <w:rPr>
                <w:rFonts w:ascii="Times New Roman" w:eastAsia="Times New Roman" w:hAnsi="Times New Roman" w:cs="Times New Roman"/>
                <w:color w:val="333333"/>
                <w:sz w:val="24"/>
                <w:szCs w:val="21"/>
                <w:lang w:eastAsia="ru-RU"/>
              </w:rPr>
              <w:t xml:space="preserve">формировать умение спокойно вести себя в </w:t>
            </w:r>
            <w:r w:rsidRPr="00103BDC">
              <w:rPr>
                <w:rFonts w:ascii="Times New Roman" w:eastAsia="Times New Roman" w:hAnsi="Times New Roman" w:cs="Times New Roman"/>
                <w:color w:val="333333"/>
                <w:sz w:val="24"/>
                <w:szCs w:val="21"/>
                <w:lang w:eastAsia="ru-RU"/>
              </w:rPr>
              <w:lastRenderedPageBreak/>
              <w:t>помещении и на улице: не шуметь, не бегать, выполнять просьбы взрослого;</w:t>
            </w:r>
          </w:p>
          <w:p w:rsidR="00103BDC" w:rsidRPr="00103BDC" w:rsidRDefault="00103BDC" w:rsidP="00103BDC">
            <w:pPr>
              <w:shd w:val="clear" w:color="auto" w:fill="FFFFFF"/>
              <w:spacing w:before="100" w:beforeAutospacing="1" w:after="100" w:afterAutospacing="1"/>
              <w:rPr>
                <w:rFonts w:ascii="Helvetica" w:eastAsia="Times New Roman" w:hAnsi="Helvetica" w:cs="Helvetica"/>
                <w:color w:val="333333"/>
                <w:sz w:val="25"/>
                <w:szCs w:val="21"/>
                <w:lang w:eastAsia="ru-RU"/>
              </w:rPr>
            </w:pPr>
            <w:r w:rsidRPr="00103BDC">
              <w:rPr>
                <w:rFonts w:ascii="Times New Roman" w:eastAsia="Times New Roman" w:hAnsi="Times New Roman" w:cs="Times New Roman"/>
                <w:color w:val="333333"/>
                <w:sz w:val="24"/>
                <w:szCs w:val="21"/>
                <w:lang w:eastAsia="ru-RU"/>
              </w:rPr>
              <w:t>приучать детей не перебивать говорящего взрослого, формировать умение подождать, если взрослый занят.</w:t>
            </w:r>
          </w:p>
          <w:p w:rsidR="00103BDC" w:rsidRPr="00103BDC" w:rsidRDefault="00103BDC" w:rsidP="00103BDC">
            <w:pPr>
              <w:shd w:val="clear" w:color="auto" w:fill="FFFFFF"/>
              <w:spacing w:before="100" w:beforeAutospacing="1"/>
              <w:rPr>
                <w:rFonts w:ascii="Helvetica" w:eastAsia="Times New Roman" w:hAnsi="Helvetica" w:cs="Helvetica"/>
                <w:color w:val="333333"/>
                <w:sz w:val="25"/>
                <w:szCs w:val="21"/>
                <w:lang w:eastAsia="ru-RU"/>
              </w:rPr>
            </w:pPr>
            <w:r w:rsidRPr="00103BDC">
              <w:rPr>
                <w:rFonts w:ascii="Times New Roman" w:eastAsia="Times New Roman" w:hAnsi="Times New Roman" w:cs="Times New Roman"/>
                <w:color w:val="333333"/>
                <w:sz w:val="24"/>
                <w:szCs w:val="21"/>
                <w:lang w:eastAsia="ru-RU"/>
              </w:rPr>
              <w:t xml:space="preserve">воспитывать элементарные навыки вежливого обращения: здороваться, прощаться, обращаться </w:t>
            </w:r>
            <w:proofErr w:type="gramStart"/>
            <w:r w:rsidRPr="00103BDC">
              <w:rPr>
                <w:rFonts w:ascii="Times New Roman" w:eastAsia="Times New Roman" w:hAnsi="Times New Roman" w:cs="Times New Roman"/>
                <w:color w:val="333333"/>
                <w:sz w:val="24"/>
                <w:szCs w:val="21"/>
                <w:lang w:eastAsia="ru-RU"/>
              </w:rPr>
              <w:t>с</w:t>
            </w:r>
            <w:proofErr w:type="gramEnd"/>
          </w:p>
          <w:p w:rsidR="00103BDC" w:rsidRPr="00103BDC" w:rsidRDefault="00103BDC" w:rsidP="00103BDC">
            <w:pPr>
              <w:shd w:val="clear" w:color="auto" w:fill="FFFFFF"/>
              <w:rPr>
                <w:rFonts w:ascii="Helvetica" w:eastAsia="Times New Roman" w:hAnsi="Helvetica" w:cs="Helvetica"/>
                <w:color w:val="333333"/>
                <w:sz w:val="25"/>
                <w:szCs w:val="21"/>
                <w:lang w:eastAsia="ru-RU"/>
              </w:rPr>
            </w:pPr>
            <w:r w:rsidRPr="00103BDC">
              <w:rPr>
                <w:rFonts w:ascii="Times New Roman" w:eastAsia="Times New Roman" w:hAnsi="Times New Roman" w:cs="Times New Roman"/>
                <w:color w:val="333333"/>
                <w:sz w:val="24"/>
                <w:szCs w:val="21"/>
                <w:lang w:eastAsia="ru-RU"/>
              </w:rPr>
              <w:t>просьбой спокойно, употребляя слова «спасибо» и «пожалуйста»</w:t>
            </w:r>
          </w:p>
          <w:p w:rsidR="00103BDC" w:rsidRPr="00103BDC" w:rsidRDefault="00103BDC" w:rsidP="00103BDC">
            <w:pPr>
              <w:shd w:val="clear" w:color="auto" w:fill="FFFFFF"/>
              <w:spacing w:before="100" w:beforeAutospacing="1"/>
              <w:rPr>
                <w:rFonts w:ascii="Times New Roman" w:eastAsia="Times New Roman" w:hAnsi="Times New Roman" w:cs="Times New Roman"/>
                <w:color w:val="333333"/>
                <w:sz w:val="24"/>
                <w:szCs w:val="21"/>
                <w:lang w:eastAsia="ru-RU"/>
              </w:rPr>
            </w:pPr>
          </w:p>
          <w:p w:rsidR="00103BDC" w:rsidRPr="00103BDC" w:rsidRDefault="00103BDC" w:rsidP="007D44BF">
            <w:pPr>
              <w:jc w:val="center"/>
              <w:rPr>
                <w:rFonts w:ascii="Times New Roman" w:hAnsi="Times New Roman" w:cs="Times New Roman"/>
                <w:b/>
                <w:sz w:val="24"/>
              </w:rPr>
            </w:pPr>
          </w:p>
        </w:tc>
        <w:tc>
          <w:tcPr>
            <w:tcW w:w="1964" w:type="dxa"/>
          </w:tcPr>
          <w:p w:rsidR="00103BDC" w:rsidRPr="00103BDC" w:rsidRDefault="00103BDC" w:rsidP="00103BDC">
            <w:pPr>
              <w:pStyle w:val="a5"/>
              <w:shd w:val="clear" w:color="auto" w:fill="FFFFFF"/>
              <w:spacing w:before="0" w:beforeAutospacing="0" w:after="150" w:afterAutospacing="0"/>
              <w:rPr>
                <w:color w:val="333333"/>
                <w:szCs w:val="21"/>
              </w:rPr>
            </w:pPr>
            <w:r w:rsidRPr="00103BDC">
              <w:rPr>
                <w:rStyle w:val="a6"/>
                <w:color w:val="333333"/>
                <w:szCs w:val="21"/>
              </w:rPr>
              <w:lastRenderedPageBreak/>
              <w:t> </w:t>
            </w:r>
            <w:r w:rsidRPr="00103BDC">
              <w:rPr>
                <w:color w:val="333333"/>
                <w:szCs w:val="21"/>
              </w:rPr>
              <w:t>продолжать воспитывать эмоциональную отзывчивость, поощрять попытки пожалеть сверстника, обнять его, помочь;</w:t>
            </w:r>
          </w:p>
          <w:p w:rsidR="00103BDC" w:rsidRPr="00103BDC" w:rsidRDefault="00103BDC" w:rsidP="000C054B">
            <w:pPr>
              <w:pStyle w:val="a5"/>
              <w:shd w:val="clear" w:color="auto" w:fill="FFFFFF"/>
              <w:spacing w:before="0" w:beforeAutospacing="0" w:after="0" w:afterAutospacing="0"/>
              <w:rPr>
                <w:color w:val="333333"/>
                <w:szCs w:val="21"/>
              </w:rPr>
            </w:pPr>
            <w:r w:rsidRPr="00103BDC">
              <w:rPr>
                <w:color w:val="333333"/>
                <w:szCs w:val="21"/>
              </w:rPr>
              <w:t xml:space="preserve">создавать игровые ситуации, способствующие формированию </w:t>
            </w:r>
            <w:proofErr w:type="gramStart"/>
            <w:r w:rsidRPr="00103BDC">
              <w:rPr>
                <w:color w:val="333333"/>
                <w:szCs w:val="21"/>
              </w:rPr>
              <w:t>внимательного</w:t>
            </w:r>
            <w:proofErr w:type="gramEnd"/>
            <w:r w:rsidRPr="00103BDC">
              <w:rPr>
                <w:color w:val="333333"/>
                <w:szCs w:val="21"/>
              </w:rPr>
              <w:t>, заботливого</w:t>
            </w:r>
          </w:p>
          <w:p w:rsidR="00103BDC" w:rsidRPr="00103BDC" w:rsidRDefault="00103BDC" w:rsidP="000C054B">
            <w:pPr>
              <w:pStyle w:val="a5"/>
              <w:shd w:val="clear" w:color="auto" w:fill="FFFFFF"/>
              <w:spacing w:before="0" w:beforeAutospacing="0" w:after="0" w:afterAutospacing="0"/>
              <w:rPr>
                <w:color w:val="333333"/>
              </w:rPr>
            </w:pPr>
            <w:r w:rsidRPr="00103BDC">
              <w:rPr>
                <w:color w:val="333333"/>
              </w:rPr>
              <w:t>отношения к окружающим.</w:t>
            </w:r>
          </w:p>
          <w:p w:rsidR="00103BDC" w:rsidRPr="00103BDC" w:rsidRDefault="00103BDC" w:rsidP="00103BDC">
            <w:pPr>
              <w:shd w:val="clear" w:color="auto" w:fill="FFFFFF"/>
              <w:spacing w:before="100" w:beforeAutospacing="1" w:after="100" w:afterAutospacing="1"/>
              <w:rPr>
                <w:rFonts w:ascii="Helvetica" w:eastAsia="Times New Roman" w:hAnsi="Helvetica" w:cs="Helvetica"/>
                <w:color w:val="333333"/>
                <w:sz w:val="24"/>
                <w:szCs w:val="24"/>
                <w:lang w:eastAsia="ru-RU"/>
              </w:rPr>
            </w:pPr>
            <w:r w:rsidRPr="00103BDC">
              <w:rPr>
                <w:rFonts w:ascii="Times New Roman" w:eastAsia="Times New Roman" w:hAnsi="Times New Roman" w:cs="Times New Roman"/>
                <w:color w:val="333333"/>
                <w:sz w:val="24"/>
                <w:szCs w:val="24"/>
                <w:lang w:eastAsia="ru-RU"/>
              </w:rPr>
              <w:lastRenderedPageBreak/>
              <w:t>закреплять навыки организованного поведения в детском саду, дома, на улице;</w:t>
            </w:r>
          </w:p>
          <w:p w:rsidR="00103BDC" w:rsidRPr="00103BDC" w:rsidRDefault="00103BDC" w:rsidP="00103BDC">
            <w:pPr>
              <w:shd w:val="clear" w:color="auto" w:fill="FFFFFF"/>
              <w:spacing w:before="100" w:beforeAutospacing="1" w:after="100" w:afterAutospacing="1"/>
              <w:rPr>
                <w:rFonts w:ascii="Helvetica" w:eastAsia="Times New Roman" w:hAnsi="Helvetica" w:cs="Helvetica"/>
                <w:color w:val="333333"/>
                <w:sz w:val="24"/>
                <w:szCs w:val="24"/>
                <w:lang w:eastAsia="ru-RU"/>
              </w:rPr>
            </w:pPr>
            <w:r w:rsidRPr="00103BDC">
              <w:rPr>
                <w:rFonts w:ascii="Times New Roman" w:eastAsia="Times New Roman" w:hAnsi="Times New Roman" w:cs="Times New Roman"/>
                <w:color w:val="333333"/>
                <w:sz w:val="24"/>
                <w:szCs w:val="24"/>
                <w:lang w:eastAsia="ru-RU"/>
              </w:rPr>
              <w:t>приучать детей общаться спокойно, без крика;</w:t>
            </w:r>
          </w:p>
          <w:p w:rsidR="00103BDC" w:rsidRPr="00103BDC" w:rsidRDefault="00103BDC" w:rsidP="00103BDC">
            <w:pPr>
              <w:shd w:val="clear" w:color="auto" w:fill="FFFFFF"/>
              <w:spacing w:before="100" w:beforeAutospacing="1"/>
              <w:rPr>
                <w:rFonts w:ascii="Helvetica" w:eastAsia="Times New Roman" w:hAnsi="Helvetica" w:cs="Helvetica"/>
                <w:color w:val="333333"/>
                <w:sz w:val="24"/>
                <w:szCs w:val="24"/>
                <w:lang w:eastAsia="ru-RU"/>
              </w:rPr>
            </w:pPr>
            <w:proofErr w:type="gramStart"/>
            <w:r w:rsidRPr="00103BDC">
              <w:rPr>
                <w:rFonts w:ascii="Times New Roman" w:eastAsia="Times New Roman" w:hAnsi="Times New Roman" w:cs="Times New Roman"/>
                <w:color w:val="333333"/>
                <w:sz w:val="24"/>
                <w:szCs w:val="24"/>
                <w:lang w:eastAsia="ru-RU"/>
              </w:rPr>
              <w:t>продолжать приучать детей к вежливости (учить здороваться, прощаться, благодарить за</w:t>
            </w:r>
            <w:proofErr w:type="gramEnd"/>
          </w:p>
          <w:p w:rsidR="00103BDC" w:rsidRPr="00103BDC" w:rsidRDefault="00103BDC" w:rsidP="00103BDC">
            <w:pPr>
              <w:shd w:val="clear" w:color="auto" w:fill="FFFFFF"/>
              <w:ind w:left="213"/>
              <w:rPr>
                <w:rFonts w:ascii="Helvetica" w:eastAsia="Times New Roman" w:hAnsi="Helvetica" w:cs="Helvetica"/>
                <w:color w:val="333333"/>
                <w:sz w:val="24"/>
                <w:szCs w:val="24"/>
                <w:lang w:eastAsia="ru-RU"/>
              </w:rPr>
            </w:pPr>
            <w:r w:rsidRPr="00103BDC">
              <w:rPr>
                <w:rFonts w:ascii="Times New Roman" w:eastAsia="Times New Roman" w:hAnsi="Times New Roman" w:cs="Times New Roman"/>
                <w:color w:val="333333"/>
                <w:sz w:val="24"/>
                <w:szCs w:val="24"/>
                <w:lang w:eastAsia="ru-RU"/>
              </w:rPr>
              <w:t>помощь).</w:t>
            </w:r>
          </w:p>
          <w:p w:rsidR="00103BDC" w:rsidRPr="00103BDC" w:rsidRDefault="00103BDC" w:rsidP="00103BDC">
            <w:pPr>
              <w:jc w:val="center"/>
              <w:rPr>
                <w:rFonts w:ascii="Times New Roman" w:hAnsi="Times New Roman" w:cs="Times New Roman"/>
                <w:b/>
                <w:sz w:val="24"/>
              </w:rPr>
            </w:pPr>
          </w:p>
        </w:tc>
        <w:tc>
          <w:tcPr>
            <w:tcW w:w="1931" w:type="dxa"/>
          </w:tcPr>
          <w:p w:rsidR="00103BDC" w:rsidRDefault="00103BDC" w:rsidP="00103BDC">
            <w:pPr>
              <w:rPr>
                <w:rFonts w:ascii="Times New Roman" w:hAnsi="Times New Roman" w:cs="Times New Roman"/>
                <w:color w:val="333333"/>
                <w:sz w:val="24"/>
                <w:szCs w:val="21"/>
                <w:shd w:val="clear" w:color="auto" w:fill="FFFFFF"/>
              </w:rPr>
            </w:pPr>
            <w:r w:rsidRPr="00103BDC">
              <w:rPr>
                <w:rFonts w:ascii="Times New Roman" w:hAnsi="Times New Roman" w:cs="Times New Roman"/>
                <w:color w:val="333333"/>
                <w:sz w:val="24"/>
                <w:szCs w:val="21"/>
                <w:shd w:val="clear" w:color="auto" w:fill="FFFFFF"/>
              </w:rPr>
              <w:lastRenderedPageBreak/>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w:t>
            </w:r>
            <w:r w:rsidRPr="00103BDC">
              <w:rPr>
                <w:rFonts w:ascii="Times New Roman" w:hAnsi="Times New Roman" w:cs="Times New Roman"/>
                <w:color w:val="333333"/>
                <w:sz w:val="24"/>
                <w:szCs w:val="21"/>
                <w:shd w:val="clear" w:color="auto" w:fill="FFFFFF"/>
              </w:rPr>
              <w:lastRenderedPageBreak/>
              <w:t>просьбе сверстника, поделился игрушками и пр.</w:t>
            </w:r>
          </w:p>
          <w:p w:rsidR="00FA74F5" w:rsidRPr="00FA74F5" w:rsidRDefault="00FA74F5" w:rsidP="00FA74F5">
            <w:pPr>
              <w:pStyle w:val="a5"/>
              <w:shd w:val="clear" w:color="auto" w:fill="FFFFFF"/>
              <w:spacing w:before="0" w:beforeAutospacing="0" w:after="150" w:afterAutospacing="0"/>
              <w:jc w:val="both"/>
              <w:rPr>
                <w:rFonts w:ascii="Helvetica" w:hAnsi="Helvetica" w:cs="Helvetica"/>
                <w:color w:val="333333"/>
                <w:sz w:val="25"/>
                <w:szCs w:val="21"/>
              </w:rPr>
            </w:pPr>
            <w:r w:rsidRPr="00FA74F5">
              <w:rPr>
                <w:color w:val="333333"/>
                <w:szCs w:val="21"/>
              </w:rPr>
              <w:t>расширять представления о правилах поведения в общественных местах;</w:t>
            </w:r>
          </w:p>
          <w:p w:rsidR="00FA74F5" w:rsidRPr="00FA74F5" w:rsidRDefault="00FA74F5" w:rsidP="00FA74F5">
            <w:pPr>
              <w:pStyle w:val="a5"/>
              <w:shd w:val="clear" w:color="auto" w:fill="FFFFFF"/>
              <w:spacing w:before="0" w:beforeAutospacing="0" w:after="0" w:afterAutospacing="0"/>
              <w:jc w:val="both"/>
              <w:rPr>
                <w:rFonts w:ascii="Helvetica" w:hAnsi="Helvetica" w:cs="Helvetica"/>
                <w:color w:val="333333"/>
                <w:sz w:val="25"/>
                <w:szCs w:val="21"/>
              </w:rPr>
            </w:pPr>
            <w:r w:rsidRPr="00FA74F5">
              <w:rPr>
                <w:color w:val="333333"/>
                <w:szCs w:val="21"/>
              </w:rPr>
              <w:t>продолжать формировать у детей основы культуры поведения и вежливого общения; напоминать</w:t>
            </w:r>
          </w:p>
          <w:p w:rsidR="00FA74F5" w:rsidRPr="00FA74F5" w:rsidRDefault="00FA74F5" w:rsidP="00FA74F5">
            <w:pPr>
              <w:pStyle w:val="a5"/>
              <w:shd w:val="clear" w:color="auto" w:fill="FFFFFF"/>
              <w:spacing w:before="0" w:beforeAutospacing="0" w:after="0" w:afterAutospacing="0"/>
              <w:jc w:val="both"/>
              <w:rPr>
                <w:rFonts w:ascii="Helvetica" w:hAnsi="Helvetica" w:cs="Helvetica"/>
                <w:color w:val="333333"/>
                <w:sz w:val="25"/>
                <w:szCs w:val="21"/>
              </w:rPr>
            </w:pPr>
            <w:proofErr w:type="spellStart"/>
            <w:r w:rsidRPr="00FA74F5">
              <w:rPr>
                <w:color w:val="333333"/>
                <w:szCs w:val="21"/>
              </w:rPr>
              <w:t>o</w:t>
            </w:r>
            <w:proofErr w:type="spellEnd"/>
            <w:r w:rsidRPr="00FA74F5">
              <w:rPr>
                <w:color w:val="333333"/>
                <w:szCs w:val="21"/>
              </w:rPr>
              <w:t xml:space="preserve">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FA74F5" w:rsidRPr="00103BDC" w:rsidRDefault="00FA74F5" w:rsidP="00103BDC">
            <w:pPr>
              <w:rPr>
                <w:rFonts w:ascii="Times New Roman" w:hAnsi="Times New Roman" w:cs="Times New Roman"/>
                <w:b/>
                <w:sz w:val="24"/>
              </w:rPr>
            </w:pPr>
          </w:p>
        </w:tc>
        <w:tc>
          <w:tcPr>
            <w:tcW w:w="1985" w:type="dxa"/>
          </w:tcPr>
          <w:p w:rsidR="00103BDC" w:rsidRPr="00103BDC" w:rsidRDefault="00103BDC" w:rsidP="00103BDC">
            <w:pPr>
              <w:shd w:val="clear" w:color="auto" w:fill="FFFFFF"/>
              <w:spacing w:before="100" w:beforeAutospacing="1" w:after="100" w:afterAutospacing="1"/>
              <w:rPr>
                <w:rFonts w:ascii="Times New Roman" w:eastAsia="Times New Roman" w:hAnsi="Times New Roman" w:cs="Times New Roman"/>
                <w:color w:val="333333"/>
                <w:sz w:val="24"/>
                <w:szCs w:val="21"/>
                <w:lang w:eastAsia="ru-RU"/>
              </w:rPr>
            </w:pPr>
            <w:r w:rsidRPr="00103BDC">
              <w:rPr>
                <w:rFonts w:ascii="Times New Roman" w:eastAsia="Times New Roman" w:hAnsi="Times New Roman" w:cs="Times New Roman"/>
                <w:color w:val="333333"/>
                <w:sz w:val="24"/>
                <w:szCs w:val="21"/>
                <w:lang w:eastAsia="ru-RU"/>
              </w:rPr>
              <w:lastRenderedPageBreak/>
              <w:t>формировать такие качества, как сочувствие, отзывчивость;</w:t>
            </w:r>
          </w:p>
          <w:p w:rsidR="00103BDC" w:rsidRPr="00103BDC" w:rsidRDefault="00103BDC" w:rsidP="00103BDC">
            <w:pPr>
              <w:shd w:val="clear" w:color="auto" w:fill="FFFFFF"/>
              <w:spacing w:before="100" w:beforeAutospacing="1" w:after="100" w:afterAutospacing="1"/>
              <w:rPr>
                <w:rFonts w:ascii="Times New Roman" w:eastAsia="Times New Roman" w:hAnsi="Times New Roman" w:cs="Times New Roman"/>
                <w:color w:val="333333"/>
                <w:sz w:val="24"/>
                <w:szCs w:val="21"/>
                <w:lang w:eastAsia="ru-RU"/>
              </w:rPr>
            </w:pPr>
            <w:r w:rsidRPr="00103BDC">
              <w:rPr>
                <w:rFonts w:ascii="Times New Roman" w:eastAsia="Times New Roman" w:hAnsi="Times New Roman" w:cs="Times New Roman"/>
                <w:color w:val="333333"/>
                <w:sz w:val="24"/>
                <w:szCs w:val="21"/>
                <w:lang w:eastAsia="ru-RU"/>
              </w:rPr>
              <w:t>формировать умение справедливо оценивать свои поступки и поступки сверстников;</w:t>
            </w:r>
          </w:p>
          <w:p w:rsidR="00103BDC" w:rsidRPr="00103BDC" w:rsidRDefault="00103BDC" w:rsidP="00103BDC">
            <w:pPr>
              <w:shd w:val="clear" w:color="auto" w:fill="FFFFFF"/>
              <w:spacing w:before="100" w:beforeAutospacing="1" w:after="100" w:afterAutospacing="1"/>
              <w:rPr>
                <w:rFonts w:ascii="Times New Roman" w:eastAsia="Times New Roman" w:hAnsi="Times New Roman" w:cs="Times New Roman"/>
                <w:color w:val="333333"/>
                <w:sz w:val="24"/>
                <w:szCs w:val="21"/>
                <w:lang w:eastAsia="ru-RU"/>
              </w:rPr>
            </w:pPr>
            <w:r w:rsidRPr="00103BDC">
              <w:rPr>
                <w:rFonts w:ascii="Times New Roman" w:eastAsia="Times New Roman" w:hAnsi="Times New Roman" w:cs="Times New Roman"/>
                <w:color w:val="333333"/>
                <w:sz w:val="24"/>
                <w:szCs w:val="21"/>
                <w:lang w:eastAsia="ru-RU"/>
              </w:rPr>
              <w:t xml:space="preserve">развивать стремление детей выражать свое отношение к окружающему, самостоятельно находить для </w:t>
            </w:r>
            <w:r w:rsidRPr="00103BDC">
              <w:rPr>
                <w:rFonts w:ascii="Times New Roman" w:eastAsia="Times New Roman" w:hAnsi="Times New Roman" w:cs="Times New Roman"/>
                <w:color w:val="333333"/>
                <w:sz w:val="24"/>
                <w:szCs w:val="21"/>
                <w:lang w:eastAsia="ru-RU"/>
              </w:rPr>
              <w:lastRenderedPageBreak/>
              <w:t>этого различные речевые средства;</w:t>
            </w:r>
          </w:p>
          <w:p w:rsidR="00103BDC" w:rsidRPr="00103BDC" w:rsidRDefault="00103BDC" w:rsidP="00103BDC">
            <w:pPr>
              <w:shd w:val="clear" w:color="auto" w:fill="FFFFFF"/>
              <w:spacing w:before="100" w:beforeAutospacing="1" w:after="100" w:afterAutospacing="1"/>
              <w:rPr>
                <w:rFonts w:ascii="Times New Roman" w:eastAsia="Times New Roman" w:hAnsi="Times New Roman" w:cs="Times New Roman"/>
                <w:color w:val="333333"/>
                <w:sz w:val="24"/>
                <w:szCs w:val="21"/>
                <w:lang w:eastAsia="ru-RU"/>
              </w:rPr>
            </w:pPr>
            <w:r w:rsidRPr="00103BDC">
              <w:rPr>
                <w:rFonts w:ascii="Times New Roman" w:eastAsia="Times New Roman" w:hAnsi="Times New Roman" w:cs="Times New Roman"/>
                <w:color w:val="333333"/>
                <w:sz w:val="24"/>
                <w:szCs w:val="21"/>
                <w:lang w:eastAsia="ru-RU"/>
              </w:rPr>
              <w:t xml:space="preserve">побуждать к использованию в речи фольклора (пословицы, поговорки, </w:t>
            </w:r>
            <w:proofErr w:type="spellStart"/>
            <w:r w:rsidRPr="00103BDC">
              <w:rPr>
                <w:rFonts w:ascii="Times New Roman" w:eastAsia="Times New Roman" w:hAnsi="Times New Roman" w:cs="Times New Roman"/>
                <w:color w:val="333333"/>
                <w:sz w:val="24"/>
                <w:szCs w:val="21"/>
                <w:lang w:eastAsia="ru-RU"/>
              </w:rPr>
              <w:t>потешки</w:t>
            </w:r>
            <w:proofErr w:type="spellEnd"/>
            <w:r w:rsidRPr="00103BDC">
              <w:rPr>
                <w:rFonts w:ascii="Times New Roman" w:eastAsia="Times New Roman" w:hAnsi="Times New Roman" w:cs="Times New Roman"/>
                <w:color w:val="333333"/>
                <w:sz w:val="24"/>
                <w:szCs w:val="21"/>
                <w:lang w:eastAsia="ru-RU"/>
              </w:rPr>
              <w:t xml:space="preserve"> и др.);</w:t>
            </w:r>
          </w:p>
          <w:p w:rsidR="00103BDC" w:rsidRPr="00103BDC" w:rsidRDefault="00103BDC" w:rsidP="00103BDC">
            <w:pPr>
              <w:shd w:val="clear" w:color="auto" w:fill="FFFFFF"/>
              <w:spacing w:before="100" w:beforeAutospacing="1" w:after="100" w:afterAutospacing="1"/>
              <w:rPr>
                <w:rFonts w:ascii="Times New Roman" w:eastAsia="Times New Roman" w:hAnsi="Times New Roman" w:cs="Times New Roman"/>
                <w:color w:val="333333"/>
                <w:sz w:val="24"/>
                <w:szCs w:val="21"/>
                <w:lang w:eastAsia="ru-RU"/>
              </w:rPr>
            </w:pPr>
            <w:r w:rsidRPr="00103BDC">
              <w:rPr>
                <w:rFonts w:ascii="Times New Roman" w:eastAsia="Times New Roman" w:hAnsi="Times New Roman" w:cs="Times New Roman"/>
                <w:color w:val="333333"/>
                <w:sz w:val="24"/>
                <w:szCs w:val="21"/>
                <w:lang w:eastAsia="ru-RU"/>
              </w:rPr>
              <w:t>показать значение родного языка в формировании основ нравственности.</w:t>
            </w:r>
          </w:p>
          <w:p w:rsidR="00FA74F5" w:rsidRPr="00FA74F5" w:rsidRDefault="00FA74F5" w:rsidP="00FA74F5">
            <w:pPr>
              <w:pStyle w:val="a5"/>
              <w:shd w:val="clear" w:color="auto" w:fill="FFFFFF"/>
              <w:spacing w:before="0" w:beforeAutospacing="0" w:after="150" w:afterAutospacing="0"/>
              <w:rPr>
                <w:rFonts w:ascii="Helvetica" w:hAnsi="Helvetica" w:cs="Helvetica"/>
                <w:color w:val="333333"/>
                <w:sz w:val="25"/>
                <w:szCs w:val="21"/>
              </w:rPr>
            </w:pPr>
            <w:r w:rsidRPr="00FA74F5">
              <w:rPr>
                <w:color w:val="333333"/>
                <w:szCs w:val="21"/>
              </w:rPr>
              <w:t>расширять представления о правилах поведения в общественных местах; об обязанностях в группе детского сада, дома;</w:t>
            </w:r>
          </w:p>
          <w:p w:rsidR="00FA74F5" w:rsidRPr="00FA74F5" w:rsidRDefault="00FA74F5" w:rsidP="00FA74F5">
            <w:pPr>
              <w:pStyle w:val="a5"/>
              <w:shd w:val="clear" w:color="auto" w:fill="FFFFFF"/>
              <w:spacing w:before="0" w:beforeAutospacing="0" w:after="150" w:afterAutospacing="0"/>
              <w:rPr>
                <w:rFonts w:ascii="Helvetica" w:hAnsi="Helvetica" w:cs="Helvetica"/>
                <w:color w:val="333333"/>
                <w:sz w:val="25"/>
                <w:szCs w:val="21"/>
              </w:rPr>
            </w:pPr>
            <w:r w:rsidRPr="00FA74F5">
              <w:rPr>
                <w:color w:val="333333"/>
                <w:szCs w:val="21"/>
              </w:rPr>
              <w:t>обогащать словарь детей вежливыми словами (здравствуйте, до свидания, пожалуйста, извините, спасибо и т. д.).</w:t>
            </w:r>
          </w:p>
          <w:p w:rsidR="00103BDC" w:rsidRPr="00103BDC" w:rsidRDefault="00103BDC" w:rsidP="007D44BF">
            <w:pPr>
              <w:jc w:val="center"/>
              <w:rPr>
                <w:rFonts w:ascii="Times New Roman" w:hAnsi="Times New Roman" w:cs="Times New Roman"/>
                <w:b/>
                <w:sz w:val="24"/>
              </w:rPr>
            </w:pPr>
          </w:p>
        </w:tc>
        <w:tc>
          <w:tcPr>
            <w:tcW w:w="2490" w:type="dxa"/>
          </w:tcPr>
          <w:p w:rsidR="00103BDC" w:rsidRPr="00103BDC" w:rsidRDefault="00103BDC" w:rsidP="00103BDC">
            <w:pPr>
              <w:pStyle w:val="a5"/>
              <w:shd w:val="clear" w:color="auto" w:fill="FFFFFF"/>
              <w:spacing w:before="0" w:beforeAutospacing="0" w:after="150" w:afterAutospacing="0"/>
              <w:rPr>
                <w:color w:val="333333"/>
                <w:szCs w:val="21"/>
              </w:rPr>
            </w:pPr>
            <w:r w:rsidRPr="00103BDC">
              <w:rPr>
                <w:color w:val="333333"/>
                <w:szCs w:val="21"/>
              </w:rPr>
              <w:lastRenderedPageBreak/>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103BDC" w:rsidRPr="00103BDC" w:rsidRDefault="00103BDC" w:rsidP="00103BDC">
            <w:pPr>
              <w:pStyle w:val="a5"/>
              <w:shd w:val="clear" w:color="auto" w:fill="FFFFFF"/>
              <w:spacing w:before="0" w:beforeAutospacing="0" w:after="0" w:afterAutospacing="0"/>
              <w:rPr>
                <w:color w:val="333333"/>
                <w:szCs w:val="21"/>
              </w:rPr>
            </w:pPr>
            <w:r w:rsidRPr="00103BDC">
              <w:rPr>
                <w:color w:val="333333"/>
                <w:szCs w:val="21"/>
              </w:rPr>
              <w:t>поощрять проявление таких качеств, как сочувствие, отзывчивость, справедливость,</w:t>
            </w:r>
          </w:p>
          <w:p w:rsidR="00103BDC" w:rsidRPr="00103BDC" w:rsidRDefault="00103BDC" w:rsidP="00103BDC">
            <w:pPr>
              <w:pStyle w:val="a5"/>
              <w:shd w:val="clear" w:color="auto" w:fill="FFFFFF"/>
              <w:spacing w:before="0" w:beforeAutospacing="0" w:after="0" w:afterAutospacing="0"/>
              <w:rPr>
                <w:color w:val="333333"/>
                <w:szCs w:val="21"/>
              </w:rPr>
            </w:pPr>
            <w:r w:rsidRPr="00103BDC">
              <w:rPr>
                <w:color w:val="333333"/>
                <w:szCs w:val="21"/>
              </w:rPr>
              <w:t>скромность.</w:t>
            </w:r>
          </w:p>
          <w:p w:rsidR="00FA74F5" w:rsidRPr="00FA74F5" w:rsidRDefault="00FA74F5" w:rsidP="00FA74F5">
            <w:pPr>
              <w:shd w:val="clear" w:color="auto" w:fill="FFFFFF"/>
              <w:spacing w:before="100" w:beforeAutospacing="1" w:after="100" w:afterAutospacing="1"/>
              <w:rPr>
                <w:rFonts w:ascii="Helvetica" w:eastAsia="Times New Roman" w:hAnsi="Helvetica" w:cs="Helvetica"/>
                <w:color w:val="333333"/>
                <w:sz w:val="25"/>
                <w:szCs w:val="21"/>
                <w:lang w:eastAsia="ru-RU"/>
              </w:rPr>
            </w:pPr>
            <w:r w:rsidRPr="00FA74F5">
              <w:rPr>
                <w:rFonts w:ascii="Times New Roman" w:eastAsia="Times New Roman" w:hAnsi="Times New Roman" w:cs="Times New Roman"/>
                <w:color w:val="333333"/>
                <w:sz w:val="21"/>
                <w:szCs w:val="21"/>
                <w:lang w:eastAsia="ru-RU"/>
              </w:rPr>
              <w:t xml:space="preserve">воспитывать </w:t>
            </w:r>
            <w:r w:rsidRPr="00FA74F5">
              <w:rPr>
                <w:rFonts w:ascii="Times New Roman" w:eastAsia="Times New Roman" w:hAnsi="Times New Roman" w:cs="Times New Roman"/>
                <w:color w:val="333333"/>
                <w:sz w:val="24"/>
                <w:szCs w:val="21"/>
                <w:lang w:eastAsia="ru-RU"/>
              </w:rPr>
              <w:t xml:space="preserve">организованность, </w:t>
            </w:r>
            <w:r w:rsidRPr="00FA74F5">
              <w:rPr>
                <w:rFonts w:ascii="Times New Roman" w:eastAsia="Times New Roman" w:hAnsi="Times New Roman" w:cs="Times New Roman"/>
                <w:color w:val="333333"/>
                <w:sz w:val="24"/>
                <w:szCs w:val="21"/>
                <w:lang w:eastAsia="ru-RU"/>
              </w:rPr>
              <w:lastRenderedPageBreak/>
              <w:t>дисциплинированность; развивать волевые качества: умение ограничивать свои желания, выполнять установленные нормы поведения;</w:t>
            </w:r>
          </w:p>
          <w:p w:rsidR="00FA74F5" w:rsidRPr="00FA74F5" w:rsidRDefault="00FA74F5" w:rsidP="00FA74F5">
            <w:pPr>
              <w:shd w:val="clear" w:color="auto" w:fill="FFFFFF"/>
              <w:spacing w:before="100" w:beforeAutospacing="1" w:after="100" w:afterAutospacing="1"/>
              <w:rPr>
                <w:rFonts w:ascii="Helvetica" w:eastAsia="Times New Roman" w:hAnsi="Helvetica" w:cs="Helvetica"/>
                <w:color w:val="333333"/>
                <w:sz w:val="25"/>
                <w:szCs w:val="21"/>
                <w:lang w:eastAsia="ru-RU"/>
              </w:rPr>
            </w:pPr>
            <w:r w:rsidRPr="00FA74F5">
              <w:rPr>
                <w:rFonts w:ascii="Times New Roman" w:eastAsia="Times New Roman" w:hAnsi="Times New Roman" w:cs="Times New Roman"/>
                <w:color w:val="333333"/>
                <w:sz w:val="24"/>
                <w:szCs w:val="21"/>
                <w:lang w:eastAsia="ru-RU"/>
              </w:rPr>
              <w:t>продолжать формировать основы культуры поведения и вежливого обращения;</w:t>
            </w:r>
          </w:p>
          <w:p w:rsidR="00FA74F5" w:rsidRPr="00FA74F5" w:rsidRDefault="00FA74F5" w:rsidP="00FA74F5">
            <w:pPr>
              <w:shd w:val="clear" w:color="auto" w:fill="FFFFFF"/>
              <w:rPr>
                <w:rFonts w:ascii="Helvetica" w:eastAsia="Times New Roman" w:hAnsi="Helvetica" w:cs="Helvetica"/>
                <w:color w:val="333333"/>
                <w:sz w:val="25"/>
                <w:szCs w:val="21"/>
                <w:lang w:eastAsia="ru-RU"/>
              </w:rPr>
            </w:pPr>
            <w:r w:rsidRPr="00FA74F5">
              <w:rPr>
                <w:rFonts w:ascii="Times New Roman" w:eastAsia="Times New Roman" w:hAnsi="Times New Roman" w:cs="Times New Roman"/>
                <w:color w:val="333333"/>
                <w:sz w:val="24"/>
                <w:szCs w:val="21"/>
                <w:lang w:eastAsia="ru-RU"/>
              </w:rPr>
              <w:t xml:space="preserve"> воспитывать привычку без напоминаний использовать в общении со сверстниками и взрослыми</w:t>
            </w:r>
          </w:p>
          <w:p w:rsidR="00FA74F5" w:rsidRPr="00FA74F5" w:rsidRDefault="00FA74F5" w:rsidP="00FA74F5">
            <w:pPr>
              <w:shd w:val="clear" w:color="auto" w:fill="FFFFFF"/>
              <w:rPr>
                <w:rFonts w:ascii="Helvetica" w:eastAsia="Times New Roman" w:hAnsi="Helvetica" w:cs="Helvetica"/>
                <w:color w:val="333333"/>
                <w:sz w:val="25"/>
                <w:szCs w:val="21"/>
                <w:lang w:eastAsia="ru-RU"/>
              </w:rPr>
            </w:pPr>
            <w:r w:rsidRPr="00FA74F5">
              <w:rPr>
                <w:rFonts w:ascii="Times New Roman" w:eastAsia="Times New Roman" w:hAnsi="Times New Roman" w:cs="Times New Roman"/>
                <w:color w:val="333333"/>
                <w:sz w:val="24"/>
                <w:szCs w:val="21"/>
                <w:lang w:eastAsia="ru-RU"/>
              </w:rPr>
              <w:t>формулы словесной вежливости (приветствие, прощание, просьбы, извинения).</w:t>
            </w:r>
          </w:p>
          <w:p w:rsidR="00103BDC" w:rsidRPr="00103BDC" w:rsidRDefault="00103BDC" w:rsidP="00103BDC">
            <w:pPr>
              <w:jc w:val="center"/>
              <w:rPr>
                <w:rFonts w:ascii="Times New Roman" w:hAnsi="Times New Roman" w:cs="Times New Roman"/>
                <w:b/>
                <w:sz w:val="24"/>
              </w:rPr>
            </w:pPr>
          </w:p>
        </w:tc>
      </w:tr>
    </w:tbl>
    <w:p w:rsidR="00103BDC" w:rsidRDefault="00103BDC" w:rsidP="007D44BF">
      <w:pPr>
        <w:jc w:val="center"/>
        <w:rPr>
          <w:rFonts w:ascii="Times New Roman" w:hAnsi="Times New Roman" w:cs="Times New Roman"/>
          <w:b/>
          <w:sz w:val="28"/>
        </w:rPr>
      </w:pPr>
    </w:p>
    <w:p w:rsidR="00103BDC" w:rsidRDefault="00103BDC" w:rsidP="007D44BF">
      <w:pPr>
        <w:jc w:val="center"/>
        <w:rPr>
          <w:rFonts w:ascii="Times New Roman" w:hAnsi="Times New Roman" w:cs="Times New Roman"/>
          <w:b/>
          <w:sz w:val="28"/>
        </w:rPr>
      </w:pPr>
      <w:r>
        <w:rPr>
          <w:rFonts w:ascii="Times New Roman" w:hAnsi="Times New Roman" w:cs="Times New Roman"/>
          <w:b/>
          <w:sz w:val="28"/>
        </w:rPr>
        <w:t>Патриотическое</w:t>
      </w:r>
    </w:p>
    <w:tbl>
      <w:tblPr>
        <w:tblStyle w:val="a4"/>
        <w:tblW w:w="10354" w:type="dxa"/>
        <w:tblInd w:w="-526" w:type="dxa"/>
        <w:tblLayout w:type="fixed"/>
        <w:tblLook w:val="04A0"/>
      </w:tblPr>
      <w:tblGrid>
        <w:gridCol w:w="1984"/>
        <w:gridCol w:w="1964"/>
        <w:gridCol w:w="1931"/>
        <w:gridCol w:w="1985"/>
        <w:gridCol w:w="2490"/>
      </w:tblGrid>
      <w:tr w:rsidR="00FA74F5" w:rsidTr="00AC079F">
        <w:tc>
          <w:tcPr>
            <w:tcW w:w="10354" w:type="dxa"/>
            <w:gridSpan w:val="5"/>
          </w:tcPr>
          <w:p w:rsidR="00FA74F5" w:rsidRDefault="00FA74F5" w:rsidP="00AC079F">
            <w:pPr>
              <w:jc w:val="center"/>
              <w:rPr>
                <w:rFonts w:ascii="Times New Roman" w:hAnsi="Times New Roman" w:cs="Times New Roman"/>
                <w:b/>
                <w:sz w:val="28"/>
              </w:rPr>
            </w:pPr>
            <w:r w:rsidRPr="009B5091">
              <w:rPr>
                <w:rFonts w:ascii="Times New Roman" w:eastAsia="Times New Roman" w:hAnsi="Times New Roman" w:cs="Times New Roman"/>
                <w:b/>
                <w:bCs/>
                <w:sz w:val="24"/>
                <w:szCs w:val="24"/>
                <w:lang w:eastAsia="ru-RU"/>
              </w:rPr>
              <w:t xml:space="preserve">Содержание воспитательной работы </w:t>
            </w:r>
            <w:r>
              <w:rPr>
                <w:rFonts w:ascii="Times New Roman" w:eastAsia="Times New Roman" w:hAnsi="Times New Roman" w:cs="Times New Roman"/>
                <w:b/>
                <w:bCs/>
                <w:sz w:val="24"/>
                <w:szCs w:val="24"/>
                <w:lang w:eastAsia="ru-RU"/>
              </w:rPr>
              <w:t xml:space="preserve">по </w:t>
            </w:r>
            <w:r w:rsidRPr="009B5091">
              <w:rPr>
                <w:rFonts w:ascii="Times New Roman" w:eastAsia="Times New Roman" w:hAnsi="Times New Roman" w:cs="Times New Roman"/>
                <w:b/>
                <w:bCs/>
                <w:sz w:val="24"/>
                <w:szCs w:val="24"/>
                <w:lang w:eastAsia="ru-RU"/>
              </w:rPr>
              <w:t>возраст</w:t>
            </w:r>
            <w:r>
              <w:rPr>
                <w:rFonts w:ascii="Times New Roman" w:eastAsia="Times New Roman" w:hAnsi="Times New Roman" w:cs="Times New Roman"/>
                <w:b/>
                <w:bCs/>
                <w:sz w:val="24"/>
                <w:szCs w:val="24"/>
                <w:lang w:eastAsia="ru-RU"/>
              </w:rPr>
              <w:t>ам</w:t>
            </w:r>
          </w:p>
        </w:tc>
      </w:tr>
      <w:tr w:rsidR="00FA74F5" w:rsidTr="00AC079F">
        <w:tc>
          <w:tcPr>
            <w:tcW w:w="1984" w:type="dxa"/>
          </w:tcPr>
          <w:p w:rsidR="00FA74F5" w:rsidRDefault="00FA74F5" w:rsidP="00AC079F">
            <w:pPr>
              <w:jc w:val="center"/>
              <w:rPr>
                <w:rFonts w:ascii="Times New Roman" w:hAnsi="Times New Roman" w:cs="Times New Roman"/>
                <w:b/>
                <w:sz w:val="28"/>
              </w:rPr>
            </w:pPr>
            <w:r>
              <w:rPr>
                <w:rFonts w:ascii="Times New Roman" w:hAnsi="Times New Roman" w:cs="Times New Roman"/>
                <w:b/>
                <w:sz w:val="28"/>
              </w:rPr>
              <w:t>2-3 года</w:t>
            </w:r>
          </w:p>
        </w:tc>
        <w:tc>
          <w:tcPr>
            <w:tcW w:w="1964" w:type="dxa"/>
          </w:tcPr>
          <w:p w:rsidR="00FA74F5" w:rsidRDefault="00FA74F5" w:rsidP="00AC079F">
            <w:pPr>
              <w:jc w:val="center"/>
              <w:rPr>
                <w:rFonts w:ascii="Times New Roman" w:hAnsi="Times New Roman" w:cs="Times New Roman"/>
                <w:b/>
                <w:sz w:val="28"/>
              </w:rPr>
            </w:pPr>
            <w:r>
              <w:rPr>
                <w:rFonts w:ascii="Times New Roman" w:hAnsi="Times New Roman" w:cs="Times New Roman"/>
                <w:b/>
                <w:sz w:val="28"/>
              </w:rPr>
              <w:t>3-4 года</w:t>
            </w:r>
          </w:p>
        </w:tc>
        <w:tc>
          <w:tcPr>
            <w:tcW w:w="1931" w:type="dxa"/>
          </w:tcPr>
          <w:p w:rsidR="00FA74F5" w:rsidRDefault="00FA74F5" w:rsidP="00AC079F">
            <w:pPr>
              <w:jc w:val="center"/>
              <w:rPr>
                <w:rFonts w:ascii="Times New Roman" w:hAnsi="Times New Roman" w:cs="Times New Roman"/>
                <w:b/>
                <w:sz w:val="28"/>
              </w:rPr>
            </w:pPr>
            <w:r>
              <w:rPr>
                <w:rFonts w:ascii="Times New Roman" w:hAnsi="Times New Roman" w:cs="Times New Roman"/>
                <w:b/>
                <w:sz w:val="28"/>
              </w:rPr>
              <w:t>4-5 лет</w:t>
            </w:r>
          </w:p>
        </w:tc>
        <w:tc>
          <w:tcPr>
            <w:tcW w:w="1985" w:type="dxa"/>
          </w:tcPr>
          <w:p w:rsidR="00FA74F5" w:rsidRDefault="00FA74F5" w:rsidP="00AC079F">
            <w:pPr>
              <w:jc w:val="center"/>
              <w:rPr>
                <w:rFonts w:ascii="Times New Roman" w:hAnsi="Times New Roman" w:cs="Times New Roman"/>
                <w:b/>
                <w:sz w:val="28"/>
              </w:rPr>
            </w:pPr>
            <w:r>
              <w:rPr>
                <w:rFonts w:ascii="Times New Roman" w:hAnsi="Times New Roman" w:cs="Times New Roman"/>
                <w:b/>
                <w:sz w:val="28"/>
              </w:rPr>
              <w:t>5-6 лет</w:t>
            </w:r>
          </w:p>
        </w:tc>
        <w:tc>
          <w:tcPr>
            <w:tcW w:w="2490" w:type="dxa"/>
          </w:tcPr>
          <w:p w:rsidR="00FA74F5" w:rsidRDefault="00FA74F5" w:rsidP="00AC079F">
            <w:pPr>
              <w:jc w:val="center"/>
              <w:rPr>
                <w:rFonts w:ascii="Times New Roman" w:hAnsi="Times New Roman" w:cs="Times New Roman"/>
                <w:b/>
                <w:sz w:val="28"/>
              </w:rPr>
            </w:pPr>
            <w:r>
              <w:rPr>
                <w:rFonts w:ascii="Times New Roman" w:hAnsi="Times New Roman" w:cs="Times New Roman"/>
                <w:b/>
                <w:sz w:val="28"/>
              </w:rPr>
              <w:t>6-8 лет</w:t>
            </w:r>
          </w:p>
        </w:tc>
      </w:tr>
      <w:tr w:rsidR="00FA74F5" w:rsidTr="00AC079F">
        <w:tc>
          <w:tcPr>
            <w:tcW w:w="1984" w:type="dxa"/>
          </w:tcPr>
          <w:p w:rsidR="00FA74F5" w:rsidRPr="000C054B" w:rsidRDefault="00FA74F5" w:rsidP="00FA74F5">
            <w:pPr>
              <w:pStyle w:val="a5"/>
              <w:shd w:val="clear" w:color="auto" w:fill="FFFFFF"/>
              <w:spacing w:before="0" w:beforeAutospacing="0" w:after="150" w:afterAutospacing="0"/>
              <w:rPr>
                <w:rFonts w:ascii="Helvetica" w:hAnsi="Helvetica" w:cs="Helvetica"/>
                <w:color w:val="333333"/>
                <w:szCs w:val="21"/>
              </w:rPr>
            </w:pPr>
            <w:r w:rsidRPr="000C054B">
              <w:rPr>
                <w:color w:val="333333"/>
                <w:szCs w:val="21"/>
              </w:rPr>
              <w:t>напоминать детям название города (поселка), в котором они живут;</w:t>
            </w:r>
          </w:p>
          <w:p w:rsidR="00FA74F5" w:rsidRPr="000C054B" w:rsidRDefault="00FA74F5" w:rsidP="00FA74F5">
            <w:pPr>
              <w:pStyle w:val="a5"/>
              <w:shd w:val="clear" w:color="auto" w:fill="FFFFFF"/>
              <w:spacing w:before="0" w:beforeAutospacing="0" w:after="150" w:afterAutospacing="0"/>
              <w:rPr>
                <w:rFonts w:ascii="Helvetica" w:hAnsi="Helvetica" w:cs="Helvetica"/>
                <w:color w:val="333333"/>
                <w:szCs w:val="21"/>
              </w:rPr>
            </w:pPr>
            <w:r w:rsidRPr="000C054B">
              <w:rPr>
                <w:color w:val="333333"/>
                <w:szCs w:val="21"/>
              </w:rPr>
              <w:t xml:space="preserve">развивать </w:t>
            </w:r>
            <w:r w:rsidRPr="000C054B">
              <w:rPr>
                <w:color w:val="333333"/>
                <w:szCs w:val="21"/>
              </w:rPr>
              <w:lastRenderedPageBreak/>
              <w:t>предпосылки творчества.</w:t>
            </w:r>
          </w:p>
          <w:p w:rsidR="00FA74F5" w:rsidRPr="000C054B" w:rsidRDefault="00FA74F5" w:rsidP="00AC079F">
            <w:pPr>
              <w:jc w:val="center"/>
              <w:rPr>
                <w:rFonts w:ascii="Times New Roman" w:hAnsi="Times New Roman" w:cs="Times New Roman"/>
                <w:b/>
                <w:sz w:val="24"/>
              </w:rPr>
            </w:pPr>
          </w:p>
        </w:tc>
        <w:tc>
          <w:tcPr>
            <w:tcW w:w="1964" w:type="dxa"/>
          </w:tcPr>
          <w:p w:rsidR="00FA74F5" w:rsidRPr="000C054B" w:rsidRDefault="00FA74F5" w:rsidP="00FA74F5">
            <w:pPr>
              <w:pStyle w:val="a5"/>
              <w:shd w:val="clear" w:color="auto" w:fill="FFFFFF"/>
              <w:spacing w:before="0" w:beforeAutospacing="0" w:after="150" w:afterAutospacing="0"/>
              <w:jc w:val="both"/>
              <w:rPr>
                <w:rFonts w:ascii="Helvetica" w:hAnsi="Helvetica" w:cs="Helvetica"/>
                <w:color w:val="333333"/>
                <w:szCs w:val="21"/>
              </w:rPr>
            </w:pPr>
            <w:r w:rsidRPr="000C054B">
              <w:rPr>
                <w:color w:val="333333"/>
                <w:szCs w:val="21"/>
              </w:rPr>
              <w:lastRenderedPageBreak/>
              <w:t xml:space="preserve">формировать интерес к малой родине и первичные представления о ней: напоминать детям название </w:t>
            </w:r>
            <w:r w:rsidRPr="000C054B">
              <w:rPr>
                <w:color w:val="333333"/>
                <w:szCs w:val="21"/>
              </w:rPr>
              <w:lastRenderedPageBreak/>
              <w:t>города (поселка), в котором они живут; побуждать рассказывать о том, где они гуляли в выходные дни (в парке, сквере, детском городке) и пр.;</w:t>
            </w:r>
          </w:p>
          <w:p w:rsidR="00FA74F5" w:rsidRPr="000C054B" w:rsidRDefault="00FA74F5" w:rsidP="00FA74F5">
            <w:pPr>
              <w:pStyle w:val="a5"/>
              <w:shd w:val="clear" w:color="auto" w:fill="FFFFFF"/>
              <w:spacing w:before="0" w:beforeAutospacing="0" w:after="150" w:afterAutospacing="0"/>
              <w:jc w:val="both"/>
              <w:rPr>
                <w:rFonts w:ascii="Helvetica" w:hAnsi="Helvetica" w:cs="Helvetica"/>
                <w:color w:val="333333"/>
                <w:szCs w:val="21"/>
              </w:rPr>
            </w:pPr>
            <w:r w:rsidRPr="000C054B">
              <w:rPr>
                <w:color w:val="333333"/>
                <w:szCs w:val="21"/>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FA74F5" w:rsidRPr="000C054B" w:rsidRDefault="00FA74F5" w:rsidP="00AC079F">
            <w:pPr>
              <w:jc w:val="center"/>
              <w:rPr>
                <w:rFonts w:ascii="Times New Roman" w:hAnsi="Times New Roman" w:cs="Times New Roman"/>
                <w:b/>
                <w:sz w:val="24"/>
              </w:rPr>
            </w:pPr>
          </w:p>
        </w:tc>
        <w:tc>
          <w:tcPr>
            <w:tcW w:w="1931" w:type="dxa"/>
          </w:tcPr>
          <w:p w:rsidR="00FA74F5" w:rsidRPr="000C054B" w:rsidRDefault="00FA74F5" w:rsidP="00FA74F5">
            <w:pPr>
              <w:pStyle w:val="a5"/>
              <w:shd w:val="clear" w:color="auto" w:fill="FFFFFF"/>
              <w:spacing w:before="0" w:beforeAutospacing="0" w:after="150" w:afterAutospacing="0"/>
              <w:jc w:val="both"/>
              <w:rPr>
                <w:rFonts w:ascii="Helvetica" w:hAnsi="Helvetica" w:cs="Helvetica"/>
                <w:color w:val="333333"/>
                <w:szCs w:val="21"/>
              </w:rPr>
            </w:pPr>
            <w:r w:rsidRPr="000C054B">
              <w:rPr>
                <w:color w:val="333333"/>
                <w:szCs w:val="21"/>
              </w:rPr>
              <w:lastRenderedPageBreak/>
              <w:t xml:space="preserve">продолжать воспитывать любовь к родному краю; рассказывать детям о самых красивых </w:t>
            </w:r>
            <w:r w:rsidRPr="000C054B">
              <w:rPr>
                <w:color w:val="333333"/>
                <w:szCs w:val="21"/>
              </w:rPr>
              <w:lastRenderedPageBreak/>
              <w:t>местах родного города (поселка), его достопримечательностях;</w:t>
            </w:r>
          </w:p>
          <w:p w:rsidR="00FA74F5" w:rsidRPr="000C054B" w:rsidRDefault="00FA74F5" w:rsidP="00FA74F5">
            <w:pPr>
              <w:pStyle w:val="a5"/>
              <w:shd w:val="clear" w:color="auto" w:fill="FFFFFF"/>
              <w:spacing w:before="0" w:beforeAutospacing="0" w:after="150" w:afterAutospacing="0"/>
              <w:jc w:val="both"/>
              <w:rPr>
                <w:rFonts w:ascii="Helvetica" w:hAnsi="Helvetica" w:cs="Helvetica"/>
                <w:color w:val="333333"/>
                <w:szCs w:val="21"/>
              </w:rPr>
            </w:pPr>
          </w:p>
          <w:p w:rsidR="00FA74F5" w:rsidRPr="000C054B" w:rsidRDefault="00FA74F5" w:rsidP="00FA74F5">
            <w:pPr>
              <w:pStyle w:val="a5"/>
              <w:shd w:val="clear" w:color="auto" w:fill="FFFFFF"/>
              <w:spacing w:before="0" w:beforeAutospacing="0" w:after="150" w:afterAutospacing="0"/>
              <w:jc w:val="both"/>
              <w:rPr>
                <w:rFonts w:ascii="Helvetica" w:hAnsi="Helvetica" w:cs="Helvetica"/>
                <w:color w:val="333333"/>
                <w:szCs w:val="21"/>
              </w:rPr>
            </w:pPr>
            <w:r w:rsidRPr="000C054B">
              <w:rPr>
                <w:color w:val="333333"/>
                <w:szCs w:val="21"/>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FA74F5" w:rsidRPr="000C054B" w:rsidRDefault="00FA74F5" w:rsidP="00AC079F">
            <w:pPr>
              <w:jc w:val="center"/>
              <w:rPr>
                <w:rFonts w:ascii="Times New Roman" w:hAnsi="Times New Roman" w:cs="Times New Roman"/>
                <w:b/>
                <w:sz w:val="24"/>
              </w:rPr>
            </w:pPr>
          </w:p>
        </w:tc>
        <w:tc>
          <w:tcPr>
            <w:tcW w:w="1985" w:type="dxa"/>
          </w:tcPr>
          <w:p w:rsidR="00FA74F5" w:rsidRPr="000C054B" w:rsidRDefault="00FA74F5" w:rsidP="00FA74F5">
            <w:pPr>
              <w:pStyle w:val="a5"/>
              <w:shd w:val="clear" w:color="auto" w:fill="FFFFFF"/>
              <w:spacing w:before="0" w:beforeAutospacing="0" w:after="150" w:afterAutospacing="0"/>
              <w:jc w:val="both"/>
              <w:rPr>
                <w:rFonts w:ascii="Helvetica" w:hAnsi="Helvetica" w:cs="Helvetica"/>
                <w:color w:val="333333"/>
                <w:szCs w:val="21"/>
              </w:rPr>
            </w:pPr>
            <w:r w:rsidRPr="000C054B">
              <w:rPr>
                <w:color w:val="333333"/>
                <w:szCs w:val="21"/>
              </w:rPr>
              <w:lastRenderedPageBreak/>
              <w:t xml:space="preserve">расширять представления о малой Родине. </w:t>
            </w:r>
          </w:p>
          <w:p w:rsidR="00FA74F5" w:rsidRPr="000C054B" w:rsidRDefault="00FA74F5" w:rsidP="00FA74F5">
            <w:pPr>
              <w:pStyle w:val="a5"/>
              <w:shd w:val="clear" w:color="auto" w:fill="FFFFFF"/>
              <w:spacing w:before="0" w:beforeAutospacing="0" w:after="150" w:afterAutospacing="0"/>
              <w:jc w:val="both"/>
              <w:rPr>
                <w:rFonts w:ascii="Helvetica" w:hAnsi="Helvetica" w:cs="Helvetica"/>
                <w:color w:val="333333"/>
                <w:szCs w:val="21"/>
              </w:rPr>
            </w:pPr>
            <w:r w:rsidRPr="000C054B">
              <w:rPr>
                <w:color w:val="333333"/>
                <w:szCs w:val="21"/>
              </w:rPr>
              <w:t xml:space="preserve">расширять представления детей о родной стране, о </w:t>
            </w:r>
            <w:r w:rsidRPr="000C054B">
              <w:rPr>
                <w:color w:val="333333"/>
                <w:szCs w:val="21"/>
              </w:rPr>
              <w:lastRenderedPageBreak/>
              <w:t>государственных праздниках (8 Марта, День защитника Отечества, День Победы, Новый год и т. д.);</w:t>
            </w:r>
          </w:p>
          <w:p w:rsidR="00FA74F5" w:rsidRPr="000C054B" w:rsidRDefault="00FA74F5" w:rsidP="00FA74F5">
            <w:pPr>
              <w:pStyle w:val="a5"/>
              <w:shd w:val="clear" w:color="auto" w:fill="FFFFFF"/>
              <w:spacing w:before="0" w:beforeAutospacing="0" w:after="150" w:afterAutospacing="0"/>
              <w:jc w:val="both"/>
              <w:rPr>
                <w:rFonts w:ascii="Helvetica" w:hAnsi="Helvetica" w:cs="Helvetica"/>
                <w:color w:val="333333"/>
                <w:szCs w:val="21"/>
              </w:rPr>
            </w:pPr>
            <w:r w:rsidRPr="000C054B">
              <w:rPr>
                <w:color w:val="333333"/>
                <w:szCs w:val="21"/>
              </w:rPr>
              <w:t>воспитывать любовь к Родине;</w:t>
            </w:r>
          </w:p>
          <w:p w:rsidR="00FA74F5" w:rsidRPr="000C054B" w:rsidRDefault="00FA74F5" w:rsidP="00FA74F5">
            <w:pPr>
              <w:pStyle w:val="a5"/>
              <w:shd w:val="clear" w:color="auto" w:fill="FFFFFF"/>
              <w:spacing w:before="0" w:beforeAutospacing="0" w:after="150" w:afterAutospacing="0"/>
              <w:jc w:val="both"/>
              <w:rPr>
                <w:rFonts w:ascii="Helvetica" w:hAnsi="Helvetica" w:cs="Helvetica"/>
                <w:color w:val="333333"/>
                <w:szCs w:val="21"/>
              </w:rPr>
            </w:pPr>
            <w:r w:rsidRPr="000C054B">
              <w:rPr>
                <w:color w:val="333333"/>
                <w:szCs w:val="21"/>
              </w:rPr>
              <w:t>Рассказывать детям о том, что Москва — главный город, столица нашей Родины;</w:t>
            </w:r>
          </w:p>
          <w:p w:rsidR="00FA74F5" w:rsidRPr="000C054B" w:rsidRDefault="00FA74F5" w:rsidP="00FA74F5">
            <w:pPr>
              <w:pStyle w:val="a5"/>
              <w:shd w:val="clear" w:color="auto" w:fill="FFFFFF"/>
              <w:spacing w:before="0" w:beforeAutospacing="0" w:after="150" w:afterAutospacing="0"/>
              <w:jc w:val="both"/>
              <w:rPr>
                <w:rFonts w:ascii="Helvetica" w:hAnsi="Helvetica" w:cs="Helvetica"/>
                <w:color w:val="333333"/>
                <w:szCs w:val="21"/>
              </w:rPr>
            </w:pPr>
            <w:r w:rsidRPr="000C054B">
              <w:rPr>
                <w:color w:val="333333"/>
                <w:szCs w:val="21"/>
              </w:rPr>
              <w:t>познакомить с флагом и гербом России, мелодией гимна;</w:t>
            </w:r>
          </w:p>
          <w:p w:rsidR="00FA74F5" w:rsidRPr="000C054B" w:rsidRDefault="00FA74F5" w:rsidP="00FA74F5">
            <w:pPr>
              <w:pStyle w:val="a5"/>
              <w:shd w:val="clear" w:color="auto" w:fill="FFFFFF"/>
              <w:spacing w:before="0" w:beforeAutospacing="0" w:after="150" w:afterAutospacing="0"/>
              <w:jc w:val="both"/>
              <w:rPr>
                <w:rFonts w:ascii="Helvetica" w:hAnsi="Helvetica" w:cs="Helvetica"/>
                <w:color w:val="333333"/>
                <w:szCs w:val="21"/>
              </w:rPr>
            </w:pPr>
            <w:r w:rsidRPr="000C054B">
              <w:rPr>
                <w:color w:val="333333"/>
                <w:szCs w:val="21"/>
              </w:rPr>
              <w:t>расширять представления детей о Российской армии;</w:t>
            </w:r>
          </w:p>
          <w:p w:rsidR="00FA74F5" w:rsidRPr="000C054B" w:rsidRDefault="00FA74F5" w:rsidP="00FA74F5">
            <w:pPr>
              <w:pStyle w:val="a5"/>
              <w:shd w:val="clear" w:color="auto" w:fill="FFFFFF"/>
              <w:spacing w:before="0" w:beforeAutospacing="0" w:after="150" w:afterAutospacing="0"/>
              <w:jc w:val="both"/>
              <w:rPr>
                <w:b/>
              </w:rPr>
            </w:pPr>
            <w:r w:rsidRPr="000C054B">
              <w:rPr>
                <w:color w:val="333333"/>
                <w:szCs w:val="21"/>
              </w:rPr>
              <w:t xml:space="preserve">воспитывать уважение к защитникам отечества. </w:t>
            </w:r>
          </w:p>
        </w:tc>
        <w:tc>
          <w:tcPr>
            <w:tcW w:w="2490" w:type="dxa"/>
          </w:tcPr>
          <w:p w:rsidR="000C054B" w:rsidRPr="000C054B" w:rsidRDefault="000C054B" w:rsidP="000C054B">
            <w:pPr>
              <w:shd w:val="clear" w:color="auto" w:fill="FFFFFF"/>
              <w:spacing w:before="100" w:beforeAutospacing="1" w:after="100" w:afterAutospacing="1"/>
              <w:rPr>
                <w:rFonts w:ascii="Helvetica" w:eastAsia="Times New Roman" w:hAnsi="Helvetica" w:cs="Helvetica"/>
                <w:color w:val="333333"/>
                <w:sz w:val="24"/>
                <w:szCs w:val="21"/>
                <w:lang w:eastAsia="ru-RU"/>
              </w:rPr>
            </w:pPr>
            <w:r w:rsidRPr="000C054B">
              <w:rPr>
                <w:rFonts w:ascii="Times New Roman" w:eastAsia="Times New Roman" w:hAnsi="Times New Roman" w:cs="Times New Roman"/>
                <w:color w:val="333333"/>
                <w:sz w:val="24"/>
                <w:szCs w:val="21"/>
                <w:lang w:eastAsia="ru-RU"/>
              </w:rPr>
              <w:lastRenderedPageBreak/>
              <w:t>развивать интерес к родному краю, расширять представления о малой родине;</w:t>
            </w:r>
          </w:p>
          <w:p w:rsidR="000C054B" w:rsidRPr="000C054B" w:rsidRDefault="000C054B" w:rsidP="000C054B">
            <w:pPr>
              <w:shd w:val="clear" w:color="auto" w:fill="FFFFFF"/>
              <w:spacing w:before="100" w:beforeAutospacing="1" w:after="100" w:afterAutospacing="1"/>
              <w:rPr>
                <w:rFonts w:ascii="Helvetica" w:eastAsia="Times New Roman" w:hAnsi="Helvetica" w:cs="Helvetica"/>
                <w:color w:val="333333"/>
                <w:sz w:val="24"/>
                <w:szCs w:val="21"/>
                <w:lang w:eastAsia="ru-RU"/>
              </w:rPr>
            </w:pPr>
            <w:r w:rsidRPr="000C054B">
              <w:rPr>
                <w:rFonts w:ascii="Times New Roman" w:eastAsia="Times New Roman" w:hAnsi="Times New Roman" w:cs="Times New Roman"/>
                <w:color w:val="333333"/>
                <w:sz w:val="24"/>
                <w:szCs w:val="21"/>
                <w:lang w:eastAsia="ru-RU"/>
              </w:rPr>
              <w:t xml:space="preserve">продолжать </w:t>
            </w:r>
            <w:r w:rsidRPr="000C054B">
              <w:rPr>
                <w:rFonts w:ascii="Times New Roman" w:eastAsia="Times New Roman" w:hAnsi="Times New Roman" w:cs="Times New Roman"/>
                <w:color w:val="333333"/>
                <w:sz w:val="24"/>
                <w:szCs w:val="21"/>
                <w:lang w:eastAsia="ru-RU"/>
              </w:rPr>
              <w:lastRenderedPageBreak/>
              <w:t>знакомить с профессиями, связанными со спецификой родного города;</w:t>
            </w:r>
          </w:p>
          <w:p w:rsidR="000C054B" w:rsidRPr="000C054B" w:rsidRDefault="000C054B" w:rsidP="000C054B">
            <w:pPr>
              <w:shd w:val="clear" w:color="auto" w:fill="FFFFFF"/>
              <w:spacing w:after="150"/>
              <w:rPr>
                <w:rFonts w:ascii="Helvetica" w:eastAsia="Times New Roman" w:hAnsi="Helvetica" w:cs="Helvetica"/>
                <w:color w:val="333333"/>
                <w:sz w:val="24"/>
                <w:szCs w:val="21"/>
                <w:lang w:eastAsia="ru-RU"/>
              </w:rPr>
            </w:pPr>
            <w:r w:rsidRPr="000C054B">
              <w:rPr>
                <w:rFonts w:ascii="Times New Roman" w:eastAsia="Times New Roman" w:hAnsi="Times New Roman" w:cs="Times New Roman"/>
                <w:color w:val="333333"/>
                <w:sz w:val="24"/>
                <w:szCs w:val="21"/>
                <w:lang w:eastAsia="ru-RU"/>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w:t>
            </w:r>
          </w:p>
          <w:p w:rsidR="000C054B" w:rsidRPr="000C054B" w:rsidRDefault="000C054B" w:rsidP="000C054B">
            <w:pPr>
              <w:shd w:val="clear" w:color="auto" w:fill="FFFFFF"/>
              <w:spacing w:after="150"/>
              <w:rPr>
                <w:rFonts w:ascii="Helvetica" w:eastAsia="Times New Roman" w:hAnsi="Helvetica" w:cs="Helvetica"/>
                <w:color w:val="333333"/>
                <w:sz w:val="24"/>
                <w:szCs w:val="21"/>
                <w:lang w:eastAsia="ru-RU"/>
              </w:rPr>
            </w:pPr>
            <w:r w:rsidRPr="000C054B">
              <w:rPr>
                <w:rFonts w:ascii="Times New Roman" w:eastAsia="Times New Roman" w:hAnsi="Times New Roman" w:cs="Times New Roman"/>
                <w:color w:val="333333"/>
                <w:sz w:val="24"/>
                <w:szCs w:val="21"/>
                <w:lang w:eastAsia="ru-RU"/>
              </w:rPr>
              <w:t>расширять представления о Москве — главном городе, столице России, Самаре и Самарском крае;</w:t>
            </w:r>
          </w:p>
          <w:p w:rsidR="000C054B" w:rsidRPr="000C054B" w:rsidRDefault="000C054B" w:rsidP="000C054B">
            <w:pPr>
              <w:shd w:val="clear" w:color="auto" w:fill="FFFFFF"/>
              <w:spacing w:after="150"/>
              <w:rPr>
                <w:rFonts w:ascii="Helvetica" w:eastAsia="Times New Roman" w:hAnsi="Helvetica" w:cs="Helvetica"/>
                <w:color w:val="333333"/>
                <w:sz w:val="24"/>
                <w:szCs w:val="21"/>
                <w:lang w:eastAsia="ru-RU"/>
              </w:rPr>
            </w:pPr>
            <w:r w:rsidRPr="000C054B">
              <w:rPr>
                <w:rFonts w:ascii="Times New Roman" w:eastAsia="Times New Roman" w:hAnsi="Times New Roman" w:cs="Times New Roman"/>
                <w:color w:val="333333"/>
                <w:sz w:val="24"/>
                <w:szCs w:val="21"/>
                <w:lang w:eastAsia="ru-RU"/>
              </w:rPr>
              <w:t>поощрять интерес детей к событиям, происходящим в стране, воспитывать чувство гордости за ее достижения;</w:t>
            </w:r>
          </w:p>
          <w:p w:rsidR="000C054B" w:rsidRPr="000C054B" w:rsidRDefault="000C054B" w:rsidP="000C054B">
            <w:pPr>
              <w:shd w:val="clear" w:color="auto" w:fill="FFFFFF"/>
              <w:spacing w:after="150"/>
              <w:rPr>
                <w:rFonts w:ascii="Helvetica" w:eastAsia="Times New Roman" w:hAnsi="Helvetica" w:cs="Helvetica"/>
                <w:color w:val="333333"/>
                <w:sz w:val="24"/>
                <w:szCs w:val="21"/>
                <w:lang w:eastAsia="ru-RU"/>
              </w:rPr>
            </w:pPr>
            <w:r w:rsidRPr="000C054B">
              <w:rPr>
                <w:rFonts w:ascii="Times New Roman" w:eastAsia="Times New Roman" w:hAnsi="Times New Roman" w:cs="Times New Roman"/>
                <w:color w:val="333333"/>
                <w:sz w:val="24"/>
                <w:szCs w:val="21"/>
                <w:lang w:eastAsia="ru-RU"/>
              </w:rPr>
              <w:t>закреплять знания о флаге, гербе и гимне России, республики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0C054B" w:rsidRPr="000C054B" w:rsidRDefault="000C054B" w:rsidP="000C054B">
            <w:pPr>
              <w:shd w:val="clear" w:color="auto" w:fill="FFFFFF"/>
              <w:spacing w:after="150"/>
              <w:rPr>
                <w:rFonts w:ascii="Helvetica" w:eastAsia="Times New Roman" w:hAnsi="Helvetica" w:cs="Helvetica"/>
                <w:color w:val="333333"/>
                <w:sz w:val="24"/>
                <w:szCs w:val="21"/>
                <w:lang w:eastAsia="ru-RU"/>
              </w:rPr>
            </w:pPr>
            <w:r w:rsidRPr="000C054B">
              <w:rPr>
                <w:rFonts w:ascii="Times New Roman" w:eastAsia="Times New Roman" w:hAnsi="Times New Roman" w:cs="Times New Roman"/>
                <w:color w:val="333333"/>
                <w:sz w:val="24"/>
                <w:szCs w:val="21"/>
                <w:lang w:eastAsia="ru-RU"/>
              </w:rPr>
              <w:t>расширять знания о государственных и региональных праздниках;</w:t>
            </w:r>
          </w:p>
          <w:p w:rsidR="000C054B" w:rsidRPr="000C054B" w:rsidRDefault="000C054B" w:rsidP="000C054B">
            <w:pPr>
              <w:shd w:val="clear" w:color="auto" w:fill="FFFFFF"/>
              <w:spacing w:after="150"/>
              <w:rPr>
                <w:rFonts w:ascii="Helvetica" w:eastAsia="Times New Roman" w:hAnsi="Helvetica" w:cs="Helvetica"/>
                <w:color w:val="333333"/>
                <w:sz w:val="24"/>
                <w:szCs w:val="21"/>
                <w:lang w:eastAsia="ru-RU"/>
              </w:rPr>
            </w:pPr>
            <w:r w:rsidRPr="000C054B">
              <w:rPr>
                <w:rFonts w:ascii="Times New Roman" w:eastAsia="Times New Roman" w:hAnsi="Times New Roman" w:cs="Times New Roman"/>
                <w:color w:val="333333"/>
                <w:sz w:val="24"/>
                <w:szCs w:val="21"/>
                <w:lang w:eastAsia="ru-RU"/>
              </w:rPr>
              <w:t>рассказывать детям о Ю. А. Гагарине и других героях космоса;</w:t>
            </w:r>
          </w:p>
          <w:p w:rsidR="00FA74F5" w:rsidRPr="000C054B" w:rsidRDefault="00FA74F5" w:rsidP="000C054B">
            <w:pPr>
              <w:shd w:val="clear" w:color="auto" w:fill="FFFFFF"/>
              <w:spacing w:after="150"/>
              <w:rPr>
                <w:rFonts w:ascii="Times New Roman" w:hAnsi="Times New Roman" w:cs="Times New Roman"/>
                <w:b/>
                <w:sz w:val="24"/>
              </w:rPr>
            </w:pPr>
          </w:p>
        </w:tc>
      </w:tr>
    </w:tbl>
    <w:p w:rsidR="00FA74F5" w:rsidRDefault="00FA74F5" w:rsidP="007D44BF">
      <w:pPr>
        <w:jc w:val="center"/>
        <w:rPr>
          <w:rFonts w:ascii="Times New Roman" w:hAnsi="Times New Roman" w:cs="Times New Roman"/>
          <w:b/>
          <w:sz w:val="28"/>
        </w:rPr>
      </w:pPr>
    </w:p>
    <w:p w:rsidR="00FA74F5" w:rsidRDefault="00103BDC" w:rsidP="007D44BF">
      <w:pPr>
        <w:jc w:val="center"/>
        <w:rPr>
          <w:rFonts w:ascii="Times New Roman" w:eastAsia="Times New Roman" w:hAnsi="Times New Roman" w:cs="Times New Roman"/>
          <w:b/>
          <w:color w:val="000000"/>
          <w:sz w:val="28"/>
          <w:szCs w:val="28"/>
          <w:lang w:eastAsia="ru-RU"/>
        </w:rPr>
      </w:pPr>
      <w:r w:rsidRPr="00103BDC">
        <w:rPr>
          <w:rFonts w:ascii="Times New Roman" w:eastAsia="Times New Roman" w:hAnsi="Times New Roman" w:cs="Times New Roman"/>
          <w:b/>
          <w:color w:val="000000"/>
          <w:sz w:val="28"/>
          <w:szCs w:val="28"/>
          <w:lang w:eastAsia="ru-RU"/>
        </w:rPr>
        <w:t>Приобщение детей к культурному наследию</w:t>
      </w:r>
    </w:p>
    <w:p w:rsidR="00FA74F5" w:rsidRPr="00103BDC" w:rsidRDefault="00103BDC" w:rsidP="007D44BF">
      <w:pPr>
        <w:jc w:val="center"/>
        <w:rPr>
          <w:rFonts w:ascii="Times New Roman" w:eastAsia="Times New Roman" w:hAnsi="Times New Roman" w:cs="Times New Roman"/>
          <w:b/>
          <w:color w:val="000000"/>
          <w:sz w:val="28"/>
          <w:szCs w:val="28"/>
          <w:lang w:eastAsia="ru-RU"/>
        </w:rPr>
      </w:pPr>
      <w:r w:rsidRPr="00103BDC">
        <w:rPr>
          <w:rFonts w:ascii="Times New Roman" w:eastAsia="Times New Roman" w:hAnsi="Times New Roman" w:cs="Times New Roman"/>
          <w:b/>
          <w:color w:val="000000"/>
          <w:sz w:val="28"/>
          <w:szCs w:val="28"/>
          <w:lang w:eastAsia="ru-RU"/>
        </w:rPr>
        <w:t xml:space="preserve"> </w:t>
      </w:r>
    </w:p>
    <w:tbl>
      <w:tblPr>
        <w:tblStyle w:val="a4"/>
        <w:tblW w:w="10354" w:type="dxa"/>
        <w:tblInd w:w="-526" w:type="dxa"/>
        <w:tblLayout w:type="fixed"/>
        <w:tblLook w:val="04A0"/>
      </w:tblPr>
      <w:tblGrid>
        <w:gridCol w:w="1984"/>
        <w:gridCol w:w="1964"/>
        <w:gridCol w:w="1931"/>
        <w:gridCol w:w="1985"/>
        <w:gridCol w:w="2490"/>
      </w:tblGrid>
      <w:tr w:rsidR="00FA74F5" w:rsidTr="00AC079F">
        <w:tc>
          <w:tcPr>
            <w:tcW w:w="10354" w:type="dxa"/>
            <w:gridSpan w:val="5"/>
          </w:tcPr>
          <w:p w:rsidR="00FA74F5" w:rsidRDefault="00FA74F5" w:rsidP="00AC079F">
            <w:pPr>
              <w:jc w:val="center"/>
              <w:rPr>
                <w:rFonts w:ascii="Times New Roman" w:hAnsi="Times New Roman" w:cs="Times New Roman"/>
                <w:b/>
                <w:sz w:val="28"/>
              </w:rPr>
            </w:pPr>
            <w:r w:rsidRPr="009B5091">
              <w:rPr>
                <w:rFonts w:ascii="Times New Roman" w:eastAsia="Times New Roman" w:hAnsi="Times New Roman" w:cs="Times New Roman"/>
                <w:b/>
                <w:bCs/>
                <w:sz w:val="24"/>
                <w:szCs w:val="24"/>
                <w:lang w:eastAsia="ru-RU"/>
              </w:rPr>
              <w:t xml:space="preserve">Содержание воспитательной работы </w:t>
            </w:r>
            <w:r>
              <w:rPr>
                <w:rFonts w:ascii="Times New Roman" w:eastAsia="Times New Roman" w:hAnsi="Times New Roman" w:cs="Times New Roman"/>
                <w:b/>
                <w:bCs/>
                <w:sz w:val="24"/>
                <w:szCs w:val="24"/>
                <w:lang w:eastAsia="ru-RU"/>
              </w:rPr>
              <w:t xml:space="preserve">по </w:t>
            </w:r>
            <w:r w:rsidRPr="009B5091">
              <w:rPr>
                <w:rFonts w:ascii="Times New Roman" w:eastAsia="Times New Roman" w:hAnsi="Times New Roman" w:cs="Times New Roman"/>
                <w:b/>
                <w:bCs/>
                <w:sz w:val="24"/>
                <w:szCs w:val="24"/>
                <w:lang w:eastAsia="ru-RU"/>
              </w:rPr>
              <w:t>возраст</w:t>
            </w:r>
            <w:r>
              <w:rPr>
                <w:rFonts w:ascii="Times New Roman" w:eastAsia="Times New Roman" w:hAnsi="Times New Roman" w:cs="Times New Roman"/>
                <w:b/>
                <w:bCs/>
                <w:sz w:val="24"/>
                <w:szCs w:val="24"/>
                <w:lang w:eastAsia="ru-RU"/>
              </w:rPr>
              <w:t>ам</w:t>
            </w:r>
          </w:p>
        </w:tc>
      </w:tr>
      <w:tr w:rsidR="00FA74F5" w:rsidTr="00AC079F">
        <w:tc>
          <w:tcPr>
            <w:tcW w:w="1984" w:type="dxa"/>
          </w:tcPr>
          <w:p w:rsidR="00FA74F5" w:rsidRDefault="00FA74F5" w:rsidP="00AC079F">
            <w:pPr>
              <w:jc w:val="center"/>
              <w:rPr>
                <w:rFonts w:ascii="Times New Roman" w:hAnsi="Times New Roman" w:cs="Times New Roman"/>
                <w:b/>
                <w:sz w:val="28"/>
              </w:rPr>
            </w:pPr>
            <w:r>
              <w:rPr>
                <w:rFonts w:ascii="Times New Roman" w:hAnsi="Times New Roman" w:cs="Times New Roman"/>
                <w:b/>
                <w:sz w:val="28"/>
              </w:rPr>
              <w:t>2-3 года</w:t>
            </w:r>
          </w:p>
        </w:tc>
        <w:tc>
          <w:tcPr>
            <w:tcW w:w="1964" w:type="dxa"/>
          </w:tcPr>
          <w:p w:rsidR="00FA74F5" w:rsidRDefault="00FA74F5" w:rsidP="00AC079F">
            <w:pPr>
              <w:jc w:val="center"/>
              <w:rPr>
                <w:rFonts w:ascii="Times New Roman" w:hAnsi="Times New Roman" w:cs="Times New Roman"/>
                <w:b/>
                <w:sz w:val="28"/>
              </w:rPr>
            </w:pPr>
            <w:r>
              <w:rPr>
                <w:rFonts w:ascii="Times New Roman" w:hAnsi="Times New Roman" w:cs="Times New Roman"/>
                <w:b/>
                <w:sz w:val="28"/>
              </w:rPr>
              <w:t>3-4 года</w:t>
            </w:r>
          </w:p>
        </w:tc>
        <w:tc>
          <w:tcPr>
            <w:tcW w:w="1931" w:type="dxa"/>
          </w:tcPr>
          <w:p w:rsidR="00FA74F5" w:rsidRDefault="00FA74F5" w:rsidP="00AC079F">
            <w:pPr>
              <w:jc w:val="center"/>
              <w:rPr>
                <w:rFonts w:ascii="Times New Roman" w:hAnsi="Times New Roman" w:cs="Times New Roman"/>
                <w:b/>
                <w:sz w:val="28"/>
              </w:rPr>
            </w:pPr>
            <w:r>
              <w:rPr>
                <w:rFonts w:ascii="Times New Roman" w:hAnsi="Times New Roman" w:cs="Times New Roman"/>
                <w:b/>
                <w:sz w:val="28"/>
              </w:rPr>
              <w:t>4-5 лет</w:t>
            </w:r>
          </w:p>
        </w:tc>
        <w:tc>
          <w:tcPr>
            <w:tcW w:w="1985" w:type="dxa"/>
          </w:tcPr>
          <w:p w:rsidR="00FA74F5" w:rsidRDefault="00FA74F5" w:rsidP="00AC079F">
            <w:pPr>
              <w:jc w:val="center"/>
              <w:rPr>
                <w:rFonts w:ascii="Times New Roman" w:hAnsi="Times New Roman" w:cs="Times New Roman"/>
                <w:b/>
                <w:sz w:val="28"/>
              </w:rPr>
            </w:pPr>
            <w:r>
              <w:rPr>
                <w:rFonts w:ascii="Times New Roman" w:hAnsi="Times New Roman" w:cs="Times New Roman"/>
                <w:b/>
                <w:sz w:val="28"/>
              </w:rPr>
              <w:t>5-6 лет</w:t>
            </w:r>
          </w:p>
        </w:tc>
        <w:tc>
          <w:tcPr>
            <w:tcW w:w="2490" w:type="dxa"/>
          </w:tcPr>
          <w:p w:rsidR="00FA74F5" w:rsidRDefault="00FA74F5" w:rsidP="00AC079F">
            <w:pPr>
              <w:jc w:val="center"/>
              <w:rPr>
                <w:rFonts w:ascii="Times New Roman" w:hAnsi="Times New Roman" w:cs="Times New Roman"/>
                <w:b/>
                <w:sz w:val="28"/>
              </w:rPr>
            </w:pPr>
            <w:r>
              <w:rPr>
                <w:rFonts w:ascii="Times New Roman" w:hAnsi="Times New Roman" w:cs="Times New Roman"/>
                <w:b/>
                <w:sz w:val="28"/>
              </w:rPr>
              <w:t>6-8 лет</w:t>
            </w:r>
          </w:p>
        </w:tc>
      </w:tr>
      <w:tr w:rsidR="00FA74F5" w:rsidTr="00AC079F">
        <w:tc>
          <w:tcPr>
            <w:tcW w:w="1984" w:type="dxa"/>
          </w:tcPr>
          <w:p w:rsidR="00FA74F5" w:rsidRDefault="00801F14" w:rsidP="00754E97">
            <w:pPr>
              <w:rPr>
                <w:rFonts w:ascii="Times New Roman" w:hAnsi="Times New Roman" w:cs="Times New Roman"/>
                <w:b/>
                <w:sz w:val="28"/>
              </w:rPr>
            </w:pPr>
            <w:r w:rsidRPr="00801F14">
              <w:rPr>
                <w:rFonts w:ascii="Times New Roman" w:hAnsi="Times New Roman" w:cs="Times New Roman"/>
                <w:sz w:val="24"/>
              </w:rPr>
              <w:t>Знакомить с произведениями народного искусства (</w:t>
            </w:r>
            <w:proofErr w:type="spellStart"/>
            <w:r w:rsidRPr="00801F14">
              <w:rPr>
                <w:rFonts w:ascii="Times New Roman" w:hAnsi="Times New Roman" w:cs="Times New Roman"/>
                <w:sz w:val="24"/>
              </w:rPr>
              <w:t>потешки</w:t>
            </w:r>
            <w:proofErr w:type="spellEnd"/>
            <w:r w:rsidRPr="00801F14">
              <w:rPr>
                <w:rFonts w:ascii="Times New Roman" w:hAnsi="Times New Roman" w:cs="Times New Roman"/>
                <w:sz w:val="24"/>
              </w:rPr>
              <w:t>, сказки, загадки, песни,</w:t>
            </w:r>
            <w:proofErr w:type="gramStart"/>
            <w:r w:rsidRPr="00801F14">
              <w:rPr>
                <w:rFonts w:ascii="Times New Roman" w:hAnsi="Times New Roman" w:cs="Times New Roman"/>
                <w:sz w:val="24"/>
              </w:rPr>
              <w:t xml:space="preserve"> ,</w:t>
            </w:r>
            <w:proofErr w:type="gramEnd"/>
            <w:r w:rsidRPr="00801F14">
              <w:rPr>
                <w:rFonts w:ascii="Times New Roman" w:hAnsi="Times New Roman" w:cs="Times New Roman"/>
                <w:sz w:val="24"/>
              </w:rPr>
              <w:t xml:space="preserve"> изделия народного декоративно-прикладного искусства). Воспитывать бережное отношение к произведениям искусства.</w:t>
            </w:r>
          </w:p>
        </w:tc>
        <w:tc>
          <w:tcPr>
            <w:tcW w:w="1964" w:type="dxa"/>
          </w:tcPr>
          <w:p w:rsidR="00754E97" w:rsidRDefault="00801F14" w:rsidP="00801F14">
            <w:pPr>
              <w:rPr>
                <w:rFonts w:ascii="Times New Roman" w:hAnsi="Times New Roman" w:cs="Times New Roman"/>
                <w:sz w:val="24"/>
              </w:rPr>
            </w:pPr>
            <w:r>
              <w:rPr>
                <w:rFonts w:ascii="Times New Roman" w:hAnsi="Times New Roman" w:cs="Times New Roman"/>
                <w:sz w:val="24"/>
              </w:rPr>
              <w:t>С</w:t>
            </w:r>
            <w:r w:rsidRPr="00801F14">
              <w:rPr>
                <w:rFonts w:ascii="Times New Roman" w:hAnsi="Times New Roman" w:cs="Times New Roman"/>
                <w:sz w:val="24"/>
              </w:rPr>
              <w:t>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FA74F5" w:rsidRPr="00801F14" w:rsidRDefault="00801F14" w:rsidP="00754E97">
            <w:pPr>
              <w:rPr>
                <w:rFonts w:ascii="Times New Roman" w:hAnsi="Times New Roman" w:cs="Times New Roman"/>
                <w:b/>
                <w:sz w:val="28"/>
              </w:rPr>
            </w:pPr>
            <w:r w:rsidRPr="00801F14">
              <w:rPr>
                <w:rFonts w:ascii="Times New Roman" w:hAnsi="Times New Roman" w:cs="Times New Roman"/>
                <w:sz w:val="24"/>
              </w:rPr>
              <w:t xml:space="preserve"> </w:t>
            </w:r>
            <w:r w:rsidR="00754E97">
              <w:rPr>
                <w:rFonts w:ascii="Times New Roman" w:hAnsi="Times New Roman" w:cs="Times New Roman"/>
                <w:sz w:val="24"/>
              </w:rPr>
              <w:t>Продолжать з</w:t>
            </w:r>
            <w:r w:rsidR="00754E97" w:rsidRPr="00801F14">
              <w:rPr>
                <w:rFonts w:ascii="Times New Roman" w:hAnsi="Times New Roman" w:cs="Times New Roman"/>
                <w:sz w:val="24"/>
              </w:rPr>
              <w:t>накомить с произведениями народного искусства (</w:t>
            </w:r>
            <w:proofErr w:type="spellStart"/>
            <w:r w:rsidR="00754E97" w:rsidRPr="00801F14">
              <w:rPr>
                <w:rFonts w:ascii="Times New Roman" w:hAnsi="Times New Roman" w:cs="Times New Roman"/>
                <w:sz w:val="24"/>
              </w:rPr>
              <w:t>потешки</w:t>
            </w:r>
            <w:proofErr w:type="spellEnd"/>
            <w:r w:rsidR="00754E97" w:rsidRPr="00801F14">
              <w:rPr>
                <w:rFonts w:ascii="Times New Roman" w:hAnsi="Times New Roman" w:cs="Times New Roman"/>
                <w:sz w:val="24"/>
              </w:rPr>
              <w:t>, сказки, загадки, песни, изделия народного декоративно-прикладного искусства). Воспитывать бережное отношение к произведениям искусства.</w:t>
            </w:r>
          </w:p>
        </w:tc>
        <w:tc>
          <w:tcPr>
            <w:tcW w:w="1931" w:type="dxa"/>
          </w:tcPr>
          <w:p w:rsidR="00FA74F5" w:rsidRDefault="00FA74F5" w:rsidP="000C054B">
            <w:pPr>
              <w:rPr>
                <w:rFonts w:ascii="Times New Roman" w:hAnsi="Times New Roman" w:cs="Times New Roman"/>
                <w:color w:val="333333"/>
                <w:sz w:val="24"/>
                <w:szCs w:val="21"/>
              </w:rPr>
            </w:pPr>
            <w:proofErr w:type="gramStart"/>
            <w:r w:rsidRPr="000C054B">
              <w:rPr>
                <w:rFonts w:ascii="Times New Roman" w:hAnsi="Times New Roman" w:cs="Times New Roman"/>
                <w:color w:val="333333"/>
                <w:sz w:val="24"/>
                <w:szCs w:val="21"/>
              </w:rPr>
              <w:t>п</w:t>
            </w:r>
            <w:proofErr w:type="gramEnd"/>
            <w:r w:rsidRPr="000C054B">
              <w:rPr>
                <w:rFonts w:ascii="Times New Roman" w:hAnsi="Times New Roman" w:cs="Times New Roman"/>
                <w:color w:val="333333"/>
                <w:sz w:val="24"/>
                <w:szCs w:val="21"/>
              </w:rPr>
              <w:t>родолжать знакомить с культурными явлениями (театром, цирком, зоопарком,</w:t>
            </w:r>
            <w:r w:rsidR="000C054B">
              <w:rPr>
                <w:rFonts w:ascii="Times New Roman" w:hAnsi="Times New Roman" w:cs="Times New Roman"/>
                <w:color w:val="333333"/>
                <w:sz w:val="24"/>
                <w:szCs w:val="21"/>
              </w:rPr>
              <w:t xml:space="preserve"> музеем</w:t>
            </w:r>
            <w:r w:rsidRPr="000C054B">
              <w:rPr>
                <w:rFonts w:ascii="Times New Roman" w:hAnsi="Times New Roman" w:cs="Times New Roman"/>
                <w:color w:val="333333"/>
                <w:sz w:val="24"/>
                <w:szCs w:val="21"/>
              </w:rPr>
              <w:t>), их атрибутами, связанными с ними профессиями, правилами поведения;</w:t>
            </w:r>
          </w:p>
          <w:p w:rsidR="00801F14" w:rsidRPr="00801F14" w:rsidRDefault="00801F14" w:rsidP="000C054B">
            <w:pPr>
              <w:rPr>
                <w:rFonts w:ascii="Times New Roman" w:hAnsi="Times New Roman" w:cs="Times New Roman"/>
                <w:b/>
                <w:sz w:val="24"/>
              </w:rPr>
            </w:pPr>
            <w:r w:rsidRPr="00801F14">
              <w:rPr>
                <w:rFonts w:ascii="Times New Roman" w:hAnsi="Times New Roman" w:cs="Times New Roman"/>
                <w:sz w:val="24"/>
              </w:rPr>
              <w:t>Знакомить с произведениями народного искусства (</w:t>
            </w:r>
            <w:proofErr w:type="spellStart"/>
            <w:r w:rsidRPr="00801F14">
              <w:rPr>
                <w:rFonts w:ascii="Times New Roman" w:hAnsi="Times New Roman" w:cs="Times New Roman"/>
                <w:sz w:val="24"/>
              </w:rPr>
              <w:t>потешки</w:t>
            </w:r>
            <w:proofErr w:type="spellEnd"/>
            <w:r w:rsidRPr="00801F14">
              <w:rPr>
                <w:rFonts w:ascii="Times New Roman" w:hAnsi="Times New Roman" w:cs="Times New Roman"/>
                <w:sz w:val="24"/>
              </w:rPr>
              <w:t xml:space="preserve">, сказки, загадки, песни, хороводы, </w:t>
            </w:r>
            <w:proofErr w:type="spellStart"/>
            <w:r w:rsidRPr="00801F14">
              <w:rPr>
                <w:rFonts w:ascii="Times New Roman" w:hAnsi="Times New Roman" w:cs="Times New Roman"/>
                <w:sz w:val="24"/>
              </w:rPr>
              <w:t>заклички</w:t>
            </w:r>
            <w:proofErr w:type="spellEnd"/>
            <w:r w:rsidRPr="00801F14">
              <w:rPr>
                <w:rFonts w:ascii="Times New Roman" w:hAnsi="Times New Roman" w:cs="Times New Roman"/>
                <w:sz w:val="24"/>
              </w:rPr>
              <w:t>, изделия народного декоративно-прикладного искусства). Воспитывать бережное отношение к произведениям искусства.</w:t>
            </w:r>
          </w:p>
        </w:tc>
        <w:tc>
          <w:tcPr>
            <w:tcW w:w="1985" w:type="dxa"/>
          </w:tcPr>
          <w:p w:rsidR="00FA74F5" w:rsidRPr="000C054B" w:rsidRDefault="00FA74F5" w:rsidP="00FA74F5">
            <w:pPr>
              <w:pStyle w:val="a5"/>
              <w:shd w:val="clear" w:color="auto" w:fill="FFFFFF"/>
              <w:spacing w:before="0" w:beforeAutospacing="0" w:after="150" w:afterAutospacing="0"/>
              <w:jc w:val="both"/>
              <w:rPr>
                <w:color w:val="333333"/>
                <w:szCs w:val="21"/>
              </w:rPr>
            </w:pPr>
            <w:r w:rsidRPr="000C054B">
              <w:rPr>
                <w:color w:val="333333"/>
                <w:szCs w:val="21"/>
              </w:rPr>
              <w:t>Рассказывать детям о достопримечательностях, культуре, традициях родного края; о замечательных людях, прославивших свой край.</w:t>
            </w:r>
          </w:p>
          <w:p w:rsidR="00FA74F5" w:rsidRPr="000C054B" w:rsidRDefault="00FA74F5" w:rsidP="00FA74F5">
            <w:pPr>
              <w:rPr>
                <w:rFonts w:ascii="Times New Roman" w:hAnsi="Times New Roman" w:cs="Times New Roman"/>
                <w:color w:val="333333"/>
                <w:sz w:val="24"/>
                <w:szCs w:val="21"/>
              </w:rPr>
            </w:pPr>
            <w:proofErr w:type="gramStart"/>
            <w:r w:rsidRPr="000C054B">
              <w:rPr>
                <w:rFonts w:ascii="Times New Roman" w:hAnsi="Times New Roman" w:cs="Times New Roman"/>
                <w:color w:val="333333"/>
                <w:sz w:val="24"/>
                <w:szCs w:val="21"/>
              </w:rPr>
              <w:t>ф</w:t>
            </w:r>
            <w:proofErr w:type="gramEnd"/>
            <w:r w:rsidRPr="000C054B">
              <w:rPr>
                <w:rFonts w:ascii="Times New Roman" w:hAnsi="Times New Roman" w:cs="Times New Roman"/>
                <w:color w:val="333333"/>
                <w:sz w:val="24"/>
                <w:szCs w:val="21"/>
              </w:rPr>
              <w:t>ормировать представления о том, что Российская Федерация (Россия) — большая многонациональная страна</w:t>
            </w:r>
          </w:p>
          <w:p w:rsidR="00FA74F5" w:rsidRDefault="00FA74F5" w:rsidP="00FA74F5">
            <w:pPr>
              <w:pStyle w:val="a5"/>
              <w:shd w:val="clear" w:color="auto" w:fill="FFFFFF"/>
              <w:spacing w:before="0" w:beforeAutospacing="0" w:after="150" w:afterAutospacing="0"/>
              <w:jc w:val="both"/>
              <w:rPr>
                <w:color w:val="333333"/>
                <w:szCs w:val="21"/>
              </w:rPr>
            </w:pPr>
            <w:r w:rsidRPr="000C054B">
              <w:rPr>
                <w:color w:val="333333"/>
                <w:szCs w:val="21"/>
              </w:rPr>
              <w:t xml:space="preserve">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w:t>
            </w:r>
            <w:r w:rsidRPr="000C054B">
              <w:rPr>
                <w:color w:val="333333"/>
                <w:szCs w:val="21"/>
              </w:rPr>
              <w:lastRenderedPageBreak/>
              <w:t>детей. Рассматривать с детьми картины, репродукции, альбомы с военной тематикой.</w:t>
            </w:r>
          </w:p>
          <w:p w:rsidR="00754E97" w:rsidRPr="00754E97" w:rsidRDefault="00754E97" w:rsidP="00FA74F5">
            <w:pPr>
              <w:pStyle w:val="a5"/>
              <w:shd w:val="clear" w:color="auto" w:fill="FFFFFF"/>
              <w:spacing w:before="0" w:beforeAutospacing="0" w:after="150" w:afterAutospacing="0"/>
              <w:jc w:val="both"/>
              <w:rPr>
                <w:color w:val="333333"/>
                <w:sz w:val="22"/>
                <w:szCs w:val="21"/>
              </w:rPr>
            </w:pPr>
            <w:r w:rsidRPr="00754E97">
              <w:t>Познакомить с понятиями «народное искусство», «виды и жанры н</w:t>
            </w:r>
            <w:proofErr w:type="gramStart"/>
            <w:r w:rsidRPr="00754E97">
              <w:t>а-</w:t>
            </w:r>
            <w:proofErr w:type="gramEnd"/>
            <w:r w:rsidRPr="00754E97">
              <w:t xml:space="preserve"> 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FA74F5" w:rsidRPr="000C054B" w:rsidRDefault="00FA74F5" w:rsidP="00FA74F5">
            <w:pPr>
              <w:rPr>
                <w:rFonts w:ascii="Times New Roman" w:hAnsi="Times New Roman" w:cs="Times New Roman"/>
                <w:b/>
                <w:sz w:val="24"/>
              </w:rPr>
            </w:pPr>
          </w:p>
        </w:tc>
        <w:tc>
          <w:tcPr>
            <w:tcW w:w="2490" w:type="dxa"/>
          </w:tcPr>
          <w:p w:rsidR="000C054B" w:rsidRPr="000C054B" w:rsidRDefault="000C054B" w:rsidP="000C054B">
            <w:pPr>
              <w:shd w:val="clear" w:color="auto" w:fill="FFFFFF"/>
              <w:spacing w:after="150"/>
              <w:rPr>
                <w:rFonts w:ascii="Times New Roman" w:eastAsia="Times New Roman" w:hAnsi="Times New Roman" w:cs="Times New Roman"/>
                <w:color w:val="333333"/>
                <w:sz w:val="24"/>
                <w:szCs w:val="21"/>
                <w:lang w:eastAsia="ru-RU"/>
              </w:rPr>
            </w:pPr>
            <w:r w:rsidRPr="000C054B">
              <w:rPr>
                <w:rFonts w:ascii="Times New Roman" w:eastAsia="Times New Roman" w:hAnsi="Times New Roman" w:cs="Times New Roman"/>
                <w:color w:val="333333"/>
                <w:sz w:val="24"/>
                <w:szCs w:val="21"/>
                <w:lang w:eastAsia="ru-RU"/>
              </w:rPr>
              <w:lastRenderedPageBreak/>
              <w:t>продолжать знакомить с достопримечательностями региона, в котором живут дети;</w:t>
            </w:r>
          </w:p>
          <w:p w:rsidR="000C054B" w:rsidRPr="000C054B" w:rsidRDefault="000C054B" w:rsidP="000C054B">
            <w:pPr>
              <w:shd w:val="clear" w:color="auto" w:fill="FFFFFF"/>
              <w:spacing w:after="150"/>
              <w:rPr>
                <w:rFonts w:ascii="Times New Roman" w:eastAsia="Times New Roman" w:hAnsi="Times New Roman" w:cs="Times New Roman"/>
                <w:color w:val="333333"/>
                <w:sz w:val="24"/>
                <w:szCs w:val="21"/>
                <w:lang w:eastAsia="ru-RU"/>
              </w:rPr>
            </w:pPr>
            <w:r w:rsidRPr="000C054B">
              <w:rPr>
                <w:rFonts w:ascii="Times New Roman" w:eastAsia="Times New Roman" w:hAnsi="Times New Roman" w:cs="Times New Roman"/>
                <w:color w:val="333333"/>
                <w:sz w:val="24"/>
                <w:szCs w:val="21"/>
                <w:lang w:eastAsia="ru-RU"/>
              </w:rPr>
              <w:t>развивать представления о том, что Российская Федерация (Россия) — огромная многонациональная страна;</w:t>
            </w:r>
          </w:p>
          <w:p w:rsidR="000C054B" w:rsidRPr="000C054B" w:rsidRDefault="000C054B" w:rsidP="000C054B">
            <w:pPr>
              <w:shd w:val="clear" w:color="auto" w:fill="FFFFFF"/>
              <w:spacing w:after="150"/>
              <w:rPr>
                <w:rFonts w:ascii="Times New Roman" w:eastAsia="Times New Roman" w:hAnsi="Times New Roman" w:cs="Times New Roman"/>
                <w:color w:val="333333"/>
                <w:sz w:val="24"/>
                <w:szCs w:val="21"/>
                <w:lang w:eastAsia="ru-RU"/>
              </w:rPr>
            </w:pPr>
            <w:r w:rsidRPr="000C054B">
              <w:rPr>
                <w:rFonts w:ascii="Times New Roman" w:eastAsia="Times New Roman" w:hAnsi="Times New Roman" w:cs="Times New Roman"/>
                <w:color w:val="333333"/>
                <w:sz w:val="24"/>
                <w:szCs w:val="21"/>
                <w:lang w:eastAsia="ru-RU"/>
              </w:rPr>
              <w:t>воспитывать уважение к людям разных национальностей и их обычаям;</w:t>
            </w:r>
          </w:p>
          <w:p w:rsidR="000C054B" w:rsidRPr="000C054B" w:rsidRDefault="000C054B" w:rsidP="000C054B">
            <w:pPr>
              <w:shd w:val="clear" w:color="auto" w:fill="FFFFFF"/>
              <w:spacing w:after="150"/>
              <w:rPr>
                <w:rFonts w:ascii="Times New Roman" w:eastAsia="Times New Roman" w:hAnsi="Times New Roman" w:cs="Times New Roman"/>
                <w:color w:val="333333"/>
                <w:sz w:val="24"/>
                <w:szCs w:val="21"/>
                <w:lang w:eastAsia="ru-RU"/>
              </w:rPr>
            </w:pPr>
            <w:r w:rsidRPr="000C054B">
              <w:rPr>
                <w:rFonts w:ascii="Times New Roman" w:eastAsia="Times New Roman" w:hAnsi="Times New Roman" w:cs="Times New Roman"/>
                <w:color w:val="333333"/>
                <w:sz w:val="24"/>
                <w:szCs w:val="21"/>
                <w:lang w:eastAsia="ru-RU"/>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0C054B" w:rsidRPr="000C054B" w:rsidRDefault="000C054B" w:rsidP="000C054B">
            <w:pPr>
              <w:pStyle w:val="a5"/>
              <w:shd w:val="clear" w:color="auto" w:fill="FFFFFF"/>
              <w:spacing w:before="0" w:beforeAutospacing="0" w:after="150" w:afterAutospacing="0"/>
              <w:rPr>
                <w:color w:val="333333"/>
                <w:szCs w:val="21"/>
              </w:rPr>
            </w:pPr>
            <w:r w:rsidRPr="000C054B">
              <w:rPr>
                <w:color w:val="333333"/>
                <w:szCs w:val="21"/>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0C054B" w:rsidRPr="000C054B" w:rsidRDefault="000C054B" w:rsidP="000C054B">
            <w:pPr>
              <w:pStyle w:val="a5"/>
              <w:shd w:val="clear" w:color="auto" w:fill="FFFFFF"/>
              <w:spacing w:before="0" w:beforeAutospacing="0" w:after="150" w:afterAutospacing="0"/>
              <w:rPr>
                <w:color w:val="333333"/>
                <w:szCs w:val="21"/>
              </w:rPr>
            </w:pPr>
            <w:r w:rsidRPr="000C054B">
              <w:rPr>
                <w:color w:val="333333"/>
                <w:szCs w:val="21"/>
              </w:rPr>
              <w:t>рассказывать детям о воинских наградах дедушек, бабушек, родителей.</w:t>
            </w:r>
          </w:p>
          <w:p w:rsidR="00754E97" w:rsidRDefault="00754E97" w:rsidP="000C054B">
            <w:pPr>
              <w:shd w:val="clear" w:color="auto" w:fill="FFFFFF"/>
              <w:spacing w:after="150"/>
              <w:rPr>
                <w:rFonts w:ascii="Times New Roman" w:hAnsi="Times New Roman" w:cs="Times New Roman"/>
                <w:sz w:val="24"/>
              </w:rPr>
            </w:pPr>
            <w:r w:rsidRPr="00754E97">
              <w:rPr>
                <w:rFonts w:ascii="Times New Roman" w:hAnsi="Times New Roman" w:cs="Times New Roman"/>
                <w:sz w:val="24"/>
              </w:rPr>
              <w:lastRenderedPageBreak/>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754E97" w:rsidRDefault="00754E97" w:rsidP="000C054B">
            <w:pPr>
              <w:shd w:val="clear" w:color="auto" w:fill="FFFFFF"/>
              <w:spacing w:after="150"/>
              <w:rPr>
                <w:rFonts w:ascii="Times New Roman" w:hAnsi="Times New Roman" w:cs="Times New Roman"/>
                <w:sz w:val="24"/>
              </w:rPr>
            </w:pPr>
            <w:r w:rsidRPr="00754E97">
              <w:rPr>
                <w:rFonts w:ascii="Times New Roman" w:hAnsi="Times New Roman" w:cs="Times New Roman"/>
                <w:sz w:val="24"/>
              </w:rPr>
              <w:t xml:space="preserve">Воспитывать интерес к искусству родного края; любовь и бережное отношение к произведениям искусства. </w:t>
            </w:r>
          </w:p>
          <w:p w:rsidR="000C054B" w:rsidRPr="000C054B" w:rsidRDefault="00754E97" w:rsidP="000C054B">
            <w:pPr>
              <w:shd w:val="clear" w:color="auto" w:fill="FFFFFF"/>
              <w:spacing w:after="150"/>
              <w:rPr>
                <w:rFonts w:ascii="Times New Roman" w:eastAsia="Times New Roman" w:hAnsi="Times New Roman" w:cs="Times New Roman"/>
                <w:color w:val="333333"/>
                <w:szCs w:val="21"/>
                <w:lang w:eastAsia="ru-RU"/>
              </w:rPr>
            </w:pPr>
            <w:r w:rsidRPr="00754E97">
              <w:rPr>
                <w:rFonts w:ascii="Times New Roman" w:hAnsi="Times New Roman" w:cs="Times New Roman"/>
                <w:sz w:val="24"/>
              </w:rPr>
              <w:t>Поощрять активное участие детей в художественной деятельности по собственному желанию и под руководством взрослого.</w:t>
            </w:r>
          </w:p>
          <w:p w:rsidR="00FA74F5" w:rsidRPr="000C054B" w:rsidRDefault="00FA74F5" w:rsidP="00AC079F">
            <w:pPr>
              <w:jc w:val="center"/>
              <w:rPr>
                <w:rFonts w:ascii="Times New Roman" w:hAnsi="Times New Roman" w:cs="Times New Roman"/>
                <w:b/>
                <w:sz w:val="24"/>
              </w:rPr>
            </w:pPr>
          </w:p>
        </w:tc>
      </w:tr>
    </w:tbl>
    <w:p w:rsidR="00103BDC" w:rsidRPr="00103BDC" w:rsidRDefault="00103BDC" w:rsidP="007D44BF">
      <w:pPr>
        <w:jc w:val="center"/>
        <w:rPr>
          <w:rFonts w:ascii="Times New Roman" w:eastAsia="Times New Roman" w:hAnsi="Times New Roman" w:cs="Times New Roman"/>
          <w:b/>
          <w:color w:val="000000"/>
          <w:sz w:val="28"/>
          <w:szCs w:val="28"/>
          <w:lang w:eastAsia="ru-RU"/>
        </w:rPr>
      </w:pPr>
    </w:p>
    <w:p w:rsidR="00103BDC" w:rsidRPr="00103BDC" w:rsidRDefault="00103BDC" w:rsidP="007D44BF">
      <w:pPr>
        <w:jc w:val="center"/>
        <w:rPr>
          <w:rFonts w:ascii="Times New Roman" w:hAnsi="Times New Roman" w:cs="Times New Roman"/>
          <w:b/>
          <w:sz w:val="28"/>
        </w:rPr>
      </w:pPr>
      <w:r w:rsidRPr="00103BDC">
        <w:rPr>
          <w:rFonts w:ascii="Times New Roman" w:eastAsia="Times New Roman" w:hAnsi="Times New Roman" w:cs="Times New Roman"/>
          <w:b/>
          <w:color w:val="000000"/>
          <w:sz w:val="28"/>
          <w:szCs w:val="28"/>
          <w:lang w:eastAsia="ru-RU"/>
        </w:rPr>
        <w:t>Физическое и развитие навыков здорового образа жизни</w:t>
      </w:r>
    </w:p>
    <w:tbl>
      <w:tblPr>
        <w:tblStyle w:val="a4"/>
        <w:tblW w:w="10354" w:type="dxa"/>
        <w:tblInd w:w="-526" w:type="dxa"/>
        <w:tblLayout w:type="fixed"/>
        <w:tblLook w:val="04A0"/>
      </w:tblPr>
      <w:tblGrid>
        <w:gridCol w:w="2052"/>
        <w:gridCol w:w="1896"/>
        <w:gridCol w:w="1931"/>
        <w:gridCol w:w="1985"/>
        <w:gridCol w:w="2490"/>
      </w:tblGrid>
      <w:tr w:rsidR="000C054B" w:rsidTr="00AC079F">
        <w:tc>
          <w:tcPr>
            <w:tcW w:w="10354" w:type="dxa"/>
            <w:gridSpan w:val="5"/>
          </w:tcPr>
          <w:p w:rsidR="000C054B" w:rsidRDefault="000C054B" w:rsidP="00AC079F">
            <w:pPr>
              <w:jc w:val="center"/>
              <w:rPr>
                <w:rFonts w:ascii="Times New Roman" w:hAnsi="Times New Roman" w:cs="Times New Roman"/>
                <w:b/>
                <w:sz w:val="28"/>
              </w:rPr>
            </w:pPr>
            <w:r w:rsidRPr="009B5091">
              <w:rPr>
                <w:rFonts w:ascii="Times New Roman" w:eastAsia="Times New Roman" w:hAnsi="Times New Roman" w:cs="Times New Roman"/>
                <w:b/>
                <w:bCs/>
                <w:sz w:val="24"/>
                <w:szCs w:val="24"/>
                <w:lang w:eastAsia="ru-RU"/>
              </w:rPr>
              <w:t xml:space="preserve">Содержание воспитательной работы </w:t>
            </w:r>
            <w:r>
              <w:rPr>
                <w:rFonts w:ascii="Times New Roman" w:eastAsia="Times New Roman" w:hAnsi="Times New Roman" w:cs="Times New Roman"/>
                <w:b/>
                <w:bCs/>
                <w:sz w:val="24"/>
                <w:szCs w:val="24"/>
                <w:lang w:eastAsia="ru-RU"/>
              </w:rPr>
              <w:t xml:space="preserve">по </w:t>
            </w:r>
            <w:r w:rsidRPr="009B5091">
              <w:rPr>
                <w:rFonts w:ascii="Times New Roman" w:eastAsia="Times New Roman" w:hAnsi="Times New Roman" w:cs="Times New Roman"/>
                <w:b/>
                <w:bCs/>
                <w:sz w:val="24"/>
                <w:szCs w:val="24"/>
                <w:lang w:eastAsia="ru-RU"/>
              </w:rPr>
              <w:t>возраст</w:t>
            </w:r>
            <w:r>
              <w:rPr>
                <w:rFonts w:ascii="Times New Roman" w:eastAsia="Times New Roman" w:hAnsi="Times New Roman" w:cs="Times New Roman"/>
                <w:b/>
                <w:bCs/>
                <w:sz w:val="24"/>
                <w:szCs w:val="24"/>
                <w:lang w:eastAsia="ru-RU"/>
              </w:rPr>
              <w:t>ам</w:t>
            </w:r>
          </w:p>
        </w:tc>
      </w:tr>
      <w:tr w:rsidR="000C054B" w:rsidTr="00801F14">
        <w:tc>
          <w:tcPr>
            <w:tcW w:w="2052" w:type="dxa"/>
          </w:tcPr>
          <w:p w:rsidR="000C054B" w:rsidRDefault="000C054B" w:rsidP="00AC079F">
            <w:pPr>
              <w:jc w:val="center"/>
              <w:rPr>
                <w:rFonts w:ascii="Times New Roman" w:hAnsi="Times New Roman" w:cs="Times New Roman"/>
                <w:b/>
                <w:sz w:val="28"/>
              </w:rPr>
            </w:pPr>
            <w:r>
              <w:rPr>
                <w:rFonts w:ascii="Times New Roman" w:hAnsi="Times New Roman" w:cs="Times New Roman"/>
                <w:b/>
                <w:sz w:val="28"/>
              </w:rPr>
              <w:t>2-3 года</w:t>
            </w:r>
          </w:p>
        </w:tc>
        <w:tc>
          <w:tcPr>
            <w:tcW w:w="1896" w:type="dxa"/>
          </w:tcPr>
          <w:p w:rsidR="000C054B" w:rsidRDefault="000C054B" w:rsidP="00AC079F">
            <w:pPr>
              <w:jc w:val="center"/>
              <w:rPr>
                <w:rFonts w:ascii="Times New Roman" w:hAnsi="Times New Roman" w:cs="Times New Roman"/>
                <w:b/>
                <w:sz w:val="28"/>
              </w:rPr>
            </w:pPr>
            <w:r>
              <w:rPr>
                <w:rFonts w:ascii="Times New Roman" w:hAnsi="Times New Roman" w:cs="Times New Roman"/>
                <w:b/>
                <w:sz w:val="28"/>
              </w:rPr>
              <w:t>3-4 года</w:t>
            </w:r>
          </w:p>
        </w:tc>
        <w:tc>
          <w:tcPr>
            <w:tcW w:w="1931" w:type="dxa"/>
          </w:tcPr>
          <w:p w:rsidR="000C054B" w:rsidRDefault="000C054B" w:rsidP="00AC079F">
            <w:pPr>
              <w:jc w:val="center"/>
              <w:rPr>
                <w:rFonts w:ascii="Times New Roman" w:hAnsi="Times New Roman" w:cs="Times New Roman"/>
                <w:b/>
                <w:sz w:val="28"/>
              </w:rPr>
            </w:pPr>
            <w:r>
              <w:rPr>
                <w:rFonts w:ascii="Times New Roman" w:hAnsi="Times New Roman" w:cs="Times New Roman"/>
                <w:b/>
                <w:sz w:val="28"/>
              </w:rPr>
              <w:t>4-5 лет</w:t>
            </w:r>
          </w:p>
        </w:tc>
        <w:tc>
          <w:tcPr>
            <w:tcW w:w="1985" w:type="dxa"/>
          </w:tcPr>
          <w:p w:rsidR="000C054B" w:rsidRDefault="000C054B" w:rsidP="00AC079F">
            <w:pPr>
              <w:jc w:val="center"/>
              <w:rPr>
                <w:rFonts w:ascii="Times New Roman" w:hAnsi="Times New Roman" w:cs="Times New Roman"/>
                <w:b/>
                <w:sz w:val="28"/>
              </w:rPr>
            </w:pPr>
            <w:r>
              <w:rPr>
                <w:rFonts w:ascii="Times New Roman" w:hAnsi="Times New Roman" w:cs="Times New Roman"/>
                <w:b/>
                <w:sz w:val="28"/>
              </w:rPr>
              <w:t>5-6 лет</w:t>
            </w:r>
          </w:p>
        </w:tc>
        <w:tc>
          <w:tcPr>
            <w:tcW w:w="2490" w:type="dxa"/>
          </w:tcPr>
          <w:p w:rsidR="000C054B" w:rsidRDefault="000C054B" w:rsidP="00AC079F">
            <w:pPr>
              <w:jc w:val="center"/>
              <w:rPr>
                <w:rFonts w:ascii="Times New Roman" w:hAnsi="Times New Roman" w:cs="Times New Roman"/>
                <w:b/>
                <w:sz w:val="28"/>
              </w:rPr>
            </w:pPr>
            <w:r>
              <w:rPr>
                <w:rFonts w:ascii="Times New Roman" w:hAnsi="Times New Roman" w:cs="Times New Roman"/>
                <w:b/>
                <w:sz w:val="28"/>
              </w:rPr>
              <w:t>6-8 лет</w:t>
            </w:r>
          </w:p>
        </w:tc>
      </w:tr>
      <w:tr w:rsidR="000C054B" w:rsidTr="00801F14">
        <w:tc>
          <w:tcPr>
            <w:tcW w:w="2052" w:type="dxa"/>
          </w:tcPr>
          <w:p w:rsidR="000C054B" w:rsidRDefault="00801F14" w:rsidP="00801F14">
            <w:pPr>
              <w:rPr>
                <w:rFonts w:ascii="Times New Roman" w:hAnsi="Times New Roman" w:cs="Times New Roman"/>
                <w:sz w:val="24"/>
                <w:szCs w:val="28"/>
              </w:rPr>
            </w:pPr>
            <w:r w:rsidRPr="00801F14">
              <w:rPr>
                <w:rFonts w:ascii="Times New Roman" w:hAnsi="Times New Roman" w:cs="Times New Roman"/>
                <w:sz w:val="24"/>
                <w:szCs w:val="28"/>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801F14" w:rsidRPr="00801F14" w:rsidRDefault="00801F14" w:rsidP="00801F14">
            <w:pPr>
              <w:rPr>
                <w:rFonts w:ascii="Times New Roman" w:hAnsi="Times New Roman" w:cs="Times New Roman"/>
                <w:sz w:val="24"/>
                <w:szCs w:val="28"/>
              </w:rPr>
            </w:pPr>
            <w:r w:rsidRPr="00801F14">
              <w:rPr>
                <w:rFonts w:ascii="Times New Roman" w:hAnsi="Times New Roman" w:cs="Times New Roman"/>
                <w:sz w:val="24"/>
                <w:szCs w:val="28"/>
              </w:rPr>
              <w:t>Взрослые организую</w:t>
            </w:r>
            <w:r>
              <w:rPr>
                <w:rFonts w:ascii="Times New Roman" w:hAnsi="Times New Roman" w:cs="Times New Roman"/>
                <w:sz w:val="24"/>
                <w:szCs w:val="28"/>
              </w:rPr>
              <w:t>т</w:t>
            </w:r>
            <w:r w:rsidRPr="00801F14">
              <w:rPr>
                <w:rFonts w:ascii="Times New Roman" w:hAnsi="Times New Roman" w:cs="Times New Roman"/>
                <w:sz w:val="24"/>
                <w:szCs w:val="28"/>
              </w:rPr>
              <w:t xml:space="preserve"> пространственну</w:t>
            </w:r>
            <w:r w:rsidRPr="00801F14">
              <w:rPr>
                <w:rFonts w:ascii="Times New Roman" w:hAnsi="Times New Roman" w:cs="Times New Roman"/>
                <w:sz w:val="24"/>
                <w:szCs w:val="28"/>
              </w:rPr>
              <w:lastRenderedPageBreak/>
              <w:t>ю среду с соответствующим оборудованием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801F14" w:rsidRPr="00801F14" w:rsidRDefault="00801F14" w:rsidP="00801F14">
            <w:pPr>
              <w:rPr>
                <w:rFonts w:ascii="Times New Roman" w:hAnsi="Times New Roman" w:cs="Times New Roman"/>
                <w:b/>
                <w:sz w:val="28"/>
              </w:rPr>
            </w:pPr>
            <w:r w:rsidRPr="00801F14">
              <w:rPr>
                <w:rFonts w:ascii="Times New Roman" w:hAnsi="Times New Roman" w:cs="Times New Roman"/>
                <w:sz w:val="24"/>
                <w:szCs w:val="28"/>
              </w:rPr>
              <w:t>Взросл</w:t>
            </w:r>
            <w:r>
              <w:rPr>
                <w:rFonts w:ascii="Times New Roman" w:hAnsi="Times New Roman" w:cs="Times New Roman"/>
                <w:sz w:val="24"/>
                <w:szCs w:val="28"/>
              </w:rPr>
              <w:t xml:space="preserve">ые создают </w:t>
            </w:r>
            <w:r w:rsidRPr="00801F14">
              <w:rPr>
                <w:rFonts w:ascii="Times New Roman" w:hAnsi="Times New Roman" w:cs="Times New Roman"/>
                <w:sz w:val="24"/>
                <w:szCs w:val="28"/>
              </w:rPr>
              <w:t xml:space="preserve"> безопасную среду, а также предостерегают детей от поступков, угрожающих их жизни и здоровью. </w:t>
            </w:r>
          </w:p>
        </w:tc>
        <w:tc>
          <w:tcPr>
            <w:tcW w:w="1896" w:type="dxa"/>
          </w:tcPr>
          <w:p w:rsidR="000C054B" w:rsidRPr="00754E97" w:rsidRDefault="00754E97" w:rsidP="00754E97">
            <w:pPr>
              <w:rPr>
                <w:rFonts w:ascii="Times New Roman" w:hAnsi="Times New Roman" w:cs="Times New Roman"/>
                <w:b/>
                <w:sz w:val="28"/>
              </w:rPr>
            </w:pPr>
            <w:r w:rsidRPr="00754E97">
              <w:rPr>
                <w:rFonts w:ascii="Times New Roman" w:hAnsi="Times New Roman" w:cs="Times New Roman"/>
                <w:sz w:val="24"/>
              </w:rPr>
              <w:lastRenderedPageBreak/>
              <w:t>Развивать самостоятельность и творчество при выполнении физических упражнений, в подвижных играх.</w:t>
            </w:r>
            <w:proofErr w:type="gramStart"/>
            <w:r w:rsidRPr="00754E97">
              <w:rPr>
                <w:rFonts w:ascii="Times New Roman" w:hAnsi="Times New Roman" w:cs="Times New Roman"/>
                <w:sz w:val="24"/>
              </w:rPr>
              <w:t xml:space="preserve"> .</w:t>
            </w:r>
            <w:proofErr w:type="gramEnd"/>
            <w:r w:rsidRPr="00754E97">
              <w:rPr>
                <w:rFonts w:ascii="Times New Roman" w:hAnsi="Times New Roman" w:cs="Times New Roman"/>
                <w:sz w:val="24"/>
              </w:rPr>
              <w:t xml:space="preserve"> Развивать активность и творчество детей в процессе двигательной деятельности. </w:t>
            </w:r>
            <w:r w:rsidRPr="00754E97">
              <w:rPr>
                <w:rFonts w:ascii="Times New Roman" w:hAnsi="Times New Roman" w:cs="Times New Roman"/>
                <w:sz w:val="24"/>
              </w:rPr>
              <w:lastRenderedPageBreak/>
              <w:t>Организовывать игры с правилами.</w:t>
            </w:r>
          </w:p>
        </w:tc>
        <w:tc>
          <w:tcPr>
            <w:tcW w:w="1931" w:type="dxa"/>
          </w:tcPr>
          <w:p w:rsidR="000C054B" w:rsidRPr="00754E97" w:rsidRDefault="00754E97" w:rsidP="00754E97">
            <w:pPr>
              <w:rPr>
                <w:rFonts w:ascii="Times New Roman" w:hAnsi="Times New Roman" w:cs="Times New Roman"/>
                <w:b/>
                <w:sz w:val="28"/>
              </w:rPr>
            </w:pPr>
            <w:r w:rsidRPr="00754E97">
              <w:rPr>
                <w:rFonts w:ascii="Times New Roman" w:hAnsi="Times New Roman" w:cs="Times New Roman"/>
                <w:sz w:val="24"/>
              </w:rPr>
              <w:lastRenderedPageBreak/>
              <w:t>Развивать психофизические качества: быстроту, выносливость, гибкость, ловкость и др</w:t>
            </w:r>
            <w:proofErr w:type="gramStart"/>
            <w:r w:rsidRPr="00754E97">
              <w:rPr>
                <w:rFonts w:ascii="Times New Roman" w:hAnsi="Times New Roman" w:cs="Times New Roman"/>
                <w:sz w:val="24"/>
              </w:rPr>
              <w:t xml:space="preserve">.. </w:t>
            </w:r>
            <w:proofErr w:type="gramEnd"/>
            <w:r w:rsidRPr="00754E97">
              <w:rPr>
                <w:rFonts w:ascii="Times New Roman" w:hAnsi="Times New Roman" w:cs="Times New Roman"/>
                <w:sz w:val="24"/>
              </w:rPr>
              <w:t>Во всех формах организации двигательной деятельности развивать у детей организованность, самостоятельно</w:t>
            </w:r>
            <w:r w:rsidRPr="00754E97">
              <w:rPr>
                <w:rFonts w:ascii="Times New Roman" w:hAnsi="Times New Roman" w:cs="Times New Roman"/>
                <w:sz w:val="24"/>
              </w:rPr>
              <w:lastRenderedPageBreak/>
              <w:t>сть, инициативность, умение поддерживать дружеские взаимоотношения со сверстниками.  Продолжать развивать активность детей в играх с мячами, скакалками, обручами.</w:t>
            </w:r>
          </w:p>
        </w:tc>
        <w:tc>
          <w:tcPr>
            <w:tcW w:w="1985" w:type="dxa"/>
          </w:tcPr>
          <w:p w:rsidR="000C054B" w:rsidRPr="00754E97" w:rsidRDefault="00754E97" w:rsidP="00754E97">
            <w:pPr>
              <w:rPr>
                <w:rFonts w:ascii="Times New Roman" w:hAnsi="Times New Roman" w:cs="Times New Roman"/>
                <w:b/>
                <w:sz w:val="28"/>
              </w:rPr>
            </w:pPr>
            <w:r w:rsidRPr="00754E97">
              <w:rPr>
                <w:rFonts w:ascii="Times New Roman" w:hAnsi="Times New Roman" w:cs="Times New Roman"/>
                <w:sz w:val="24"/>
              </w:rPr>
              <w:lastRenderedPageBreak/>
              <w:t xml:space="preserve">Приучать </w:t>
            </w:r>
            <w:proofErr w:type="gramStart"/>
            <w:r w:rsidRPr="00754E97">
              <w:rPr>
                <w:rFonts w:ascii="Times New Roman" w:hAnsi="Times New Roman" w:cs="Times New Roman"/>
                <w:sz w:val="24"/>
              </w:rPr>
              <w:t>помогать взрослым готовить</w:t>
            </w:r>
            <w:proofErr w:type="gramEnd"/>
            <w:r w:rsidRPr="00754E97">
              <w:rPr>
                <w:rFonts w:ascii="Times New Roman" w:hAnsi="Times New Roman" w:cs="Times New Roman"/>
                <w:sz w:val="24"/>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w:t>
            </w:r>
            <w:r w:rsidRPr="00754E97">
              <w:rPr>
                <w:rFonts w:ascii="Times New Roman" w:hAnsi="Times New Roman" w:cs="Times New Roman"/>
                <w:sz w:val="24"/>
              </w:rPr>
              <w:lastRenderedPageBreak/>
              <w:t>некоторые сведения о собы</w:t>
            </w:r>
            <w:r>
              <w:rPr>
                <w:rFonts w:ascii="Times New Roman" w:hAnsi="Times New Roman" w:cs="Times New Roman"/>
                <w:sz w:val="24"/>
              </w:rPr>
              <w:t xml:space="preserve">тиях спортивной жизни </w:t>
            </w:r>
            <w:proofErr w:type="spellStart"/>
            <w:r>
              <w:rPr>
                <w:rFonts w:ascii="Times New Roman" w:hAnsi="Times New Roman" w:cs="Times New Roman"/>
                <w:sz w:val="24"/>
              </w:rPr>
              <w:t>страны</w:t>
            </w:r>
            <w:proofErr w:type="gramStart"/>
            <w:r>
              <w:rPr>
                <w:rFonts w:ascii="Times New Roman" w:hAnsi="Times New Roman" w:cs="Times New Roman"/>
                <w:sz w:val="24"/>
              </w:rPr>
              <w:t>.П</w:t>
            </w:r>
            <w:proofErr w:type="gramEnd"/>
            <w:r>
              <w:rPr>
                <w:rFonts w:ascii="Times New Roman" w:hAnsi="Times New Roman" w:cs="Times New Roman"/>
                <w:sz w:val="24"/>
              </w:rPr>
              <w:t>риобщать</w:t>
            </w:r>
            <w:proofErr w:type="spellEnd"/>
            <w:r w:rsidRPr="00754E97">
              <w:rPr>
                <w:rFonts w:ascii="Times New Roman" w:hAnsi="Times New Roman" w:cs="Times New Roman"/>
                <w:sz w:val="24"/>
              </w:rPr>
              <w:t xml:space="preserve"> детей самостоятельно организовывать знакомые подвижные игры, проявляя инициативу и творчество</w:t>
            </w:r>
          </w:p>
        </w:tc>
        <w:tc>
          <w:tcPr>
            <w:tcW w:w="2490" w:type="dxa"/>
          </w:tcPr>
          <w:p w:rsidR="00754E97" w:rsidRDefault="00754E97" w:rsidP="00754E97">
            <w:pPr>
              <w:rPr>
                <w:rFonts w:ascii="Times New Roman" w:hAnsi="Times New Roman" w:cs="Times New Roman"/>
                <w:sz w:val="24"/>
              </w:rPr>
            </w:pPr>
            <w:r w:rsidRPr="00754E97">
              <w:rPr>
                <w:rFonts w:ascii="Times New Roman" w:hAnsi="Times New Roman" w:cs="Times New Roman"/>
                <w:sz w:val="24"/>
              </w:rPr>
              <w:lastRenderedPageBreak/>
              <w:t>Поддерживать интерес к физической культуре и спорту, отдельны</w:t>
            </w:r>
            <w:r>
              <w:rPr>
                <w:rFonts w:ascii="Times New Roman" w:hAnsi="Times New Roman" w:cs="Times New Roman"/>
                <w:sz w:val="24"/>
              </w:rPr>
              <w:t>м достижениям в области спорта.</w:t>
            </w:r>
          </w:p>
          <w:p w:rsidR="000C054B" w:rsidRPr="00754E97" w:rsidRDefault="00754E97" w:rsidP="00754E97">
            <w:pPr>
              <w:rPr>
                <w:rFonts w:ascii="Times New Roman" w:hAnsi="Times New Roman" w:cs="Times New Roman"/>
                <w:b/>
                <w:sz w:val="28"/>
              </w:rPr>
            </w:pPr>
            <w:r>
              <w:rPr>
                <w:rFonts w:ascii="Times New Roman" w:hAnsi="Times New Roman" w:cs="Times New Roman"/>
                <w:sz w:val="24"/>
              </w:rPr>
              <w:t xml:space="preserve">Формировать умение у </w:t>
            </w:r>
            <w:r w:rsidRPr="00754E97">
              <w:rPr>
                <w:rFonts w:ascii="Times New Roman" w:hAnsi="Times New Roman" w:cs="Times New Roman"/>
                <w:sz w:val="24"/>
              </w:rPr>
              <w:t xml:space="preserve"> детей использовать разнообразные подвижные игры (в том числе игры с элементами соревнования), способствующие ра</w:t>
            </w:r>
            <w:proofErr w:type="gramStart"/>
            <w:r w:rsidRPr="00754E97">
              <w:rPr>
                <w:rFonts w:ascii="Times New Roman" w:hAnsi="Times New Roman" w:cs="Times New Roman"/>
                <w:sz w:val="24"/>
              </w:rPr>
              <w:t>з-</w:t>
            </w:r>
            <w:proofErr w:type="gramEnd"/>
            <w:r w:rsidRPr="00754E97">
              <w:rPr>
                <w:rFonts w:ascii="Times New Roman" w:hAnsi="Times New Roman" w:cs="Times New Roman"/>
                <w:sz w:val="24"/>
              </w:rPr>
              <w:t xml:space="preserve"> витию психофизических </w:t>
            </w:r>
            <w:r w:rsidRPr="00754E97">
              <w:rPr>
                <w:rFonts w:ascii="Times New Roman" w:hAnsi="Times New Roman" w:cs="Times New Roman"/>
                <w:sz w:val="24"/>
              </w:rPr>
              <w:lastRenderedPageBreak/>
              <w:t>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tc>
      </w:tr>
    </w:tbl>
    <w:p w:rsidR="00103BDC" w:rsidRDefault="00CB7C7D" w:rsidP="00CB7C7D">
      <w:pPr>
        <w:tabs>
          <w:tab w:val="left" w:pos="2355"/>
        </w:tabs>
        <w:jc w:val="center"/>
        <w:rPr>
          <w:rFonts w:ascii="Times New Roman" w:hAnsi="Times New Roman" w:cs="Times New Roman"/>
          <w:b/>
          <w:sz w:val="28"/>
        </w:rPr>
      </w:pPr>
      <w:r>
        <w:rPr>
          <w:rFonts w:ascii="Times New Roman" w:hAnsi="Times New Roman" w:cs="Times New Roman"/>
          <w:b/>
          <w:sz w:val="28"/>
        </w:rPr>
        <w:lastRenderedPageBreak/>
        <w:t>2.Реализация воспитательной работы по модулям</w:t>
      </w:r>
    </w:p>
    <w:p w:rsidR="007D44BF" w:rsidRPr="007D44BF" w:rsidRDefault="008B442D" w:rsidP="007D44BF">
      <w:pPr>
        <w:jc w:val="center"/>
        <w:rPr>
          <w:rFonts w:ascii="Times New Roman" w:hAnsi="Times New Roman" w:cs="Times New Roman"/>
          <w:b/>
          <w:sz w:val="28"/>
        </w:rPr>
      </w:pPr>
      <w:r w:rsidRPr="007D44BF">
        <w:rPr>
          <w:rFonts w:ascii="Times New Roman" w:hAnsi="Times New Roman" w:cs="Times New Roman"/>
          <w:b/>
          <w:sz w:val="28"/>
        </w:rPr>
        <w:t>Модуль «Традиции детского сада»</w:t>
      </w:r>
    </w:p>
    <w:p w:rsidR="007D44BF" w:rsidRDefault="008B442D" w:rsidP="00E770EA">
      <w:pPr>
        <w:ind w:firstLine="708"/>
        <w:jc w:val="both"/>
        <w:rPr>
          <w:rFonts w:ascii="Times New Roman" w:hAnsi="Times New Roman" w:cs="Times New Roman"/>
          <w:sz w:val="28"/>
        </w:rPr>
      </w:pPr>
      <w:r w:rsidRPr="008B442D">
        <w:rPr>
          <w:rFonts w:ascii="Times New Roman" w:hAnsi="Times New Roman" w:cs="Times New Roman"/>
          <w:sz w:val="28"/>
        </w:rPr>
        <w:t xml:space="preserve">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w:t>
      </w:r>
      <w:r w:rsidRPr="008B442D">
        <w:rPr>
          <w:rFonts w:ascii="Times New Roman" w:hAnsi="Times New Roman" w:cs="Times New Roman"/>
          <w:sz w:val="28"/>
        </w:rPr>
        <w:lastRenderedPageBreak/>
        <w:t xml:space="preserve">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 </w:t>
      </w:r>
    </w:p>
    <w:p w:rsidR="007D44BF" w:rsidRDefault="008B442D" w:rsidP="002764B5">
      <w:pPr>
        <w:jc w:val="both"/>
        <w:rPr>
          <w:rFonts w:ascii="Times New Roman" w:hAnsi="Times New Roman" w:cs="Times New Roman"/>
          <w:sz w:val="28"/>
        </w:rPr>
      </w:pPr>
      <w:r w:rsidRPr="007D44BF">
        <w:rPr>
          <w:rFonts w:ascii="Times New Roman" w:hAnsi="Times New Roman" w:cs="Times New Roman"/>
          <w:b/>
          <w:sz w:val="28"/>
        </w:rPr>
        <w:t xml:space="preserve">Цель </w:t>
      </w:r>
      <w:r w:rsidRPr="007D44BF">
        <w:rPr>
          <w:rFonts w:ascii="Times New Roman" w:hAnsi="Times New Roman" w:cs="Times New Roman"/>
          <w:sz w:val="28"/>
        </w:rPr>
        <w:t>проведения традиционны</w:t>
      </w:r>
      <w:r w:rsidR="007D44BF" w:rsidRPr="007D44BF">
        <w:rPr>
          <w:rFonts w:ascii="Times New Roman" w:hAnsi="Times New Roman" w:cs="Times New Roman"/>
          <w:sz w:val="28"/>
        </w:rPr>
        <w:t>х мероприятий</w:t>
      </w:r>
      <w:r w:rsidR="007D44BF">
        <w:rPr>
          <w:rFonts w:ascii="Times New Roman" w:hAnsi="Times New Roman" w:cs="Times New Roman"/>
          <w:sz w:val="28"/>
        </w:rPr>
        <w:t>: организация в ДОО</w:t>
      </w:r>
      <w:r w:rsidRPr="008B442D">
        <w:rPr>
          <w:rFonts w:ascii="Times New Roman" w:hAnsi="Times New Roman" w:cs="Times New Roman"/>
          <w:sz w:val="28"/>
        </w:rPr>
        <w:t xml:space="preserve"> единого воспитательного пространства для формирования социального опыта дошкольников в коллективе других детей и взрослых. </w:t>
      </w:r>
    </w:p>
    <w:p w:rsidR="007D44BF" w:rsidRPr="007D44BF" w:rsidRDefault="008B442D" w:rsidP="002764B5">
      <w:pPr>
        <w:jc w:val="both"/>
        <w:rPr>
          <w:rFonts w:ascii="Times New Roman" w:hAnsi="Times New Roman" w:cs="Times New Roman"/>
          <w:b/>
          <w:sz w:val="28"/>
        </w:rPr>
      </w:pPr>
      <w:r w:rsidRPr="007D44BF">
        <w:rPr>
          <w:rFonts w:ascii="Times New Roman" w:hAnsi="Times New Roman" w:cs="Times New Roman"/>
          <w:b/>
          <w:sz w:val="28"/>
        </w:rPr>
        <w:t xml:space="preserve">Задачи: </w:t>
      </w:r>
    </w:p>
    <w:p w:rsidR="007D44BF" w:rsidRDefault="008B442D" w:rsidP="002764B5">
      <w:pPr>
        <w:jc w:val="both"/>
        <w:rPr>
          <w:rFonts w:ascii="Times New Roman" w:hAnsi="Times New Roman" w:cs="Times New Roman"/>
          <w:sz w:val="28"/>
        </w:rPr>
      </w:pPr>
      <w:r w:rsidRPr="008B442D">
        <w:rPr>
          <w:rFonts w:ascii="Times New Roman" w:hAnsi="Times New Roman" w:cs="Times New Roman"/>
          <w:sz w:val="28"/>
        </w:rPr>
        <w:t xml:space="preserve">1. Формировать представления о нормах и правилах общения детей друг с другом и с окружающими взрослыми. </w:t>
      </w:r>
    </w:p>
    <w:p w:rsidR="007D44BF" w:rsidRDefault="008B442D" w:rsidP="002764B5">
      <w:pPr>
        <w:jc w:val="both"/>
        <w:rPr>
          <w:rFonts w:ascii="Times New Roman" w:hAnsi="Times New Roman" w:cs="Times New Roman"/>
          <w:sz w:val="28"/>
        </w:rPr>
      </w:pPr>
      <w:r w:rsidRPr="008B442D">
        <w:rPr>
          <w:rFonts w:ascii="Times New Roman" w:hAnsi="Times New Roman" w:cs="Times New Roman"/>
          <w:sz w:val="28"/>
        </w:rPr>
        <w:t xml:space="preserve">2. Формировать умение каждого ребенка устанавливать и поддерживать необходимые контакты с детьми разных возрастных групп. </w:t>
      </w:r>
    </w:p>
    <w:p w:rsidR="007D44BF" w:rsidRDefault="008B442D" w:rsidP="002764B5">
      <w:pPr>
        <w:jc w:val="both"/>
        <w:rPr>
          <w:rFonts w:ascii="Times New Roman" w:hAnsi="Times New Roman" w:cs="Times New Roman"/>
          <w:sz w:val="28"/>
        </w:rPr>
      </w:pPr>
      <w:r w:rsidRPr="008B442D">
        <w:rPr>
          <w:rFonts w:ascii="Times New Roman" w:hAnsi="Times New Roman" w:cs="Times New Roman"/>
          <w:sz w:val="28"/>
        </w:rPr>
        <w:t xml:space="preserve">3. Способствовать освоению социальных ролей: мальчик-девочка; </w:t>
      </w:r>
      <w:proofErr w:type="spellStart"/>
      <w:proofErr w:type="gramStart"/>
      <w:r w:rsidRPr="008B442D">
        <w:rPr>
          <w:rFonts w:ascii="Times New Roman" w:hAnsi="Times New Roman" w:cs="Times New Roman"/>
          <w:sz w:val="28"/>
        </w:rPr>
        <w:t>старший-младший</w:t>
      </w:r>
      <w:proofErr w:type="spellEnd"/>
      <w:proofErr w:type="gramEnd"/>
      <w:r w:rsidRPr="008B442D">
        <w:rPr>
          <w:rFonts w:ascii="Times New Roman" w:hAnsi="Times New Roman" w:cs="Times New Roman"/>
          <w:sz w:val="28"/>
        </w:rPr>
        <w:t xml:space="preserve">; член коллектива; житель своего города, гражданин своей страны. 4. Приобщать к истории и культуре народов России в процессе традиционных коллективных мероприятий. </w:t>
      </w:r>
    </w:p>
    <w:p w:rsidR="007D44BF" w:rsidRDefault="008B442D" w:rsidP="002764B5">
      <w:pPr>
        <w:jc w:val="both"/>
        <w:rPr>
          <w:rFonts w:ascii="Times New Roman" w:hAnsi="Times New Roman" w:cs="Times New Roman"/>
          <w:sz w:val="28"/>
        </w:rPr>
      </w:pPr>
      <w:r w:rsidRPr="008B442D">
        <w:rPr>
          <w:rFonts w:ascii="Times New Roman" w:hAnsi="Times New Roman" w:cs="Times New Roman"/>
          <w:sz w:val="28"/>
        </w:rPr>
        <w:t xml:space="preserve">5.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 </w:t>
      </w:r>
    </w:p>
    <w:p w:rsidR="007D44BF" w:rsidRDefault="008B442D" w:rsidP="002764B5">
      <w:pPr>
        <w:jc w:val="both"/>
        <w:rPr>
          <w:rFonts w:ascii="Times New Roman" w:hAnsi="Times New Roman" w:cs="Times New Roman"/>
          <w:sz w:val="28"/>
        </w:rPr>
      </w:pPr>
      <w:r w:rsidRPr="008B442D">
        <w:rPr>
          <w:rFonts w:ascii="Times New Roman" w:hAnsi="Times New Roman" w:cs="Times New Roman"/>
          <w:sz w:val="28"/>
        </w:rPr>
        <w:t xml:space="preserve">6. Воспитывать доброжелательность и положительное эмоциональное отношение к окружающим людям. </w:t>
      </w:r>
    </w:p>
    <w:p w:rsidR="007D44BF"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 xml:space="preserve">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w:t>
      </w:r>
      <w:r w:rsidR="007D44BF">
        <w:rPr>
          <w:rFonts w:ascii="Times New Roman" w:hAnsi="Times New Roman" w:cs="Times New Roman"/>
          <w:sz w:val="28"/>
        </w:rPr>
        <w:t>ляется проведение: на уровне ДОО</w:t>
      </w:r>
      <w:r w:rsidRPr="008B442D">
        <w:rPr>
          <w:rFonts w:ascii="Times New Roman" w:hAnsi="Times New Roman" w:cs="Times New Roman"/>
          <w:sz w:val="28"/>
        </w:rPr>
        <w:t xml:space="preserve">: </w:t>
      </w:r>
    </w:p>
    <w:p w:rsidR="007D44BF"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 общественно-политических праздников («День Победы», «День защитника Отечества», «Международный женский день», «День народного единства»);</w:t>
      </w:r>
    </w:p>
    <w:p w:rsidR="007D44BF"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 xml:space="preserve"> - сезонных праздников («</w:t>
      </w:r>
      <w:proofErr w:type="spellStart"/>
      <w:r w:rsidRPr="008B442D">
        <w:rPr>
          <w:rFonts w:ascii="Times New Roman" w:hAnsi="Times New Roman" w:cs="Times New Roman"/>
          <w:sz w:val="28"/>
        </w:rPr>
        <w:t>Осенины</w:t>
      </w:r>
      <w:proofErr w:type="spellEnd"/>
      <w:r w:rsidRPr="008B442D">
        <w:rPr>
          <w:rFonts w:ascii="Times New Roman" w:hAnsi="Times New Roman" w:cs="Times New Roman"/>
          <w:sz w:val="28"/>
        </w:rPr>
        <w:t>», «Новый год», «Масленица»</w:t>
      </w:r>
      <w:r w:rsidR="007D44BF">
        <w:rPr>
          <w:rFonts w:ascii="Times New Roman" w:hAnsi="Times New Roman" w:cs="Times New Roman"/>
          <w:sz w:val="28"/>
        </w:rPr>
        <w:t xml:space="preserve"> «</w:t>
      </w:r>
      <w:proofErr w:type="spellStart"/>
      <w:r w:rsidR="007D44BF">
        <w:rPr>
          <w:rFonts w:ascii="Times New Roman" w:hAnsi="Times New Roman" w:cs="Times New Roman"/>
          <w:sz w:val="28"/>
        </w:rPr>
        <w:t>Калядки</w:t>
      </w:r>
      <w:proofErr w:type="spellEnd"/>
      <w:r w:rsidR="007D44BF">
        <w:rPr>
          <w:rFonts w:ascii="Times New Roman" w:hAnsi="Times New Roman" w:cs="Times New Roman"/>
          <w:sz w:val="28"/>
        </w:rPr>
        <w:t>»</w:t>
      </w:r>
      <w:r w:rsidRPr="008B442D">
        <w:rPr>
          <w:rFonts w:ascii="Times New Roman" w:hAnsi="Times New Roman" w:cs="Times New Roman"/>
          <w:sz w:val="28"/>
        </w:rPr>
        <w:t xml:space="preserve">); </w:t>
      </w:r>
    </w:p>
    <w:p w:rsidR="007D44BF"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lastRenderedPageBreak/>
        <w:t>- тематических мероприятий («День Здоровья», «День открытых дверей», «Неделя безопасности», «</w:t>
      </w:r>
      <w:proofErr w:type="spellStart"/>
      <w:r w:rsidRPr="008B442D">
        <w:rPr>
          <w:rFonts w:ascii="Times New Roman" w:hAnsi="Times New Roman" w:cs="Times New Roman"/>
          <w:sz w:val="28"/>
        </w:rPr>
        <w:t>Книжкина</w:t>
      </w:r>
      <w:proofErr w:type="spellEnd"/>
      <w:r w:rsidRPr="008B442D">
        <w:rPr>
          <w:rFonts w:ascii="Times New Roman" w:hAnsi="Times New Roman" w:cs="Times New Roman"/>
          <w:sz w:val="28"/>
        </w:rPr>
        <w:t xml:space="preserve"> неделя», «Театральная неделя»); </w:t>
      </w:r>
    </w:p>
    <w:p w:rsidR="007D44BF"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 социальных и экологических акций («</w:t>
      </w:r>
      <w:r w:rsidR="001A50B6">
        <w:rPr>
          <w:rFonts w:ascii="Times New Roman" w:hAnsi="Times New Roman" w:cs="Times New Roman"/>
          <w:sz w:val="28"/>
        </w:rPr>
        <w:t>Чистый город</w:t>
      </w:r>
      <w:r w:rsidRPr="008B442D">
        <w:rPr>
          <w:rFonts w:ascii="Times New Roman" w:hAnsi="Times New Roman" w:cs="Times New Roman"/>
          <w:sz w:val="28"/>
        </w:rPr>
        <w:t>»,</w:t>
      </w:r>
      <w:r w:rsidR="001A50B6">
        <w:rPr>
          <w:rFonts w:ascii="Times New Roman" w:hAnsi="Times New Roman" w:cs="Times New Roman"/>
          <w:sz w:val="28"/>
        </w:rPr>
        <w:t xml:space="preserve"> «разделяй и властвуй», «Цветущая клумба»,</w:t>
      </w:r>
      <w:r w:rsidRPr="008B442D">
        <w:rPr>
          <w:rFonts w:ascii="Times New Roman" w:hAnsi="Times New Roman" w:cs="Times New Roman"/>
          <w:sz w:val="28"/>
        </w:rPr>
        <w:t xml:space="preserve"> «Кормушка для птиц»); </w:t>
      </w:r>
    </w:p>
    <w:p w:rsidR="001A50B6" w:rsidRDefault="008B442D" w:rsidP="001A50B6">
      <w:pPr>
        <w:jc w:val="both"/>
        <w:rPr>
          <w:rFonts w:ascii="Times New Roman" w:hAnsi="Times New Roman" w:cs="Times New Roman"/>
          <w:sz w:val="28"/>
        </w:rPr>
      </w:pPr>
      <w:r w:rsidRPr="008B442D">
        <w:rPr>
          <w:rFonts w:ascii="Times New Roman" w:hAnsi="Times New Roman" w:cs="Times New Roman"/>
          <w:sz w:val="28"/>
        </w:rPr>
        <w:t>на уровне группы: - «Утро радостны</w:t>
      </w:r>
      <w:r w:rsidR="001A50B6">
        <w:rPr>
          <w:rFonts w:ascii="Times New Roman" w:hAnsi="Times New Roman" w:cs="Times New Roman"/>
          <w:sz w:val="28"/>
        </w:rPr>
        <w:t xml:space="preserve">х встреч»; «День рождения»; </w:t>
      </w:r>
      <w:r w:rsidRPr="008B442D">
        <w:rPr>
          <w:rFonts w:ascii="Times New Roman" w:hAnsi="Times New Roman" w:cs="Times New Roman"/>
          <w:sz w:val="28"/>
        </w:rPr>
        <w:t xml:space="preserve"> </w:t>
      </w:r>
    </w:p>
    <w:p w:rsidR="001A50B6" w:rsidRDefault="008B442D" w:rsidP="001A50B6">
      <w:pPr>
        <w:ind w:firstLine="708"/>
        <w:jc w:val="both"/>
        <w:rPr>
          <w:rFonts w:ascii="Times New Roman" w:hAnsi="Times New Roman" w:cs="Times New Roman"/>
          <w:sz w:val="28"/>
        </w:rPr>
      </w:pPr>
      <w:proofErr w:type="gramStart"/>
      <w:r w:rsidRPr="001A50B6">
        <w:rPr>
          <w:rFonts w:ascii="Times New Roman" w:hAnsi="Times New Roman" w:cs="Times New Roman"/>
          <w:b/>
          <w:sz w:val="28"/>
        </w:rPr>
        <w:t>Виды совместной деятельност</w:t>
      </w:r>
      <w:r w:rsidR="001A50B6" w:rsidRPr="001A50B6">
        <w:rPr>
          <w:rFonts w:ascii="Times New Roman" w:hAnsi="Times New Roman" w:cs="Times New Roman"/>
          <w:b/>
          <w:sz w:val="28"/>
        </w:rPr>
        <w:t>и</w:t>
      </w:r>
      <w:r w:rsidR="001A50B6">
        <w:rPr>
          <w:rFonts w:ascii="Times New Roman" w:hAnsi="Times New Roman" w:cs="Times New Roman"/>
          <w:sz w:val="28"/>
        </w:rPr>
        <w:t>: игровая, познавательно-исследовательская</w:t>
      </w:r>
      <w:r w:rsidRPr="008B442D">
        <w:rPr>
          <w:rFonts w:ascii="Times New Roman" w:hAnsi="Times New Roman" w:cs="Times New Roman"/>
          <w:sz w:val="28"/>
        </w:rPr>
        <w:t xml:space="preserve">, коммуникативная, </w:t>
      </w:r>
      <w:r w:rsidR="001A50B6">
        <w:rPr>
          <w:rFonts w:ascii="Times New Roman" w:hAnsi="Times New Roman" w:cs="Times New Roman"/>
          <w:sz w:val="28"/>
        </w:rPr>
        <w:t>изобразительная</w:t>
      </w:r>
      <w:r w:rsidRPr="008B442D">
        <w:rPr>
          <w:rFonts w:ascii="Times New Roman" w:hAnsi="Times New Roman" w:cs="Times New Roman"/>
          <w:sz w:val="28"/>
        </w:rPr>
        <w:t xml:space="preserve">, </w:t>
      </w:r>
      <w:r w:rsidR="001A50B6">
        <w:rPr>
          <w:rFonts w:ascii="Times New Roman" w:hAnsi="Times New Roman" w:cs="Times New Roman"/>
          <w:sz w:val="28"/>
        </w:rPr>
        <w:t xml:space="preserve"> </w:t>
      </w:r>
      <w:r w:rsidRPr="008B442D">
        <w:rPr>
          <w:rFonts w:ascii="Times New Roman" w:hAnsi="Times New Roman" w:cs="Times New Roman"/>
          <w:sz w:val="28"/>
        </w:rPr>
        <w:t>двигательная,</w:t>
      </w:r>
      <w:r w:rsidR="001A50B6">
        <w:rPr>
          <w:rFonts w:ascii="Times New Roman" w:hAnsi="Times New Roman" w:cs="Times New Roman"/>
          <w:sz w:val="28"/>
        </w:rPr>
        <w:t xml:space="preserve"> музыкальная, восприятие художественной литературы и фольклора</w:t>
      </w:r>
      <w:r w:rsidRPr="008B442D">
        <w:rPr>
          <w:rFonts w:ascii="Times New Roman" w:hAnsi="Times New Roman" w:cs="Times New Roman"/>
          <w:sz w:val="28"/>
        </w:rPr>
        <w:t xml:space="preserve">. </w:t>
      </w:r>
      <w:proofErr w:type="gramEnd"/>
    </w:p>
    <w:p w:rsidR="001A50B6"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 xml:space="preserve">Основные </w:t>
      </w:r>
      <w:r w:rsidRPr="001A50B6">
        <w:rPr>
          <w:rFonts w:ascii="Times New Roman" w:hAnsi="Times New Roman" w:cs="Times New Roman"/>
          <w:b/>
          <w:sz w:val="28"/>
        </w:rPr>
        <w:t>формы и содержание</w:t>
      </w:r>
      <w:r w:rsidRPr="008B442D">
        <w:rPr>
          <w:rFonts w:ascii="Times New Roman" w:hAnsi="Times New Roman" w:cs="Times New Roman"/>
          <w:sz w:val="28"/>
        </w:rPr>
        <w:t xml:space="preserve"> деятельности: </w:t>
      </w:r>
    </w:p>
    <w:p w:rsidR="00917E0D"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 xml:space="preserve">1. </w:t>
      </w:r>
      <w:r w:rsidRPr="001A50B6">
        <w:rPr>
          <w:rFonts w:ascii="Times New Roman" w:hAnsi="Times New Roman" w:cs="Times New Roman"/>
          <w:i/>
          <w:sz w:val="28"/>
        </w:rPr>
        <w:t>Проекты</w:t>
      </w:r>
      <w:r w:rsidRPr="008B442D">
        <w:rPr>
          <w:rFonts w:ascii="Times New Roman" w:hAnsi="Times New Roman" w:cs="Times New Roman"/>
          <w:sz w:val="28"/>
        </w:rPr>
        <w:t xml:space="preserve">.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917E0D"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 xml:space="preserve">2. </w:t>
      </w:r>
      <w:r w:rsidRPr="00917E0D">
        <w:rPr>
          <w:rFonts w:ascii="Times New Roman" w:hAnsi="Times New Roman" w:cs="Times New Roman"/>
          <w:i/>
          <w:sz w:val="28"/>
        </w:rPr>
        <w:t>Совместные игры</w:t>
      </w:r>
      <w:r w:rsidRPr="008B442D">
        <w:rPr>
          <w:rFonts w:ascii="Times New Roman" w:hAnsi="Times New Roman" w:cs="Times New Roman"/>
          <w:sz w:val="28"/>
        </w:rPr>
        <w:t xml:space="preserve">. 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 </w:t>
      </w:r>
      <w:proofErr w:type="spellStart"/>
      <w:r w:rsidRPr="008B442D">
        <w:rPr>
          <w:rFonts w:ascii="Times New Roman" w:hAnsi="Times New Roman" w:cs="Times New Roman"/>
          <w:sz w:val="28"/>
        </w:rPr>
        <w:t>квест-игры</w:t>
      </w:r>
      <w:proofErr w:type="spellEnd"/>
      <w:r w:rsidRPr="008B442D">
        <w:rPr>
          <w:rFonts w:ascii="Times New Roman" w:hAnsi="Times New Roman" w:cs="Times New Roman"/>
          <w:sz w:val="28"/>
        </w:rPr>
        <w:t xml:space="preserve">. </w:t>
      </w:r>
    </w:p>
    <w:p w:rsidR="00917E0D"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 xml:space="preserve">3. </w:t>
      </w:r>
      <w:r w:rsidRPr="00917E0D">
        <w:rPr>
          <w:rFonts w:ascii="Times New Roman" w:hAnsi="Times New Roman" w:cs="Times New Roman"/>
          <w:i/>
          <w:sz w:val="28"/>
        </w:rPr>
        <w:t>Творческие мастерские и детские студии</w:t>
      </w:r>
      <w:r w:rsidRPr="008B442D">
        <w:rPr>
          <w:rFonts w:ascii="Times New Roman" w:hAnsi="Times New Roman" w:cs="Times New Roman"/>
          <w:sz w:val="28"/>
        </w:rPr>
        <w:t xml:space="preserve">. В мастерских и студиях ребята занимаются рисованием, лепкой, аппликацией, конструированием. Делают различные макеты, </w:t>
      </w:r>
      <w:proofErr w:type="spellStart"/>
      <w:r w:rsidRPr="008B442D">
        <w:rPr>
          <w:rFonts w:ascii="Times New Roman" w:hAnsi="Times New Roman" w:cs="Times New Roman"/>
          <w:sz w:val="28"/>
        </w:rPr>
        <w:t>лэпбуки</w:t>
      </w:r>
      <w:proofErr w:type="spellEnd"/>
      <w:r w:rsidRPr="008B442D">
        <w:rPr>
          <w:rFonts w:ascii="Times New Roman" w:hAnsi="Times New Roman" w:cs="Times New Roman"/>
          <w:sz w:val="28"/>
        </w:rPr>
        <w:t>,  подарки, поделки для выставок, социальных акций. Совместно с воспитателями и родителями изготавливают атрибу</w:t>
      </w:r>
      <w:r w:rsidR="00917E0D">
        <w:rPr>
          <w:rFonts w:ascii="Times New Roman" w:hAnsi="Times New Roman" w:cs="Times New Roman"/>
          <w:sz w:val="28"/>
        </w:rPr>
        <w:t xml:space="preserve">ты для совместных мероприятий. </w:t>
      </w:r>
    </w:p>
    <w:p w:rsidR="00917E0D"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 xml:space="preserve"> 4. </w:t>
      </w:r>
      <w:r w:rsidRPr="00917E0D">
        <w:rPr>
          <w:rFonts w:ascii="Times New Roman" w:hAnsi="Times New Roman" w:cs="Times New Roman"/>
          <w:i/>
          <w:sz w:val="28"/>
        </w:rPr>
        <w:t>Выставки.</w:t>
      </w:r>
      <w:r w:rsidRPr="008B442D">
        <w:rPr>
          <w:rFonts w:ascii="Times New Roman" w:hAnsi="Times New Roman" w:cs="Times New Roman"/>
          <w:sz w:val="28"/>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w:t>
      </w:r>
      <w:r w:rsidR="00917E0D">
        <w:rPr>
          <w:rFonts w:ascii="Times New Roman" w:hAnsi="Times New Roman" w:cs="Times New Roman"/>
          <w:sz w:val="28"/>
        </w:rPr>
        <w:t>Как мы проводим выходные с семьей</w:t>
      </w:r>
      <w:r w:rsidRPr="008B442D">
        <w:rPr>
          <w:rFonts w:ascii="Times New Roman" w:hAnsi="Times New Roman" w:cs="Times New Roman"/>
          <w:sz w:val="28"/>
        </w:rPr>
        <w:t xml:space="preserve">», «Люблю тебя, мой край родной». </w:t>
      </w:r>
    </w:p>
    <w:p w:rsidR="00917E0D" w:rsidRDefault="00917E0D" w:rsidP="007D44BF">
      <w:pPr>
        <w:ind w:firstLine="708"/>
        <w:jc w:val="both"/>
        <w:rPr>
          <w:rFonts w:ascii="Times New Roman" w:hAnsi="Times New Roman" w:cs="Times New Roman"/>
          <w:sz w:val="28"/>
        </w:rPr>
      </w:pPr>
      <w:r>
        <w:rPr>
          <w:rFonts w:ascii="Times New Roman" w:hAnsi="Times New Roman" w:cs="Times New Roman"/>
          <w:sz w:val="28"/>
        </w:rPr>
        <w:t>5</w:t>
      </w:r>
      <w:r w:rsidR="008B442D" w:rsidRPr="008B442D">
        <w:rPr>
          <w:rFonts w:ascii="Times New Roman" w:hAnsi="Times New Roman" w:cs="Times New Roman"/>
          <w:sz w:val="28"/>
        </w:rPr>
        <w:t xml:space="preserve">. </w:t>
      </w:r>
      <w:r w:rsidR="008B442D" w:rsidRPr="00917E0D">
        <w:rPr>
          <w:rFonts w:ascii="Times New Roman" w:hAnsi="Times New Roman" w:cs="Times New Roman"/>
          <w:i/>
          <w:sz w:val="28"/>
        </w:rPr>
        <w:t>Социальные и экологические акции</w:t>
      </w:r>
      <w:r w:rsidR="008B442D" w:rsidRPr="008B442D">
        <w:rPr>
          <w:rFonts w:ascii="Times New Roman" w:hAnsi="Times New Roman" w:cs="Times New Roman"/>
          <w:sz w:val="28"/>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w:t>
      </w:r>
      <w:proofErr w:type="spellStart"/>
      <w:r w:rsidR="008B442D" w:rsidRPr="008B442D">
        <w:rPr>
          <w:rFonts w:ascii="Times New Roman" w:hAnsi="Times New Roman" w:cs="Times New Roman"/>
          <w:sz w:val="28"/>
        </w:rPr>
        <w:t>социокультурные</w:t>
      </w:r>
      <w:proofErr w:type="spellEnd"/>
      <w:r w:rsidR="008B442D" w:rsidRPr="008B442D">
        <w:rPr>
          <w:rFonts w:ascii="Times New Roman" w:hAnsi="Times New Roman" w:cs="Times New Roman"/>
          <w:sz w:val="28"/>
        </w:rPr>
        <w:t xml:space="preserve"> и экологические навыки, активную жизненную позицию. </w:t>
      </w:r>
    </w:p>
    <w:p w:rsidR="00917E0D" w:rsidRDefault="00917E0D" w:rsidP="007D44BF">
      <w:pPr>
        <w:ind w:firstLine="708"/>
        <w:jc w:val="both"/>
        <w:rPr>
          <w:rFonts w:ascii="Times New Roman" w:hAnsi="Times New Roman" w:cs="Times New Roman"/>
          <w:sz w:val="28"/>
        </w:rPr>
      </w:pPr>
      <w:r>
        <w:rPr>
          <w:rFonts w:ascii="Times New Roman" w:hAnsi="Times New Roman" w:cs="Times New Roman"/>
          <w:sz w:val="28"/>
        </w:rPr>
        <w:lastRenderedPageBreak/>
        <w:t>6</w:t>
      </w:r>
      <w:r w:rsidR="008B442D" w:rsidRPr="008B442D">
        <w:rPr>
          <w:rFonts w:ascii="Times New Roman" w:hAnsi="Times New Roman" w:cs="Times New Roman"/>
          <w:sz w:val="28"/>
        </w:rPr>
        <w:t xml:space="preserve">. </w:t>
      </w:r>
      <w:r w:rsidR="008B442D" w:rsidRPr="00917E0D">
        <w:rPr>
          <w:rFonts w:ascii="Times New Roman" w:hAnsi="Times New Roman" w:cs="Times New Roman"/>
          <w:i/>
          <w:sz w:val="28"/>
        </w:rPr>
        <w:t>Конкурсы, викторины</w:t>
      </w:r>
      <w:r w:rsidR="008B442D" w:rsidRPr="008B442D">
        <w:rPr>
          <w:rFonts w:ascii="Times New Roman" w:hAnsi="Times New Roman" w:cs="Times New Roman"/>
          <w:sz w:val="28"/>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w:t>
      </w:r>
    </w:p>
    <w:p w:rsidR="00917E0D" w:rsidRDefault="00917E0D" w:rsidP="007D44BF">
      <w:pPr>
        <w:ind w:firstLine="708"/>
        <w:jc w:val="both"/>
        <w:rPr>
          <w:rFonts w:ascii="Times New Roman" w:hAnsi="Times New Roman" w:cs="Times New Roman"/>
          <w:sz w:val="28"/>
        </w:rPr>
      </w:pPr>
      <w:r>
        <w:rPr>
          <w:rFonts w:ascii="Times New Roman" w:hAnsi="Times New Roman" w:cs="Times New Roman"/>
          <w:sz w:val="28"/>
        </w:rPr>
        <w:t>7</w:t>
      </w:r>
      <w:r w:rsidR="008B442D" w:rsidRPr="008B442D">
        <w:rPr>
          <w:rFonts w:ascii="Times New Roman" w:hAnsi="Times New Roman" w:cs="Times New Roman"/>
          <w:sz w:val="28"/>
        </w:rPr>
        <w:t xml:space="preserve">. Музыкально-театрализованные представления. Данные представления проводятся в виде концертов, театральных постановок, развлечений, музыкальной или театральной гостиной. </w:t>
      </w:r>
    </w:p>
    <w:p w:rsidR="00917E0D" w:rsidRDefault="00917E0D" w:rsidP="007D44BF">
      <w:pPr>
        <w:ind w:firstLine="708"/>
        <w:jc w:val="both"/>
        <w:rPr>
          <w:rFonts w:ascii="Times New Roman" w:hAnsi="Times New Roman" w:cs="Times New Roman"/>
          <w:sz w:val="28"/>
        </w:rPr>
      </w:pPr>
      <w:r>
        <w:rPr>
          <w:rFonts w:ascii="Times New Roman" w:hAnsi="Times New Roman" w:cs="Times New Roman"/>
          <w:sz w:val="28"/>
        </w:rPr>
        <w:t>8</w:t>
      </w:r>
      <w:r w:rsidR="008B442D" w:rsidRPr="008B442D">
        <w:rPr>
          <w:rFonts w:ascii="Times New Roman" w:hAnsi="Times New Roman" w:cs="Times New Roman"/>
          <w:sz w:val="28"/>
        </w:rPr>
        <w:t xml:space="preserve">. Спортивные и оздоровительные мероприятия.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rsidR="00917E0D" w:rsidRPr="00917E0D" w:rsidRDefault="008B442D" w:rsidP="00917E0D">
      <w:pPr>
        <w:ind w:firstLine="708"/>
        <w:jc w:val="center"/>
        <w:rPr>
          <w:rFonts w:ascii="Times New Roman" w:hAnsi="Times New Roman" w:cs="Times New Roman"/>
          <w:b/>
          <w:sz w:val="28"/>
        </w:rPr>
      </w:pPr>
      <w:r w:rsidRPr="00917E0D">
        <w:rPr>
          <w:rFonts w:ascii="Times New Roman" w:hAnsi="Times New Roman" w:cs="Times New Roman"/>
          <w:b/>
          <w:sz w:val="28"/>
        </w:rPr>
        <w:t>Модуль «Организованная образовательная деятельность»</w:t>
      </w:r>
    </w:p>
    <w:p w:rsidR="00917E0D"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w:t>
      </w:r>
      <w:r w:rsidR="00917E0D">
        <w:rPr>
          <w:rFonts w:ascii="Times New Roman" w:hAnsi="Times New Roman" w:cs="Times New Roman"/>
          <w:sz w:val="28"/>
        </w:rPr>
        <w:t>е чему-либо. Тем не менее, в ДОО</w:t>
      </w:r>
      <w:r w:rsidRPr="008B442D">
        <w:rPr>
          <w:rFonts w:ascii="Times New Roman" w:hAnsi="Times New Roman" w:cs="Times New Roman"/>
          <w:sz w:val="28"/>
        </w:rPr>
        <w:t xml:space="preserve"> усилена воспитательная составляющая организованной образовательной деятельности (ООД),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ООД включается материал, который отражает духовно</w:t>
      </w:r>
      <w:r w:rsidR="00917E0D">
        <w:rPr>
          <w:rFonts w:ascii="Times New Roman" w:hAnsi="Times New Roman" w:cs="Times New Roman"/>
          <w:sz w:val="28"/>
        </w:rPr>
        <w:t>-</w:t>
      </w:r>
      <w:r w:rsidRPr="008B442D">
        <w:rPr>
          <w:rFonts w:ascii="Times New Roman" w:hAnsi="Times New Roman" w:cs="Times New Roman"/>
          <w:sz w:val="28"/>
        </w:rPr>
        <w:t xml:space="preserve">нравственные ценности, исторические и национально-культурные традиции народов России. </w:t>
      </w:r>
    </w:p>
    <w:p w:rsidR="00917E0D" w:rsidRDefault="008B442D" w:rsidP="007D44BF">
      <w:pPr>
        <w:ind w:firstLine="708"/>
        <w:jc w:val="both"/>
        <w:rPr>
          <w:rFonts w:ascii="Times New Roman" w:hAnsi="Times New Roman" w:cs="Times New Roman"/>
          <w:sz w:val="28"/>
        </w:rPr>
      </w:pPr>
      <w:r w:rsidRPr="00917E0D">
        <w:rPr>
          <w:rFonts w:ascii="Times New Roman" w:hAnsi="Times New Roman" w:cs="Times New Roman"/>
          <w:b/>
          <w:sz w:val="28"/>
        </w:rPr>
        <w:t>Цель</w:t>
      </w:r>
      <w:r w:rsidRPr="008B442D">
        <w:rPr>
          <w:rFonts w:ascii="Times New Roman" w:hAnsi="Times New Roman" w:cs="Times New Roman"/>
          <w:sz w:val="28"/>
        </w:rPr>
        <w:t xml:space="preserve"> деятельности педагога: создание условий для развития личностных качеств детей дошкольного возраста. В соответствии с ФГОС дошкольного образования, задачи воспитания реализуются в рамках вс</w:t>
      </w:r>
      <w:r w:rsidR="00917E0D">
        <w:rPr>
          <w:rFonts w:ascii="Times New Roman" w:hAnsi="Times New Roman" w:cs="Times New Roman"/>
          <w:sz w:val="28"/>
        </w:rPr>
        <w:t xml:space="preserve">ех образовательных областей: </w:t>
      </w:r>
    </w:p>
    <w:p w:rsidR="00917E0D" w:rsidRDefault="00917E0D" w:rsidP="007D44BF">
      <w:pPr>
        <w:ind w:firstLine="708"/>
        <w:jc w:val="both"/>
        <w:rPr>
          <w:rFonts w:ascii="Times New Roman" w:hAnsi="Times New Roman" w:cs="Times New Roman"/>
          <w:sz w:val="28"/>
        </w:rPr>
      </w:pPr>
    </w:p>
    <w:tbl>
      <w:tblPr>
        <w:tblStyle w:val="a4"/>
        <w:tblW w:w="0" w:type="auto"/>
        <w:tblLook w:val="04A0"/>
      </w:tblPr>
      <w:tblGrid>
        <w:gridCol w:w="4785"/>
        <w:gridCol w:w="4786"/>
      </w:tblGrid>
      <w:tr w:rsidR="00917E0D" w:rsidTr="00917E0D">
        <w:tc>
          <w:tcPr>
            <w:tcW w:w="4785" w:type="dxa"/>
          </w:tcPr>
          <w:p w:rsidR="00917E0D" w:rsidRDefault="00917E0D" w:rsidP="00917E0D">
            <w:pPr>
              <w:jc w:val="both"/>
              <w:rPr>
                <w:rFonts w:ascii="Times New Roman" w:hAnsi="Times New Roman" w:cs="Times New Roman"/>
                <w:sz w:val="28"/>
              </w:rPr>
            </w:pPr>
            <w:r w:rsidRPr="008B442D">
              <w:rPr>
                <w:rFonts w:ascii="Times New Roman" w:hAnsi="Times New Roman" w:cs="Times New Roman"/>
                <w:sz w:val="28"/>
              </w:rPr>
              <w:t xml:space="preserve">Образовательная область </w:t>
            </w:r>
          </w:p>
        </w:tc>
        <w:tc>
          <w:tcPr>
            <w:tcW w:w="4786" w:type="dxa"/>
          </w:tcPr>
          <w:p w:rsidR="00917E0D" w:rsidRDefault="00917E0D" w:rsidP="007D44BF">
            <w:pPr>
              <w:jc w:val="both"/>
              <w:rPr>
                <w:rFonts w:ascii="Times New Roman" w:hAnsi="Times New Roman" w:cs="Times New Roman"/>
                <w:sz w:val="28"/>
              </w:rPr>
            </w:pPr>
            <w:r w:rsidRPr="008B442D">
              <w:rPr>
                <w:rFonts w:ascii="Times New Roman" w:hAnsi="Times New Roman" w:cs="Times New Roman"/>
                <w:sz w:val="28"/>
              </w:rPr>
              <w:t>Основные задачи воспитания</w:t>
            </w:r>
          </w:p>
        </w:tc>
      </w:tr>
      <w:tr w:rsidR="00917E0D" w:rsidTr="00917E0D">
        <w:tc>
          <w:tcPr>
            <w:tcW w:w="4785" w:type="dxa"/>
          </w:tcPr>
          <w:p w:rsidR="00917E0D" w:rsidRDefault="00917E0D" w:rsidP="007D44BF">
            <w:pPr>
              <w:jc w:val="both"/>
              <w:rPr>
                <w:rFonts w:ascii="Times New Roman" w:hAnsi="Times New Roman" w:cs="Times New Roman"/>
                <w:sz w:val="28"/>
              </w:rPr>
            </w:pPr>
            <w:r w:rsidRPr="008B442D">
              <w:rPr>
                <w:rFonts w:ascii="Times New Roman" w:hAnsi="Times New Roman" w:cs="Times New Roman"/>
                <w:sz w:val="28"/>
              </w:rPr>
              <w:t>Социально</w:t>
            </w:r>
            <w:r w:rsidR="00B6650D">
              <w:rPr>
                <w:rFonts w:ascii="Times New Roman" w:hAnsi="Times New Roman" w:cs="Times New Roman"/>
                <w:sz w:val="28"/>
              </w:rPr>
              <w:t>-</w:t>
            </w:r>
            <w:r w:rsidRPr="008B442D">
              <w:rPr>
                <w:rFonts w:ascii="Times New Roman" w:hAnsi="Times New Roman" w:cs="Times New Roman"/>
                <w:sz w:val="28"/>
              </w:rPr>
              <w:t>коммуникативное развитие</w:t>
            </w:r>
          </w:p>
        </w:tc>
        <w:tc>
          <w:tcPr>
            <w:tcW w:w="4786" w:type="dxa"/>
          </w:tcPr>
          <w:p w:rsidR="00917E0D" w:rsidRDefault="00917E0D" w:rsidP="007D44BF">
            <w:pPr>
              <w:jc w:val="both"/>
              <w:rPr>
                <w:rFonts w:ascii="Times New Roman" w:hAnsi="Times New Roman" w:cs="Times New Roman"/>
                <w:sz w:val="28"/>
              </w:rPr>
            </w:pPr>
            <w:r w:rsidRPr="008B442D">
              <w:rPr>
                <w:rFonts w:ascii="Times New Roman" w:hAnsi="Times New Roman" w:cs="Times New Roman"/>
                <w:sz w:val="28"/>
              </w:rPr>
              <w:t xml:space="preserve">1. Способствовать усвоению норм и ценностей, принятых в обществе, включая моральные и нравственные ценности. </w:t>
            </w:r>
          </w:p>
          <w:p w:rsidR="00917E0D" w:rsidRDefault="00917E0D" w:rsidP="007D44BF">
            <w:pPr>
              <w:jc w:val="both"/>
              <w:rPr>
                <w:rFonts w:ascii="Times New Roman" w:hAnsi="Times New Roman" w:cs="Times New Roman"/>
                <w:sz w:val="28"/>
              </w:rPr>
            </w:pPr>
            <w:r w:rsidRPr="008B442D">
              <w:rPr>
                <w:rFonts w:ascii="Times New Roman" w:hAnsi="Times New Roman" w:cs="Times New Roman"/>
                <w:sz w:val="28"/>
              </w:rPr>
              <w:t xml:space="preserve">2. Поощрять стремление в своих поступках следовать положительному примеру, быть полезным обществу. </w:t>
            </w:r>
          </w:p>
          <w:p w:rsidR="00917E0D" w:rsidRDefault="00917E0D" w:rsidP="007D44BF">
            <w:pPr>
              <w:jc w:val="both"/>
              <w:rPr>
                <w:rFonts w:ascii="Times New Roman" w:hAnsi="Times New Roman" w:cs="Times New Roman"/>
                <w:sz w:val="28"/>
              </w:rPr>
            </w:pPr>
            <w:r w:rsidRPr="008B442D">
              <w:rPr>
                <w:rFonts w:ascii="Times New Roman" w:hAnsi="Times New Roman" w:cs="Times New Roman"/>
                <w:sz w:val="28"/>
              </w:rPr>
              <w:lastRenderedPageBreak/>
              <w:t xml:space="preserve">3. Развивать коммуникативные качества: способность устанавливать и поддерживать межличностные контакты. </w:t>
            </w:r>
          </w:p>
          <w:p w:rsidR="00917E0D" w:rsidRDefault="00917E0D" w:rsidP="007D44BF">
            <w:pPr>
              <w:jc w:val="both"/>
              <w:rPr>
                <w:rFonts w:ascii="Times New Roman" w:hAnsi="Times New Roman" w:cs="Times New Roman"/>
                <w:sz w:val="28"/>
              </w:rPr>
            </w:pPr>
            <w:r w:rsidRPr="008B442D">
              <w:rPr>
                <w:rFonts w:ascii="Times New Roman" w:hAnsi="Times New Roman" w:cs="Times New Roman"/>
                <w:sz w:val="28"/>
              </w:rPr>
              <w:t xml:space="preserve">4. Воспитывать уважительное и доброжелательное отношение к окружающим людям. </w:t>
            </w:r>
          </w:p>
          <w:p w:rsidR="00917E0D" w:rsidRDefault="00917E0D" w:rsidP="007D44BF">
            <w:pPr>
              <w:jc w:val="both"/>
              <w:rPr>
                <w:rFonts w:ascii="Times New Roman" w:hAnsi="Times New Roman" w:cs="Times New Roman"/>
                <w:sz w:val="28"/>
              </w:rPr>
            </w:pPr>
            <w:r w:rsidRPr="008B442D">
              <w:rPr>
                <w:rFonts w:ascii="Times New Roman" w:hAnsi="Times New Roman" w:cs="Times New Roman"/>
                <w:sz w:val="28"/>
              </w:rPr>
              <w:t xml:space="preserve">5. Воспитывать чувство любви и привязанности к своей Родине, родному дому, семье. </w:t>
            </w:r>
          </w:p>
          <w:p w:rsidR="00917E0D" w:rsidRDefault="00917E0D" w:rsidP="007D44BF">
            <w:pPr>
              <w:jc w:val="both"/>
              <w:rPr>
                <w:rFonts w:ascii="Times New Roman" w:hAnsi="Times New Roman" w:cs="Times New Roman"/>
                <w:sz w:val="28"/>
              </w:rPr>
            </w:pPr>
            <w:r w:rsidRPr="008B442D">
              <w:rPr>
                <w:rFonts w:ascii="Times New Roman" w:hAnsi="Times New Roman" w:cs="Times New Roman"/>
                <w:sz w:val="28"/>
              </w:rPr>
              <w:t xml:space="preserve">6. Поощрять проявление таких качеств, как отзывчивость, справедливость, скромность, трудолюбие, дисциплинированность. </w:t>
            </w:r>
          </w:p>
          <w:p w:rsidR="00917E0D" w:rsidRDefault="00917E0D" w:rsidP="007D44BF">
            <w:pPr>
              <w:jc w:val="both"/>
              <w:rPr>
                <w:rFonts w:ascii="Times New Roman" w:hAnsi="Times New Roman" w:cs="Times New Roman"/>
                <w:sz w:val="28"/>
              </w:rPr>
            </w:pPr>
            <w:r w:rsidRPr="008B442D">
              <w:rPr>
                <w:rFonts w:ascii="Times New Roman" w:hAnsi="Times New Roman" w:cs="Times New Roman"/>
                <w:sz w:val="28"/>
              </w:rPr>
              <w:t xml:space="preserve">7. Обогащать представления о труде взрослых, о значении их труда для общества. </w:t>
            </w:r>
          </w:p>
          <w:p w:rsidR="00917E0D" w:rsidRDefault="00917E0D" w:rsidP="007D44BF">
            <w:pPr>
              <w:jc w:val="both"/>
              <w:rPr>
                <w:rFonts w:ascii="Times New Roman" w:hAnsi="Times New Roman" w:cs="Times New Roman"/>
                <w:sz w:val="28"/>
              </w:rPr>
            </w:pPr>
            <w:r w:rsidRPr="008B442D">
              <w:rPr>
                <w:rFonts w:ascii="Times New Roman" w:hAnsi="Times New Roman" w:cs="Times New Roman"/>
                <w:sz w:val="28"/>
              </w:rPr>
              <w:t>8. Воспитывать уважение к народам мира, их культуре и традициям.</w:t>
            </w:r>
          </w:p>
        </w:tc>
      </w:tr>
      <w:tr w:rsidR="00917E0D" w:rsidTr="00917E0D">
        <w:tc>
          <w:tcPr>
            <w:tcW w:w="4785" w:type="dxa"/>
          </w:tcPr>
          <w:p w:rsidR="00917E0D" w:rsidRPr="008B442D" w:rsidRDefault="00917E0D" w:rsidP="007D44BF">
            <w:pPr>
              <w:jc w:val="both"/>
              <w:rPr>
                <w:rFonts w:ascii="Times New Roman" w:hAnsi="Times New Roman" w:cs="Times New Roman"/>
                <w:sz w:val="28"/>
              </w:rPr>
            </w:pPr>
            <w:r w:rsidRPr="008B442D">
              <w:rPr>
                <w:rFonts w:ascii="Times New Roman" w:hAnsi="Times New Roman" w:cs="Times New Roman"/>
                <w:sz w:val="28"/>
              </w:rPr>
              <w:lastRenderedPageBreak/>
              <w:t>Познавательное развитие</w:t>
            </w:r>
          </w:p>
        </w:tc>
        <w:tc>
          <w:tcPr>
            <w:tcW w:w="4786" w:type="dxa"/>
          </w:tcPr>
          <w:p w:rsidR="00917E0D" w:rsidRDefault="00917E0D" w:rsidP="007D44BF">
            <w:pPr>
              <w:jc w:val="both"/>
              <w:rPr>
                <w:rFonts w:ascii="Times New Roman" w:hAnsi="Times New Roman" w:cs="Times New Roman"/>
                <w:sz w:val="28"/>
              </w:rPr>
            </w:pPr>
            <w:r w:rsidRPr="008B442D">
              <w:rPr>
                <w:rFonts w:ascii="Times New Roman" w:hAnsi="Times New Roman" w:cs="Times New Roman"/>
                <w:sz w:val="28"/>
              </w:rPr>
              <w:t xml:space="preserve">1. Приобщать детей к истории, культуре и традициям народов родного края. </w:t>
            </w:r>
          </w:p>
          <w:p w:rsidR="00917E0D" w:rsidRDefault="00917E0D" w:rsidP="007D44BF">
            <w:pPr>
              <w:jc w:val="both"/>
              <w:rPr>
                <w:rFonts w:ascii="Times New Roman" w:hAnsi="Times New Roman" w:cs="Times New Roman"/>
                <w:sz w:val="28"/>
              </w:rPr>
            </w:pPr>
            <w:r w:rsidRPr="008B442D">
              <w:rPr>
                <w:rFonts w:ascii="Times New Roman" w:hAnsi="Times New Roman" w:cs="Times New Roman"/>
                <w:sz w:val="28"/>
              </w:rPr>
              <w:t xml:space="preserve">2. Формировать представления о </w:t>
            </w:r>
            <w:proofErr w:type="spellStart"/>
            <w:r w:rsidRPr="008B442D">
              <w:rPr>
                <w:rFonts w:ascii="Times New Roman" w:hAnsi="Times New Roman" w:cs="Times New Roman"/>
                <w:sz w:val="28"/>
              </w:rPr>
              <w:t>социокультурных</w:t>
            </w:r>
            <w:proofErr w:type="spellEnd"/>
            <w:r w:rsidRPr="008B442D">
              <w:rPr>
                <w:rFonts w:ascii="Times New Roman" w:hAnsi="Times New Roman" w:cs="Times New Roman"/>
                <w:sz w:val="28"/>
              </w:rPr>
              <w:t xml:space="preserve"> ценностях нашего народа, об отечественных традициях и праздниках, о планете Земля как общем доме людей. </w:t>
            </w:r>
          </w:p>
          <w:p w:rsidR="00917E0D" w:rsidRDefault="00917E0D" w:rsidP="007D44BF">
            <w:pPr>
              <w:jc w:val="both"/>
              <w:rPr>
                <w:rFonts w:ascii="Times New Roman" w:hAnsi="Times New Roman" w:cs="Times New Roman"/>
                <w:sz w:val="28"/>
              </w:rPr>
            </w:pPr>
            <w:r w:rsidRPr="008B442D">
              <w:rPr>
                <w:rFonts w:ascii="Times New Roman" w:hAnsi="Times New Roman" w:cs="Times New Roman"/>
                <w:sz w:val="28"/>
              </w:rPr>
              <w:t>3. Формировать положительное и бережное отношение к природе.</w:t>
            </w:r>
          </w:p>
          <w:p w:rsidR="00917E0D" w:rsidRDefault="00917E0D" w:rsidP="007D44BF">
            <w:pPr>
              <w:jc w:val="both"/>
              <w:rPr>
                <w:rFonts w:ascii="Times New Roman" w:hAnsi="Times New Roman" w:cs="Times New Roman"/>
                <w:sz w:val="28"/>
              </w:rPr>
            </w:pPr>
            <w:r w:rsidRPr="008B442D">
              <w:rPr>
                <w:rFonts w:ascii="Times New Roman" w:hAnsi="Times New Roman" w:cs="Times New Roman"/>
                <w:sz w:val="28"/>
              </w:rPr>
              <w:t xml:space="preserve"> 4. Способствовать желанию самостоятельно добывать знания посредством наблюдения, слушания книг, экспериментирования, обсуждения, рассматривания иллюстраций. </w:t>
            </w:r>
          </w:p>
          <w:p w:rsidR="00917E0D" w:rsidRPr="008B442D" w:rsidRDefault="00917E0D" w:rsidP="007D44BF">
            <w:pPr>
              <w:jc w:val="both"/>
              <w:rPr>
                <w:rFonts w:ascii="Times New Roman" w:hAnsi="Times New Roman" w:cs="Times New Roman"/>
                <w:sz w:val="28"/>
              </w:rPr>
            </w:pPr>
            <w:r w:rsidRPr="008B442D">
              <w:rPr>
                <w:rFonts w:ascii="Times New Roman" w:hAnsi="Times New Roman" w:cs="Times New Roman"/>
                <w:sz w:val="28"/>
              </w:rPr>
              <w:t>5. Формировать позитивное и ценностное отношение к планете Земля как общему дому человеческого сообщества.</w:t>
            </w:r>
          </w:p>
        </w:tc>
      </w:tr>
      <w:tr w:rsidR="00917E0D" w:rsidTr="00917E0D">
        <w:tc>
          <w:tcPr>
            <w:tcW w:w="4785" w:type="dxa"/>
          </w:tcPr>
          <w:p w:rsidR="00917E0D" w:rsidRPr="008B442D" w:rsidRDefault="00917E0D" w:rsidP="007D44BF">
            <w:pPr>
              <w:jc w:val="both"/>
              <w:rPr>
                <w:rFonts w:ascii="Times New Roman" w:hAnsi="Times New Roman" w:cs="Times New Roman"/>
                <w:sz w:val="28"/>
              </w:rPr>
            </w:pPr>
            <w:r w:rsidRPr="008B442D">
              <w:rPr>
                <w:rFonts w:ascii="Times New Roman" w:hAnsi="Times New Roman" w:cs="Times New Roman"/>
                <w:sz w:val="28"/>
              </w:rPr>
              <w:t>Речевое развитие</w:t>
            </w:r>
          </w:p>
        </w:tc>
        <w:tc>
          <w:tcPr>
            <w:tcW w:w="4786" w:type="dxa"/>
          </w:tcPr>
          <w:p w:rsidR="00917E0D" w:rsidRDefault="00917E0D" w:rsidP="00917E0D">
            <w:pPr>
              <w:jc w:val="both"/>
              <w:rPr>
                <w:rFonts w:ascii="Times New Roman" w:hAnsi="Times New Roman" w:cs="Times New Roman"/>
                <w:sz w:val="28"/>
              </w:rPr>
            </w:pPr>
            <w:r w:rsidRPr="008B442D">
              <w:rPr>
                <w:rFonts w:ascii="Times New Roman" w:hAnsi="Times New Roman" w:cs="Times New Roman"/>
                <w:sz w:val="28"/>
              </w:rPr>
              <w:t xml:space="preserve">1. Развивать все стороны устной речи дошкольников для общения с другими людьми на различные темы. 2. Формировать умение оптимально использовать речевые возможности и средства в конкретных  условиях </w:t>
            </w:r>
            <w:r w:rsidRPr="008B442D">
              <w:rPr>
                <w:rFonts w:ascii="Times New Roman" w:hAnsi="Times New Roman" w:cs="Times New Roman"/>
                <w:sz w:val="28"/>
              </w:rPr>
              <w:lastRenderedPageBreak/>
              <w:t xml:space="preserve">общения. </w:t>
            </w:r>
          </w:p>
          <w:p w:rsidR="00917E0D" w:rsidRDefault="00917E0D" w:rsidP="00917E0D">
            <w:pPr>
              <w:jc w:val="both"/>
              <w:rPr>
                <w:rFonts w:ascii="Times New Roman" w:hAnsi="Times New Roman" w:cs="Times New Roman"/>
                <w:sz w:val="28"/>
              </w:rPr>
            </w:pPr>
            <w:r w:rsidRPr="008B442D">
              <w:rPr>
                <w:rFonts w:ascii="Times New Roman" w:hAnsi="Times New Roman" w:cs="Times New Roman"/>
                <w:sz w:val="28"/>
              </w:rPr>
              <w:t xml:space="preserve">3. Воспитывать культуру речевого общения, доброжелательность и корректность. </w:t>
            </w:r>
          </w:p>
          <w:p w:rsidR="00917E0D" w:rsidRDefault="00917E0D" w:rsidP="00917E0D">
            <w:pPr>
              <w:jc w:val="both"/>
              <w:rPr>
                <w:rFonts w:ascii="Times New Roman" w:hAnsi="Times New Roman" w:cs="Times New Roman"/>
                <w:sz w:val="28"/>
              </w:rPr>
            </w:pPr>
            <w:r w:rsidRPr="008B442D">
              <w:rPr>
                <w:rFonts w:ascii="Times New Roman" w:hAnsi="Times New Roman" w:cs="Times New Roman"/>
                <w:sz w:val="28"/>
              </w:rPr>
              <w:t xml:space="preserve">4. Способствовать эмоционально-ценностному восприятию литературных произведений, умению </w:t>
            </w:r>
            <w:proofErr w:type="gramStart"/>
            <w:r w:rsidRPr="008B442D">
              <w:rPr>
                <w:rFonts w:ascii="Times New Roman" w:hAnsi="Times New Roman" w:cs="Times New Roman"/>
                <w:sz w:val="28"/>
              </w:rPr>
              <w:t>высказать свое личностное отношение</w:t>
            </w:r>
            <w:proofErr w:type="gramEnd"/>
            <w:r w:rsidRPr="008B442D">
              <w:rPr>
                <w:rFonts w:ascii="Times New Roman" w:hAnsi="Times New Roman" w:cs="Times New Roman"/>
                <w:sz w:val="28"/>
              </w:rPr>
              <w:t xml:space="preserve"> к героям сказок, рассказов, стихотворений. </w:t>
            </w:r>
          </w:p>
          <w:p w:rsidR="00917E0D" w:rsidRPr="008B442D" w:rsidRDefault="00917E0D" w:rsidP="00917E0D">
            <w:pPr>
              <w:jc w:val="both"/>
              <w:rPr>
                <w:rFonts w:ascii="Times New Roman" w:hAnsi="Times New Roman" w:cs="Times New Roman"/>
                <w:sz w:val="28"/>
              </w:rPr>
            </w:pPr>
            <w:r w:rsidRPr="008B442D">
              <w:rPr>
                <w:rFonts w:ascii="Times New Roman" w:hAnsi="Times New Roman" w:cs="Times New Roman"/>
                <w:sz w:val="28"/>
              </w:rPr>
              <w:t xml:space="preserve">5. Поощрять способность </w:t>
            </w:r>
            <w:proofErr w:type="spellStart"/>
            <w:r w:rsidRPr="008B442D">
              <w:rPr>
                <w:rFonts w:ascii="Times New Roman" w:hAnsi="Times New Roman" w:cs="Times New Roman"/>
                <w:sz w:val="28"/>
              </w:rPr>
              <w:t>аргументированно</w:t>
            </w:r>
            <w:proofErr w:type="spellEnd"/>
            <w:r w:rsidRPr="008B442D">
              <w:rPr>
                <w:rFonts w:ascii="Times New Roman" w:hAnsi="Times New Roman" w:cs="Times New Roman"/>
                <w:sz w:val="28"/>
              </w:rPr>
              <w:t xml:space="preserve"> отстаивать свою точку зрения в разговоре, приучать к самостоятельности суждений.</w:t>
            </w:r>
          </w:p>
        </w:tc>
      </w:tr>
      <w:tr w:rsidR="00917E0D" w:rsidTr="00917E0D">
        <w:tc>
          <w:tcPr>
            <w:tcW w:w="4785" w:type="dxa"/>
          </w:tcPr>
          <w:p w:rsidR="00917E0D" w:rsidRPr="008B442D" w:rsidRDefault="00917E0D" w:rsidP="007D44BF">
            <w:pPr>
              <w:jc w:val="both"/>
              <w:rPr>
                <w:rFonts w:ascii="Times New Roman" w:hAnsi="Times New Roman" w:cs="Times New Roman"/>
                <w:sz w:val="28"/>
              </w:rPr>
            </w:pPr>
            <w:r w:rsidRPr="008B442D">
              <w:rPr>
                <w:rFonts w:ascii="Times New Roman" w:hAnsi="Times New Roman" w:cs="Times New Roman"/>
                <w:sz w:val="28"/>
              </w:rPr>
              <w:lastRenderedPageBreak/>
              <w:t>Художественно</w:t>
            </w:r>
            <w:r>
              <w:rPr>
                <w:rFonts w:ascii="Times New Roman" w:hAnsi="Times New Roman" w:cs="Times New Roman"/>
                <w:sz w:val="28"/>
              </w:rPr>
              <w:t>-</w:t>
            </w:r>
            <w:r w:rsidRPr="008B442D">
              <w:rPr>
                <w:rFonts w:ascii="Times New Roman" w:hAnsi="Times New Roman" w:cs="Times New Roman"/>
                <w:sz w:val="28"/>
              </w:rPr>
              <w:t>эстетическое развитие</w:t>
            </w:r>
          </w:p>
        </w:tc>
        <w:tc>
          <w:tcPr>
            <w:tcW w:w="4786" w:type="dxa"/>
          </w:tcPr>
          <w:p w:rsidR="00917E0D" w:rsidRDefault="00917E0D" w:rsidP="00917E0D">
            <w:pPr>
              <w:jc w:val="both"/>
              <w:rPr>
                <w:rFonts w:ascii="Times New Roman" w:hAnsi="Times New Roman" w:cs="Times New Roman"/>
                <w:sz w:val="28"/>
              </w:rPr>
            </w:pPr>
            <w:r w:rsidRPr="008B442D">
              <w:rPr>
                <w:rFonts w:ascii="Times New Roman" w:hAnsi="Times New Roman" w:cs="Times New Roman"/>
                <w:sz w:val="28"/>
              </w:rPr>
              <w:t xml:space="preserve">1. Создавать благоприятные условия для раскрытия творческих способностей детей. </w:t>
            </w:r>
          </w:p>
          <w:p w:rsidR="00917E0D" w:rsidRDefault="00917E0D" w:rsidP="00917E0D">
            <w:pPr>
              <w:jc w:val="both"/>
              <w:rPr>
                <w:rFonts w:ascii="Times New Roman" w:hAnsi="Times New Roman" w:cs="Times New Roman"/>
                <w:sz w:val="28"/>
              </w:rPr>
            </w:pPr>
            <w:r w:rsidRPr="008B442D">
              <w:rPr>
                <w:rFonts w:ascii="Times New Roman" w:hAnsi="Times New Roman" w:cs="Times New Roman"/>
                <w:sz w:val="28"/>
              </w:rPr>
              <w:t xml:space="preserve">2. Развивать эстетический вкус, эмоции, чувство прекрасного при восприятии произведений словесного, музыкального и изобразительного искусства. </w:t>
            </w:r>
          </w:p>
          <w:p w:rsidR="00917E0D" w:rsidRDefault="00917E0D" w:rsidP="00917E0D">
            <w:pPr>
              <w:jc w:val="both"/>
              <w:rPr>
                <w:rFonts w:ascii="Times New Roman" w:hAnsi="Times New Roman" w:cs="Times New Roman"/>
                <w:sz w:val="28"/>
              </w:rPr>
            </w:pPr>
            <w:r w:rsidRPr="008B442D">
              <w:rPr>
                <w:rFonts w:ascii="Times New Roman" w:hAnsi="Times New Roman" w:cs="Times New Roman"/>
                <w:sz w:val="28"/>
              </w:rPr>
              <w:t xml:space="preserve">3. Обращать внимание дошкольников на красоту окружающих предметов и объектов природы. </w:t>
            </w:r>
          </w:p>
          <w:p w:rsidR="00917E0D" w:rsidRDefault="00917E0D" w:rsidP="00917E0D">
            <w:pPr>
              <w:jc w:val="both"/>
              <w:rPr>
                <w:rFonts w:ascii="Times New Roman" w:hAnsi="Times New Roman" w:cs="Times New Roman"/>
                <w:sz w:val="28"/>
              </w:rPr>
            </w:pPr>
            <w:r w:rsidRPr="008B442D">
              <w:rPr>
                <w:rFonts w:ascii="Times New Roman" w:hAnsi="Times New Roman" w:cs="Times New Roman"/>
                <w:sz w:val="28"/>
              </w:rPr>
              <w:t xml:space="preserve">4. Способствовать становлению эстетического отношения к окружающему миру. </w:t>
            </w:r>
          </w:p>
          <w:p w:rsidR="00917E0D" w:rsidRDefault="00917E0D" w:rsidP="00917E0D">
            <w:pPr>
              <w:jc w:val="both"/>
              <w:rPr>
                <w:rFonts w:ascii="Times New Roman" w:hAnsi="Times New Roman" w:cs="Times New Roman"/>
                <w:sz w:val="28"/>
              </w:rPr>
            </w:pPr>
            <w:r w:rsidRPr="008B442D">
              <w:rPr>
                <w:rFonts w:ascii="Times New Roman" w:hAnsi="Times New Roman" w:cs="Times New Roman"/>
                <w:sz w:val="28"/>
              </w:rPr>
              <w:t xml:space="preserve">5. Воспитывать любовь к родному краю и Отчизне посредством художественно-эстетической деятельности. </w:t>
            </w:r>
          </w:p>
          <w:p w:rsidR="00917E0D" w:rsidRPr="008B442D" w:rsidRDefault="00917E0D" w:rsidP="00917E0D">
            <w:pPr>
              <w:jc w:val="both"/>
              <w:rPr>
                <w:rFonts w:ascii="Times New Roman" w:hAnsi="Times New Roman" w:cs="Times New Roman"/>
                <w:sz w:val="28"/>
              </w:rPr>
            </w:pPr>
            <w:r w:rsidRPr="008B442D">
              <w:rPr>
                <w:rFonts w:ascii="Times New Roman" w:hAnsi="Times New Roman" w:cs="Times New Roman"/>
                <w:sz w:val="28"/>
              </w:rPr>
              <w:t>6. Стимулировать сопереживание персонажам музыкальных и изобразительных произведений</w:t>
            </w:r>
          </w:p>
        </w:tc>
      </w:tr>
      <w:tr w:rsidR="00917E0D" w:rsidTr="00917E0D">
        <w:tc>
          <w:tcPr>
            <w:tcW w:w="4785" w:type="dxa"/>
          </w:tcPr>
          <w:p w:rsidR="00917E0D" w:rsidRPr="008B442D" w:rsidRDefault="00917E0D" w:rsidP="007D44BF">
            <w:pPr>
              <w:jc w:val="both"/>
              <w:rPr>
                <w:rFonts w:ascii="Times New Roman" w:hAnsi="Times New Roman" w:cs="Times New Roman"/>
                <w:sz w:val="28"/>
              </w:rPr>
            </w:pPr>
            <w:r w:rsidRPr="008B442D">
              <w:rPr>
                <w:rFonts w:ascii="Times New Roman" w:hAnsi="Times New Roman" w:cs="Times New Roman"/>
                <w:sz w:val="28"/>
              </w:rPr>
              <w:t>Физическое развитие</w:t>
            </w:r>
          </w:p>
        </w:tc>
        <w:tc>
          <w:tcPr>
            <w:tcW w:w="4786" w:type="dxa"/>
          </w:tcPr>
          <w:p w:rsidR="00917E0D" w:rsidRDefault="00917E0D" w:rsidP="00917E0D">
            <w:pPr>
              <w:jc w:val="both"/>
              <w:rPr>
                <w:rFonts w:ascii="Times New Roman" w:hAnsi="Times New Roman" w:cs="Times New Roman"/>
                <w:sz w:val="28"/>
              </w:rPr>
            </w:pPr>
            <w:r w:rsidRPr="008B442D">
              <w:rPr>
                <w:rFonts w:ascii="Times New Roman" w:hAnsi="Times New Roman" w:cs="Times New Roman"/>
                <w:sz w:val="28"/>
              </w:rPr>
              <w:t xml:space="preserve">1. Формировать у детей потребность в здоровом образе жизни. </w:t>
            </w:r>
          </w:p>
          <w:p w:rsidR="00917E0D" w:rsidRDefault="00917E0D" w:rsidP="00917E0D">
            <w:pPr>
              <w:jc w:val="both"/>
              <w:rPr>
                <w:rFonts w:ascii="Times New Roman" w:hAnsi="Times New Roman" w:cs="Times New Roman"/>
                <w:sz w:val="28"/>
              </w:rPr>
            </w:pPr>
            <w:r w:rsidRPr="008B442D">
              <w:rPr>
                <w:rFonts w:ascii="Times New Roman" w:hAnsi="Times New Roman" w:cs="Times New Roman"/>
                <w:sz w:val="28"/>
              </w:rPr>
              <w:t xml:space="preserve">2. Формировать привычку следить за чистотой тела, опрятностью одежды, прически. </w:t>
            </w:r>
          </w:p>
          <w:p w:rsidR="00917E0D" w:rsidRDefault="00917E0D" w:rsidP="00917E0D">
            <w:pPr>
              <w:jc w:val="both"/>
              <w:rPr>
                <w:rFonts w:ascii="Times New Roman" w:hAnsi="Times New Roman" w:cs="Times New Roman"/>
                <w:sz w:val="28"/>
              </w:rPr>
            </w:pPr>
            <w:r w:rsidRPr="008B442D">
              <w:rPr>
                <w:rFonts w:ascii="Times New Roman" w:hAnsi="Times New Roman" w:cs="Times New Roman"/>
                <w:sz w:val="28"/>
              </w:rPr>
              <w:t xml:space="preserve">3. Воспитывать культуру еды. </w:t>
            </w:r>
          </w:p>
          <w:p w:rsidR="00917E0D" w:rsidRDefault="00917E0D" w:rsidP="00917E0D">
            <w:pPr>
              <w:jc w:val="both"/>
              <w:rPr>
                <w:rFonts w:ascii="Times New Roman" w:hAnsi="Times New Roman" w:cs="Times New Roman"/>
                <w:sz w:val="28"/>
              </w:rPr>
            </w:pPr>
            <w:r w:rsidRPr="008B442D">
              <w:rPr>
                <w:rFonts w:ascii="Times New Roman" w:hAnsi="Times New Roman" w:cs="Times New Roman"/>
                <w:sz w:val="28"/>
              </w:rPr>
              <w:t xml:space="preserve">4. Развивать физические качества дошкольников через приобщение к народным играм и забавам. </w:t>
            </w:r>
          </w:p>
          <w:p w:rsidR="00917E0D" w:rsidRPr="008B442D" w:rsidRDefault="00917E0D" w:rsidP="00917E0D">
            <w:pPr>
              <w:jc w:val="both"/>
              <w:rPr>
                <w:rFonts w:ascii="Times New Roman" w:hAnsi="Times New Roman" w:cs="Times New Roman"/>
                <w:sz w:val="28"/>
              </w:rPr>
            </w:pPr>
            <w:r w:rsidRPr="008B442D">
              <w:rPr>
                <w:rFonts w:ascii="Times New Roman" w:hAnsi="Times New Roman" w:cs="Times New Roman"/>
                <w:sz w:val="28"/>
              </w:rPr>
              <w:t xml:space="preserve">5. Поощрять стремление детей </w:t>
            </w:r>
            <w:r w:rsidRPr="008B442D">
              <w:rPr>
                <w:rFonts w:ascii="Times New Roman" w:hAnsi="Times New Roman" w:cs="Times New Roman"/>
                <w:sz w:val="28"/>
              </w:rPr>
              <w:lastRenderedPageBreak/>
              <w:t>участвовать в спортивно-оздоровительных мероприятиях.</w:t>
            </w:r>
          </w:p>
        </w:tc>
      </w:tr>
    </w:tbl>
    <w:p w:rsidR="00D47B86"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lastRenderedPageBreak/>
        <w:t xml:space="preserve">В процессе ООД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 </w:t>
      </w:r>
    </w:p>
    <w:p w:rsidR="00D47B86" w:rsidRDefault="008B442D" w:rsidP="007D44BF">
      <w:pPr>
        <w:ind w:firstLine="708"/>
        <w:jc w:val="both"/>
        <w:rPr>
          <w:rFonts w:ascii="Times New Roman" w:hAnsi="Times New Roman" w:cs="Times New Roman"/>
          <w:sz w:val="28"/>
        </w:rPr>
      </w:pPr>
      <w:proofErr w:type="gramStart"/>
      <w:r w:rsidRPr="008B442D">
        <w:rPr>
          <w:rFonts w:ascii="Times New Roman" w:hAnsi="Times New Roman" w:cs="Times New Roman"/>
          <w:sz w:val="28"/>
        </w:rPr>
        <w:t xml:space="preserve">Виды совместной деятельности: </w:t>
      </w:r>
      <w:r w:rsidR="00D47B86">
        <w:rPr>
          <w:rFonts w:ascii="Times New Roman" w:hAnsi="Times New Roman" w:cs="Times New Roman"/>
          <w:sz w:val="28"/>
        </w:rPr>
        <w:t>игровая, познавательно-исследовательская</w:t>
      </w:r>
      <w:r w:rsidR="00D47B86" w:rsidRPr="008B442D">
        <w:rPr>
          <w:rFonts w:ascii="Times New Roman" w:hAnsi="Times New Roman" w:cs="Times New Roman"/>
          <w:sz w:val="28"/>
        </w:rPr>
        <w:t xml:space="preserve">, коммуникативная, </w:t>
      </w:r>
      <w:r w:rsidR="00D47B86">
        <w:rPr>
          <w:rFonts w:ascii="Times New Roman" w:hAnsi="Times New Roman" w:cs="Times New Roman"/>
          <w:sz w:val="28"/>
        </w:rPr>
        <w:t>изобразительная</w:t>
      </w:r>
      <w:r w:rsidR="00D47B86" w:rsidRPr="008B442D">
        <w:rPr>
          <w:rFonts w:ascii="Times New Roman" w:hAnsi="Times New Roman" w:cs="Times New Roman"/>
          <w:sz w:val="28"/>
        </w:rPr>
        <w:t xml:space="preserve">, </w:t>
      </w:r>
      <w:r w:rsidR="00D47B86">
        <w:rPr>
          <w:rFonts w:ascii="Times New Roman" w:hAnsi="Times New Roman" w:cs="Times New Roman"/>
          <w:sz w:val="28"/>
        </w:rPr>
        <w:t xml:space="preserve"> </w:t>
      </w:r>
      <w:r w:rsidR="00D47B86" w:rsidRPr="008B442D">
        <w:rPr>
          <w:rFonts w:ascii="Times New Roman" w:hAnsi="Times New Roman" w:cs="Times New Roman"/>
          <w:sz w:val="28"/>
        </w:rPr>
        <w:t>двигательная,</w:t>
      </w:r>
      <w:r w:rsidR="00D47B86">
        <w:rPr>
          <w:rFonts w:ascii="Times New Roman" w:hAnsi="Times New Roman" w:cs="Times New Roman"/>
          <w:sz w:val="28"/>
        </w:rPr>
        <w:t xml:space="preserve"> музыкальная, восприятие художественной литературы и фольклора.</w:t>
      </w:r>
      <w:proofErr w:type="gramEnd"/>
    </w:p>
    <w:p w:rsidR="00D47B86"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 xml:space="preserve">Основные формы и содержание деятельности: </w:t>
      </w:r>
    </w:p>
    <w:p w:rsidR="00D47B86"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 xml:space="preserve">1. </w:t>
      </w:r>
      <w:r w:rsidRPr="00D47B86">
        <w:rPr>
          <w:rFonts w:ascii="Times New Roman" w:hAnsi="Times New Roman" w:cs="Times New Roman"/>
          <w:i/>
          <w:sz w:val="28"/>
        </w:rPr>
        <w:t>Образовательные ситуации</w:t>
      </w:r>
      <w:r w:rsidRPr="008B442D">
        <w:rPr>
          <w:rFonts w:ascii="Times New Roman" w:hAnsi="Times New Roman" w:cs="Times New Roman"/>
          <w:sz w:val="28"/>
        </w:rPr>
        <w:t xml:space="preserve">.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 </w:t>
      </w:r>
    </w:p>
    <w:p w:rsidR="00D47B86"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 xml:space="preserve">2. </w:t>
      </w:r>
      <w:proofErr w:type="spellStart"/>
      <w:r w:rsidRPr="00D47B86">
        <w:rPr>
          <w:rFonts w:ascii="Times New Roman" w:hAnsi="Times New Roman" w:cs="Times New Roman"/>
          <w:i/>
          <w:sz w:val="28"/>
        </w:rPr>
        <w:t>Мотивационно-побудительные</w:t>
      </w:r>
      <w:proofErr w:type="spellEnd"/>
      <w:r w:rsidRPr="00D47B86">
        <w:rPr>
          <w:rFonts w:ascii="Times New Roman" w:hAnsi="Times New Roman" w:cs="Times New Roman"/>
          <w:i/>
          <w:sz w:val="28"/>
        </w:rPr>
        <w:t xml:space="preserve"> игровые ситуации</w:t>
      </w:r>
      <w:r w:rsidRPr="008B442D">
        <w:rPr>
          <w:rFonts w:ascii="Times New Roman" w:hAnsi="Times New Roman" w:cs="Times New Roman"/>
          <w:sz w:val="28"/>
        </w:rPr>
        <w:t xml:space="preserve"> (игры</w:t>
      </w:r>
      <w:r w:rsidR="00D47B86">
        <w:rPr>
          <w:rFonts w:ascii="Times New Roman" w:hAnsi="Times New Roman" w:cs="Times New Roman"/>
          <w:sz w:val="28"/>
        </w:rPr>
        <w:t>-</w:t>
      </w:r>
      <w:r w:rsidRPr="008B442D">
        <w:rPr>
          <w:rFonts w:ascii="Times New Roman" w:hAnsi="Times New Roman" w:cs="Times New Roman"/>
          <w:sz w:val="28"/>
        </w:rPr>
        <w:t xml:space="preserve">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 </w:t>
      </w:r>
    </w:p>
    <w:p w:rsidR="00D47B86"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 xml:space="preserve">3. </w:t>
      </w:r>
      <w:r w:rsidRPr="00D47B86">
        <w:rPr>
          <w:rFonts w:ascii="Times New Roman" w:hAnsi="Times New Roman" w:cs="Times New Roman"/>
          <w:i/>
          <w:sz w:val="28"/>
        </w:rPr>
        <w:t>Обсуждение.</w:t>
      </w:r>
      <w:r w:rsidRPr="008B442D">
        <w:rPr>
          <w:rFonts w:ascii="Times New Roman" w:hAnsi="Times New Roman" w:cs="Times New Roman"/>
          <w:sz w:val="28"/>
        </w:rPr>
        <w:t xml:space="preserve">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w:t>
      </w:r>
      <w:proofErr w:type="spellStart"/>
      <w:r w:rsidRPr="008B442D">
        <w:rPr>
          <w:rFonts w:ascii="Times New Roman" w:hAnsi="Times New Roman" w:cs="Times New Roman"/>
          <w:sz w:val="28"/>
        </w:rPr>
        <w:t>сформированность</w:t>
      </w:r>
      <w:proofErr w:type="spellEnd"/>
      <w:r w:rsidRPr="008B442D">
        <w:rPr>
          <w:rFonts w:ascii="Times New Roman" w:hAnsi="Times New Roman" w:cs="Times New Roman"/>
          <w:sz w:val="28"/>
        </w:rPr>
        <w:t xml:space="preserve"> их личных норм и правил. </w:t>
      </w:r>
    </w:p>
    <w:p w:rsidR="00D47B86"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4</w:t>
      </w:r>
      <w:r w:rsidRPr="00D47B86">
        <w:rPr>
          <w:rFonts w:ascii="Times New Roman" w:hAnsi="Times New Roman" w:cs="Times New Roman"/>
          <w:i/>
          <w:sz w:val="28"/>
        </w:rPr>
        <w:t>. Коммуникативные игры.</w:t>
      </w:r>
      <w:r w:rsidRPr="008B442D">
        <w:rPr>
          <w:rFonts w:ascii="Times New Roman" w:hAnsi="Times New Roman" w:cs="Times New Roman"/>
          <w:sz w:val="28"/>
        </w:rPr>
        <w:t xml:space="preserve"> Направлены на формирование умения общаться </w:t>
      </w:r>
      <w:proofErr w:type="gramStart"/>
      <w:r w:rsidRPr="008B442D">
        <w:rPr>
          <w:rFonts w:ascii="Times New Roman" w:hAnsi="Times New Roman" w:cs="Times New Roman"/>
          <w:sz w:val="28"/>
        </w:rPr>
        <w:t>со</w:t>
      </w:r>
      <w:proofErr w:type="gramEnd"/>
      <w:r w:rsidRPr="008B442D">
        <w:rPr>
          <w:rFonts w:ascii="Times New Roman" w:hAnsi="Times New Roman" w:cs="Times New Roman"/>
          <w:sz w:val="28"/>
        </w:rPr>
        <w:t xml:space="preserve"> взрослыми и сверстниками. Проводятся в атмосфере доброжелательности, непринуждённой обстановки и эмоциональной вовлечённости каждого ребенка. </w:t>
      </w:r>
    </w:p>
    <w:p w:rsidR="00D47B86"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 xml:space="preserve">5. </w:t>
      </w:r>
      <w:r w:rsidRPr="00D47B86">
        <w:rPr>
          <w:rFonts w:ascii="Times New Roman" w:hAnsi="Times New Roman" w:cs="Times New Roman"/>
          <w:i/>
          <w:sz w:val="28"/>
        </w:rPr>
        <w:t>Дидактические игры.</w:t>
      </w:r>
      <w:r w:rsidRPr="008B442D">
        <w:rPr>
          <w:rFonts w:ascii="Times New Roman" w:hAnsi="Times New Roman" w:cs="Times New Roman"/>
          <w:sz w:val="28"/>
        </w:rPr>
        <w:t xml:space="preserve">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 </w:t>
      </w:r>
    </w:p>
    <w:p w:rsidR="00D47B86"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lastRenderedPageBreak/>
        <w:t xml:space="preserve">6. </w:t>
      </w:r>
      <w:r w:rsidRPr="00D47B86">
        <w:rPr>
          <w:rFonts w:ascii="Times New Roman" w:hAnsi="Times New Roman" w:cs="Times New Roman"/>
          <w:i/>
          <w:sz w:val="28"/>
        </w:rPr>
        <w:t>Продуктивная деятельность</w:t>
      </w:r>
      <w:r w:rsidRPr="008B442D">
        <w:rPr>
          <w:rFonts w:ascii="Times New Roman" w:hAnsi="Times New Roman" w:cs="Times New Roman"/>
          <w:sz w:val="28"/>
        </w:rPr>
        <w:t xml:space="preserve">.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 </w:t>
      </w:r>
    </w:p>
    <w:p w:rsidR="00D47B86" w:rsidRDefault="008B442D" w:rsidP="007D44BF">
      <w:pPr>
        <w:ind w:firstLine="708"/>
        <w:jc w:val="both"/>
        <w:rPr>
          <w:rFonts w:ascii="Times New Roman" w:hAnsi="Times New Roman" w:cs="Times New Roman"/>
          <w:sz w:val="28"/>
        </w:rPr>
      </w:pPr>
      <w:r w:rsidRPr="008B442D">
        <w:rPr>
          <w:rFonts w:ascii="Times New Roman" w:hAnsi="Times New Roman" w:cs="Times New Roman"/>
          <w:sz w:val="28"/>
        </w:rPr>
        <w:t xml:space="preserve">7. </w:t>
      </w:r>
      <w:r w:rsidRPr="00D47B86">
        <w:rPr>
          <w:rFonts w:ascii="Times New Roman" w:hAnsi="Times New Roman" w:cs="Times New Roman"/>
          <w:i/>
          <w:sz w:val="28"/>
        </w:rPr>
        <w:t>Игры-практикумы</w:t>
      </w:r>
      <w:r w:rsidRPr="008B442D">
        <w:rPr>
          <w:rFonts w:ascii="Times New Roman" w:hAnsi="Times New Roman" w:cs="Times New Roman"/>
          <w:sz w:val="28"/>
        </w:rPr>
        <w:t xml:space="preserve">.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 </w:t>
      </w:r>
    </w:p>
    <w:p w:rsidR="002764B5" w:rsidRPr="008B442D" w:rsidRDefault="008B442D" w:rsidP="007D44BF">
      <w:pPr>
        <w:ind w:firstLine="708"/>
        <w:jc w:val="both"/>
        <w:rPr>
          <w:rFonts w:ascii="Times New Roman" w:hAnsi="Times New Roman" w:cs="Times New Roman"/>
          <w:sz w:val="36"/>
          <w:szCs w:val="28"/>
        </w:rPr>
      </w:pPr>
      <w:r w:rsidRPr="008B442D">
        <w:rPr>
          <w:rFonts w:ascii="Times New Roman" w:hAnsi="Times New Roman" w:cs="Times New Roman"/>
          <w:sz w:val="28"/>
        </w:rPr>
        <w:t xml:space="preserve">8. </w:t>
      </w:r>
      <w:r w:rsidRPr="00D47B86">
        <w:rPr>
          <w:rFonts w:ascii="Times New Roman" w:hAnsi="Times New Roman" w:cs="Times New Roman"/>
          <w:i/>
          <w:sz w:val="28"/>
        </w:rPr>
        <w:t>Применение ИКТ</w:t>
      </w:r>
      <w:r w:rsidRPr="008B442D">
        <w:rPr>
          <w:rFonts w:ascii="Times New Roman" w:hAnsi="Times New Roman" w:cs="Times New Roman"/>
          <w:sz w:val="28"/>
        </w:rPr>
        <w:t xml:space="preserve">. На занятиях используются </w:t>
      </w:r>
      <w:proofErr w:type="spellStart"/>
      <w:r w:rsidRPr="008B442D">
        <w:rPr>
          <w:rFonts w:ascii="Times New Roman" w:hAnsi="Times New Roman" w:cs="Times New Roman"/>
          <w:sz w:val="28"/>
        </w:rPr>
        <w:t>мультимедийные</w:t>
      </w:r>
      <w:proofErr w:type="spellEnd"/>
      <w:r w:rsidRPr="008B442D">
        <w:rPr>
          <w:rFonts w:ascii="Times New Roman" w:hAnsi="Times New Roman" w:cs="Times New Roman"/>
          <w:sz w:val="28"/>
        </w:rPr>
        <w:t xml:space="preserve">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w:t>
      </w:r>
    </w:p>
    <w:p w:rsidR="00E41EA2" w:rsidRDefault="00E41EA2" w:rsidP="00190F88">
      <w:pPr>
        <w:jc w:val="center"/>
        <w:rPr>
          <w:rFonts w:ascii="Times New Roman" w:hAnsi="Times New Roman" w:cs="Times New Roman"/>
          <w:b/>
          <w:sz w:val="28"/>
        </w:rPr>
      </w:pPr>
      <w:r>
        <w:rPr>
          <w:rFonts w:ascii="Times New Roman" w:hAnsi="Times New Roman" w:cs="Times New Roman"/>
          <w:b/>
          <w:sz w:val="28"/>
        </w:rPr>
        <w:t>Модуль «Совместная деятельность взрослого с детьми»</w:t>
      </w:r>
    </w:p>
    <w:p w:rsidR="00E41EA2" w:rsidRPr="00684697" w:rsidRDefault="00A53E0B" w:rsidP="00684697">
      <w:pPr>
        <w:jc w:val="center"/>
        <w:rPr>
          <w:rFonts w:ascii="Times New Roman" w:hAnsi="Times New Roman" w:cs="Times New Roman"/>
          <w:sz w:val="28"/>
        </w:rPr>
      </w:pPr>
      <w:r w:rsidRPr="00A53E0B">
        <w:rPr>
          <w:rFonts w:ascii="Times New Roman" w:hAnsi="Times New Roman" w:cs="Times New Roman"/>
          <w:sz w:val="28"/>
        </w:rPr>
        <w:t xml:space="preserve">В соответствии с ФГОС </w:t>
      </w:r>
      <w:proofErr w:type="gramStart"/>
      <w:r w:rsidRPr="00A53E0B">
        <w:rPr>
          <w:rFonts w:ascii="Times New Roman" w:hAnsi="Times New Roman" w:cs="Times New Roman"/>
          <w:sz w:val="28"/>
        </w:rPr>
        <w:t>ДО</w:t>
      </w:r>
      <w:proofErr w:type="gramEnd"/>
      <w:r w:rsidR="00684697">
        <w:rPr>
          <w:rFonts w:ascii="Times New Roman" w:hAnsi="Times New Roman" w:cs="Times New Roman"/>
          <w:sz w:val="28"/>
        </w:rPr>
        <w:t xml:space="preserve">, </w:t>
      </w:r>
      <w:r w:rsidRPr="00A53E0B">
        <w:rPr>
          <w:rFonts w:ascii="Times New Roman" w:hAnsi="Times New Roman" w:cs="Times New Roman"/>
          <w:sz w:val="28"/>
        </w:rPr>
        <w:t xml:space="preserve"> </w:t>
      </w:r>
      <w:r w:rsidR="00684697">
        <w:rPr>
          <w:rFonts w:ascii="Times New Roman" w:hAnsi="Times New Roman" w:cs="Times New Roman"/>
          <w:sz w:val="28"/>
        </w:rPr>
        <w:t xml:space="preserve"> </w:t>
      </w:r>
      <w:proofErr w:type="gramStart"/>
      <w:r w:rsidRPr="00A53E0B">
        <w:rPr>
          <w:rFonts w:ascii="Times New Roman" w:hAnsi="Times New Roman" w:cs="Times New Roman"/>
          <w:sz w:val="28"/>
        </w:rPr>
        <w:t>совместная</w:t>
      </w:r>
      <w:proofErr w:type="gramEnd"/>
      <w:r w:rsidRPr="00A53E0B">
        <w:rPr>
          <w:rFonts w:ascii="Times New Roman" w:hAnsi="Times New Roman" w:cs="Times New Roman"/>
          <w:sz w:val="28"/>
        </w:rPr>
        <w:t xml:space="preserve"> деятельность осуществляется в разных</w:t>
      </w:r>
      <w:r w:rsidR="00684697">
        <w:rPr>
          <w:rFonts w:ascii="Times New Roman" w:hAnsi="Times New Roman" w:cs="Times New Roman"/>
          <w:sz w:val="28"/>
        </w:rPr>
        <w:t xml:space="preserve"> видах деятельности и культурных </w:t>
      </w:r>
      <w:r w:rsidRPr="00A53E0B">
        <w:rPr>
          <w:rFonts w:ascii="Times New Roman" w:hAnsi="Times New Roman" w:cs="Times New Roman"/>
          <w:sz w:val="28"/>
        </w:rPr>
        <w:t xml:space="preserve"> практиках.</w:t>
      </w:r>
      <w:r>
        <w:rPr>
          <w:rFonts w:ascii="Times New Roman" w:hAnsi="Times New Roman" w:cs="Times New Roman"/>
          <w:sz w:val="28"/>
        </w:rPr>
        <w:t xml:space="preserve"> Тематический подход к планированию и организации совместной деятельности воспитателя с детьми обеспечивает взаимосвязь всех направлений работы с детьми, органично осуществляется </w:t>
      </w:r>
      <w:proofErr w:type="spellStart"/>
      <w:r>
        <w:rPr>
          <w:rFonts w:ascii="Times New Roman" w:hAnsi="Times New Roman" w:cs="Times New Roman"/>
          <w:sz w:val="28"/>
        </w:rPr>
        <w:t>деятельностный</w:t>
      </w:r>
      <w:proofErr w:type="spellEnd"/>
      <w:r>
        <w:rPr>
          <w:rFonts w:ascii="Times New Roman" w:hAnsi="Times New Roman" w:cs="Times New Roman"/>
          <w:sz w:val="28"/>
        </w:rPr>
        <w:t xml:space="preserve"> подход к усвоению детьми знаний. Совместная деятельность как средство социализации и мотив, повод для общения с воспитанниками, поэтому главное -  создать условия для совместной творческой деятельности. Чтобы мотивировать детей к видам детской деятельности, заинтересовать их, необходимо организовать «точку удивления», имеющую непосредственный выход на детскую деятельность и подпитывающую детскую любознательность. Среди различных форм совместной деятельности широко используем игр</w:t>
      </w:r>
      <w:proofErr w:type="gramStart"/>
      <w:r>
        <w:rPr>
          <w:rFonts w:ascii="Times New Roman" w:hAnsi="Times New Roman" w:cs="Times New Roman"/>
          <w:sz w:val="28"/>
        </w:rPr>
        <w:t>у(</w:t>
      </w:r>
      <w:proofErr w:type="gramEnd"/>
      <w:r>
        <w:rPr>
          <w:rFonts w:ascii="Times New Roman" w:hAnsi="Times New Roman" w:cs="Times New Roman"/>
          <w:sz w:val="28"/>
        </w:rPr>
        <w:t xml:space="preserve">сюжетную, развивающую дидактическую, с правилами), проектную деятельность, </w:t>
      </w:r>
      <w:r>
        <w:rPr>
          <w:rFonts w:ascii="Times New Roman" w:hAnsi="Times New Roman" w:cs="Times New Roman"/>
          <w:sz w:val="28"/>
          <w:szCs w:val="28"/>
        </w:rPr>
        <w:t>целевые прогулки</w:t>
      </w:r>
      <w:r>
        <w:rPr>
          <w:rFonts w:ascii="Times New Roman" w:hAnsi="Times New Roman" w:cs="Times New Roman"/>
          <w:sz w:val="28"/>
        </w:rPr>
        <w:t>,</w:t>
      </w:r>
      <w:r>
        <w:rPr>
          <w:rFonts w:ascii="Times New Roman" w:hAnsi="Times New Roman" w:cs="Times New Roman"/>
          <w:sz w:val="28"/>
          <w:szCs w:val="28"/>
        </w:rPr>
        <w:t xml:space="preserve"> наблюдения, </w:t>
      </w:r>
      <w:r w:rsidR="00684697">
        <w:rPr>
          <w:rFonts w:ascii="Times New Roman" w:hAnsi="Times New Roman" w:cs="Times New Roman"/>
          <w:sz w:val="28"/>
          <w:szCs w:val="28"/>
        </w:rPr>
        <w:t>театрализованную</w:t>
      </w:r>
      <w:r>
        <w:rPr>
          <w:rFonts w:ascii="Times New Roman" w:hAnsi="Times New Roman" w:cs="Times New Roman"/>
          <w:sz w:val="28"/>
          <w:szCs w:val="28"/>
        </w:rPr>
        <w:t xml:space="preserve"> деятельность, экспериментально-исс</w:t>
      </w:r>
      <w:r w:rsidR="00684697">
        <w:rPr>
          <w:rFonts w:ascii="Times New Roman" w:hAnsi="Times New Roman" w:cs="Times New Roman"/>
          <w:sz w:val="28"/>
          <w:szCs w:val="28"/>
        </w:rPr>
        <w:t>ледовательскую</w:t>
      </w:r>
      <w:r>
        <w:rPr>
          <w:rFonts w:ascii="Times New Roman" w:hAnsi="Times New Roman" w:cs="Times New Roman"/>
          <w:sz w:val="28"/>
          <w:szCs w:val="28"/>
        </w:rPr>
        <w:t xml:space="preserve"> деятельность</w:t>
      </w:r>
      <w:r w:rsidR="00684697">
        <w:rPr>
          <w:rFonts w:ascii="Times New Roman" w:hAnsi="Times New Roman" w:cs="Times New Roman"/>
          <w:sz w:val="28"/>
          <w:szCs w:val="28"/>
        </w:rPr>
        <w:t>,</w:t>
      </w:r>
      <w:r w:rsidR="00684697">
        <w:rPr>
          <w:rFonts w:ascii="Times New Roman" w:hAnsi="Times New Roman" w:cs="Times New Roman"/>
          <w:sz w:val="28"/>
        </w:rPr>
        <w:t xml:space="preserve"> </w:t>
      </w:r>
      <w:r w:rsidR="00684697">
        <w:rPr>
          <w:rFonts w:ascii="Times New Roman" w:hAnsi="Times New Roman" w:cs="Times New Roman"/>
          <w:sz w:val="28"/>
          <w:szCs w:val="28"/>
        </w:rPr>
        <w:t>продуктивную, музыкальную,</w:t>
      </w:r>
      <w:r w:rsidR="00684697">
        <w:rPr>
          <w:rFonts w:ascii="Times New Roman" w:hAnsi="Times New Roman" w:cs="Times New Roman"/>
          <w:sz w:val="28"/>
        </w:rPr>
        <w:t xml:space="preserve"> </w:t>
      </w:r>
      <w:r w:rsidR="00684697">
        <w:rPr>
          <w:rFonts w:ascii="Times New Roman" w:hAnsi="Times New Roman" w:cs="Times New Roman"/>
          <w:sz w:val="28"/>
          <w:szCs w:val="28"/>
        </w:rPr>
        <w:t>двигательную, коммуникативную</w:t>
      </w:r>
      <w:r w:rsidR="00E41EA2" w:rsidRPr="00E41EA2">
        <w:rPr>
          <w:rFonts w:ascii="Times New Roman" w:hAnsi="Times New Roman" w:cs="Times New Roman"/>
          <w:sz w:val="28"/>
          <w:szCs w:val="28"/>
        </w:rPr>
        <w:t>: рассказывание, рассматривание  картин, иллюстраций, разучивание стихотворений (раз в неделю)</w:t>
      </w:r>
      <w:r w:rsidR="00684697">
        <w:rPr>
          <w:rFonts w:ascii="Times New Roman" w:hAnsi="Times New Roman" w:cs="Times New Roman"/>
          <w:sz w:val="28"/>
          <w:szCs w:val="28"/>
        </w:rPr>
        <w:t xml:space="preserve">, рассказы воспитателя, речевое творчество, викторины, беседы, разговор -разъяснения, работа с детьми в литературном центре, свободные диалоги с детьми в играх; ситуативные беседы и монологи; мастерскую занимательных дел (изготовление поделок из природного, бросового, различных видов материалов, плакатов, подарков и др.); коллекционирование; художественно-культурную практику </w:t>
      </w:r>
      <w:proofErr w:type="gramStart"/>
      <w:r w:rsidR="00684697">
        <w:rPr>
          <w:rFonts w:ascii="Times New Roman" w:hAnsi="Times New Roman" w:cs="Times New Roman"/>
          <w:sz w:val="28"/>
          <w:szCs w:val="28"/>
        </w:rPr>
        <w:t xml:space="preserve">( </w:t>
      </w:r>
      <w:proofErr w:type="gramEnd"/>
      <w:r w:rsidR="00684697">
        <w:rPr>
          <w:rFonts w:ascii="Times New Roman" w:hAnsi="Times New Roman" w:cs="Times New Roman"/>
          <w:sz w:val="28"/>
          <w:szCs w:val="28"/>
        </w:rPr>
        <w:t xml:space="preserve">рисунки на асфальте, на песке, на воздушных шарах); </w:t>
      </w:r>
      <w:r w:rsidR="00684697">
        <w:rPr>
          <w:rFonts w:ascii="Times New Roman" w:hAnsi="Times New Roman" w:cs="Times New Roman"/>
          <w:sz w:val="28"/>
          <w:szCs w:val="28"/>
        </w:rPr>
        <w:lastRenderedPageBreak/>
        <w:t>путешествие по экологической тропе; творческое конструирование; выполнение трудовых поручений, индивидуальную работу.</w:t>
      </w:r>
    </w:p>
    <w:p w:rsidR="00E41EA2" w:rsidRPr="00E41EA2" w:rsidRDefault="00E41EA2" w:rsidP="00E41EA2">
      <w:pPr>
        <w:rPr>
          <w:rFonts w:ascii="Times New Roman" w:hAnsi="Times New Roman" w:cs="Times New Roman"/>
          <w:sz w:val="28"/>
          <w:szCs w:val="28"/>
        </w:rPr>
      </w:pPr>
    </w:p>
    <w:p w:rsidR="00E41EA2" w:rsidRPr="00E41EA2" w:rsidRDefault="00E41EA2" w:rsidP="00E41EA2">
      <w:pPr>
        <w:rPr>
          <w:rFonts w:ascii="Times New Roman" w:hAnsi="Times New Roman" w:cs="Times New Roman"/>
          <w:b/>
          <w:sz w:val="28"/>
          <w:szCs w:val="28"/>
        </w:rPr>
      </w:pPr>
      <w:r>
        <w:rPr>
          <w:rFonts w:ascii="Times New Roman" w:hAnsi="Times New Roman" w:cs="Times New Roman"/>
          <w:b/>
          <w:sz w:val="28"/>
          <w:szCs w:val="28"/>
        </w:rPr>
        <w:t>Образовательная деятельность</w:t>
      </w:r>
      <w:r w:rsidRPr="00E41EA2">
        <w:rPr>
          <w:rFonts w:ascii="Times New Roman" w:hAnsi="Times New Roman" w:cs="Times New Roman"/>
          <w:b/>
          <w:sz w:val="28"/>
          <w:szCs w:val="28"/>
        </w:rPr>
        <w:t xml:space="preserve"> в ходе режимных моментов:</w:t>
      </w:r>
    </w:p>
    <w:tbl>
      <w:tblPr>
        <w:tblStyle w:val="a4"/>
        <w:tblW w:w="0" w:type="auto"/>
        <w:tblLook w:val="04A0"/>
      </w:tblPr>
      <w:tblGrid>
        <w:gridCol w:w="1202"/>
        <w:gridCol w:w="1719"/>
        <w:gridCol w:w="6650"/>
      </w:tblGrid>
      <w:tr w:rsidR="00E41EA2" w:rsidRPr="00E41EA2" w:rsidTr="00F46B40">
        <w:tc>
          <w:tcPr>
            <w:tcW w:w="1242" w:type="dxa"/>
          </w:tcPr>
          <w:p w:rsidR="00E41EA2" w:rsidRPr="00E41EA2" w:rsidRDefault="00E41EA2" w:rsidP="00F46B40">
            <w:pPr>
              <w:jc w:val="center"/>
              <w:rPr>
                <w:rFonts w:ascii="Times New Roman" w:hAnsi="Times New Roman" w:cs="Times New Roman"/>
                <w:b/>
                <w:sz w:val="28"/>
                <w:szCs w:val="28"/>
              </w:rPr>
            </w:pPr>
            <w:r w:rsidRPr="00E41EA2">
              <w:rPr>
                <w:rFonts w:ascii="Times New Roman" w:hAnsi="Times New Roman" w:cs="Times New Roman"/>
                <w:b/>
                <w:sz w:val="28"/>
                <w:szCs w:val="28"/>
              </w:rPr>
              <w:t>День недели</w:t>
            </w:r>
          </w:p>
        </w:tc>
        <w:tc>
          <w:tcPr>
            <w:tcW w:w="1843" w:type="dxa"/>
          </w:tcPr>
          <w:p w:rsidR="00E41EA2" w:rsidRPr="00E41EA2" w:rsidRDefault="00E41EA2" w:rsidP="00F46B40">
            <w:pPr>
              <w:jc w:val="center"/>
              <w:rPr>
                <w:rFonts w:ascii="Times New Roman" w:hAnsi="Times New Roman" w:cs="Times New Roman"/>
                <w:b/>
                <w:sz w:val="28"/>
                <w:szCs w:val="28"/>
              </w:rPr>
            </w:pPr>
            <w:r w:rsidRPr="00E41EA2">
              <w:rPr>
                <w:rFonts w:ascii="Times New Roman" w:hAnsi="Times New Roman" w:cs="Times New Roman"/>
                <w:b/>
                <w:sz w:val="28"/>
                <w:szCs w:val="28"/>
              </w:rPr>
              <w:t>Место в режиме дня</w:t>
            </w:r>
          </w:p>
        </w:tc>
        <w:tc>
          <w:tcPr>
            <w:tcW w:w="7938" w:type="dxa"/>
          </w:tcPr>
          <w:p w:rsidR="00E41EA2" w:rsidRPr="00E41EA2" w:rsidRDefault="00E41EA2" w:rsidP="00F46B40">
            <w:pPr>
              <w:jc w:val="center"/>
              <w:rPr>
                <w:rFonts w:ascii="Times New Roman" w:hAnsi="Times New Roman" w:cs="Times New Roman"/>
                <w:b/>
                <w:sz w:val="28"/>
                <w:szCs w:val="28"/>
              </w:rPr>
            </w:pPr>
            <w:r w:rsidRPr="00E41EA2">
              <w:rPr>
                <w:rFonts w:ascii="Times New Roman" w:hAnsi="Times New Roman" w:cs="Times New Roman"/>
                <w:b/>
                <w:sz w:val="28"/>
                <w:szCs w:val="28"/>
              </w:rPr>
              <w:t>Формы работы</w:t>
            </w:r>
          </w:p>
        </w:tc>
      </w:tr>
      <w:tr w:rsidR="00E41EA2" w:rsidRPr="00E41EA2" w:rsidTr="00F46B40">
        <w:trPr>
          <w:trHeight w:val="475"/>
        </w:trPr>
        <w:tc>
          <w:tcPr>
            <w:tcW w:w="1242" w:type="dxa"/>
            <w:vMerge w:val="restart"/>
            <w:textDirection w:val="btLr"/>
          </w:tcPr>
          <w:p w:rsidR="00E41EA2" w:rsidRPr="00E41EA2" w:rsidRDefault="00E41EA2" w:rsidP="00F46B40">
            <w:pPr>
              <w:ind w:left="113" w:right="113"/>
              <w:rPr>
                <w:rFonts w:ascii="Times New Roman" w:hAnsi="Times New Roman" w:cs="Times New Roman"/>
                <w:sz w:val="28"/>
                <w:szCs w:val="28"/>
              </w:rPr>
            </w:pPr>
            <w:r w:rsidRPr="00E41EA2">
              <w:rPr>
                <w:rFonts w:ascii="Times New Roman" w:hAnsi="Times New Roman" w:cs="Times New Roman"/>
                <w:sz w:val="28"/>
                <w:szCs w:val="28"/>
              </w:rPr>
              <w:t>Понедельник</w:t>
            </w:r>
          </w:p>
        </w:tc>
        <w:tc>
          <w:tcPr>
            <w:tcW w:w="1843" w:type="dxa"/>
          </w:tcPr>
          <w:p w:rsidR="00E41EA2" w:rsidRPr="00E41EA2" w:rsidRDefault="00E41EA2" w:rsidP="00F46B40">
            <w:pPr>
              <w:jc w:val="center"/>
              <w:rPr>
                <w:rFonts w:ascii="Times New Roman" w:hAnsi="Times New Roman" w:cs="Times New Roman"/>
                <w:sz w:val="28"/>
                <w:szCs w:val="28"/>
              </w:rPr>
            </w:pPr>
          </w:p>
          <w:p w:rsidR="00E41EA2" w:rsidRPr="00E41EA2" w:rsidRDefault="00E41EA2" w:rsidP="00F46B40">
            <w:pPr>
              <w:jc w:val="center"/>
              <w:rPr>
                <w:rFonts w:ascii="Times New Roman" w:hAnsi="Times New Roman" w:cs="Times New Roman"/>
                <w:sz w:val="28"/>
                <w:szCs w:val="28"/>
              </w:rPr>
            </w:pPr>
            <w:r w:rsidRPr="00E41EA2">
              <w:rPr>
                <w:rFonts w:ascii="Times New Roman" w:hAnsi="Times New Roman" w:cs="Times New Roman"/>
                <w:sz w:val="28"/>
                <w:szCs w:val="28"/>
              </w:rPr>
              <w:t>Первая половина дня. Работа в группе.</w:t>
            </w:r>
          </w:p>
        </w:tc>
        <w:tc>
          <w:tcPr>
            <w:tcW w:w="7938" w:type="dxa"/>
          </w:tcPr>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Беседы</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Сюжетно – ролевые игры</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Развивающие игры</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Наблюдения в уголке природы</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Ежедневная утренняя гимнастика под музыку</w:t>
            </w:r>
          </w:p>
        </w:tc>
      </w:tr>
      <w:tr w:rsidR="00E41EA2" w:rsidRPr="00E41EA2" w:rsidTr="00F46B40">
        <w:trPr>
          <w:trHeight w:val="550"/>
        </w:trPr>
        <w:tc>
          <w:tcPr>
            <w:tcW w:w="1242" w:type="dxa"/>
            <w:vMerge/>
          </w:tcPr>
          <w:p w:rsidR="00E41EA2" w:rsidRPr="00E41EA2" w:rsidRDefault="00E41EA2" w:rsidP="00F46B40">
            <w:pPr>
              <w:rPr>
                <w:rFonts w:ascii="Times New Roman" w:hAnsi="Times New Roman" w:cs="Times New Roman"/>
                <w:sz w:val="28"/>
                <w:szCs w:val="28"/>
              </w:rPr>
            </w:pPr>
          </w:p>
        </w:tc>
        <w:tc>
          <w:tcPr>
            <w:tcW w:w="1843" w:type="dxa"/>
          </w:tcPr>
          <w:p w:rsidR="00E41EA2" w:rsidRPr="00E41EA2" w:rsidRDefault="00E41EA2" w:rsidP="00F46B40">
            <w:pPr>
              <w:jc w:val="center"/>
              <w:rPr>
                <w:rFonts w:ascii="Times New Roman" w:hAnsi="Times New Roman" w:cs="Times New Roman"/>
                <w:sz w:val="28"/>
                <w:szCs w:val="28"/>
              </w:rPr>
            </w:pPr>
          </w:p>
          <w:p w:rsidR="00E41EA2" w:rsidRPr="00E41EA2" w:rsidRDefault="00E41EA2" w:rsidP="00F46B40">
            <w:pPr>
              <w:jc w:val="center"/>
              <w:rPr>
                <w:rFonts w:ascii="Times New Roman" w:hAnsi="Times New Roman" w:cs="Times New Roman"/>
                <w:sz w:val="28"/>
                <w:szCs w:val="28"/>
              </w:rPr>
            </w:pPr>
            <w:r w:rsidRPr="00E41EA2">
              <w:rPr>
                <w:rFonts w:ascii="Times New Roman" w:hAnsi="Times New Roman" w:cs="Times New Roman"/>
                <w:sz w:val="28"/>
                <w:szCs w:val="28"/>
              </w:rPr>
              <w:t>Утренняя прогулка</w:t>
            </w:r>
          </w:p>
        </w:tc>
        <w:tc>
          <w:tcPr>
            <w:tcW w:w="7938" w:type="dxa"/>
          </w:tcPr>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Наблюдения</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Трудовые поручения</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Дидактические игры</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Подвижные игры</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Спортивные упражнения</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Сюжетно – ролевые игры</w:t>
            </w:r>
          </w:p>
          <w:p w:rsidR="00E41EA2" w:rsidRPr="00E41EA2" w:rsidRDefault="00E41EA2" w:rsidP="00F46B40">
            <w:pPr>
              <w:rPr>
                <w:rFonts w:ascii="Times New Roman" w:hAnsi="Times New Roman" w:cs="Times New Roman"/>
                <w:sz w:val="28"/>
                <w:szCs w:val="28"/>
              </w:rPr>
            </w:pPr>
          </w:p>
        </w:tc>
      </w:tr>
      <w:tr w:rsidR="00E41EA2" w:rsidRPr="00E41EA2" w:rsidTr="00F46B40">
        <w:trPr>
          <w:trHeight w:val="513"/>
        </w:trPr>
        <w:tc>
          <w:tcPr>
            <w:tcW w:w="1242" w:type="dxa"/>
            <w:vMerge/>
          </w:tcPr>
          <w:p w:rsidR="00E41EA2" w:rsidRPr="00E41EA2" w:rsidRDefault="00E41EA2" w:rsidP="00F46B40">
            <w:pPr>
              <w:rPr>
                <w:rFonts w:ascii="Times New Roman" w:hAnsi="Times New Roman" w:cs="Times New Roman"/>
                <w:sz w:val="28"/>
                <w:szCs w:val="28"/>
              </w:rPr>
            </w:pPr>
          </w:p>
        </w:tc>
        <w:tc>
          <w:tcPr>
            <w:tcW w:w="1843" w:type="dxa"/>
          </w:tcPr>
          <w:p w:rsidR="00E41EA2" w:rsidRPr="00E41EA2" w:rsidRDefault="00E41EA2" w:rsidP="00F46B40">
            <w:pPr>
              <w:jc w:val="center"/>
              <w:rPr>
                <w:rFonts w:ascii="Times New Roman" w:hAnsi="Times New Roman" w:cs="Times New Roman"/>
                <w:sz w:val="28"/>
                <w:szCs w:val="28"/>
              </w:rPr>
            </w:pPr>
            <w:r w:rsidRPr="00E41EA2">
              <w:rPr>
                <w:rFonts w:ascii="Times New Roman" w:hAnsi="Times New Roman" w:cs="Times New Roman"/>
                <w:sz w:val="28"/>
                <w:szCs w:val="28"/>
              </w:rPr>
              <w:t>Вечерняя прогулка</w:t>
            </w:r>
          </w:p>
        </w:tc>
        <w:tc>
          <w:tcPr>
            <w:tcW w:w="7938" w:type="dxa"/>
          </w:tcPr>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Наблюдения</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Подвижные игры</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Игровые физические упражнения</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Самостоятельная двигательная деятельность</w:t>
            </w:r>
          </w:p>
          <w:p w:rsidR="00E41EA2" w:rsidRPr="00E41EA2" w:rsidRDefault="00E41EA2" w:rsidP="00F46B40">
            <w:pPr>
              <w:rPr>
                <w:rFonts w:ascii="Times New Roman" w:hAnsi="Times New Roman" w:cs="Times New Roman"/>
                <w:sz w:val="28"/>
                <w:szCs w:val="28"/>
              </w:rPr>
            </w:pPr>
          </w:p>
        </w:tc>
      </w:tr>
      <w:tr w:rsidR="00E41EA2" w:rsidRPr="00E41EA2" w:rsidTr="00F46B40">
        <w:trPr>
          <w:trHeight w:val="407"/>
        </w:trPr>
        <w:tc>
          <w:tcPr>
            <w:tcW w:w="1242" w:type="dxa"/>
            <w:vMerge/>
          </w:tcPr>
          <w:p w:rsidR="00E41EA2" w:rsidRPr="00E41EA2" w:rsidRDefault="00E41EA2" w:rsidP="00F46B40">
            <w:pPr>
              <w:rPr>
                <w:rFonts w:ascii="Times New Roman" w:hAnsi="Times New Roman" w:cs="Times New Roman"/>
                <w:sz w:val="28"/>
                <w:szCs w:val="28"/>
              </w:rPr>
            </w:pPr>
          </w:p>
        </w:tc>
        <w:tc>
          <w:tcPr>
            <w:tcW w:w="1843" w:type="dxa"/>
          </w:tcPr>
          <w:p w:rsidR="00E41EA2" w:rsidRPr="00E41EA2" w:rsidRDefault="00E41EA2" w:rsidP="00F46B40">
            <w:pPr>
              <w:jc w:val="center"/>
              <w:rPr>
                <w:rFonts w:ascii="Times New Roman" w:hAnsi="Times New Roman" w:cs="Times New Roman"/>
                <w:sz w:val="28"/>
                <w:szCs w:val="28"/>
              </w:rPr>
            </w:pPr>
            <w:r w:rsidRPr="00E41EA2">
              <w:rPr>
                <w:rFonts w:ascii="Times New Roman" w:hAnsi="Times New Roman" w:cs="Times New Roman"/>
                <w:sz w:val="28"/>
                <w:szCs w:val="28"/>
              </w:rPr>
              <w:t>Вторая половина дня</w:t>
            </w:r>
          </w:p>
        </w:tc>
        <w:tc>
          <w:tcPr>
            <w:tcW w:w="7938" w:type="dxa"/>
          </w:tcPr>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Чтение и рассказывание произведений литературы и фольклора</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Сюжетно – ролевые игры</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Трудовые поручения</w:t>
            </w:r>
          </w:p>
          <w:p w:rsidR="00E41EA2" w:rsidRPr="00E41EA2" w:rsidRDefault="00E41EA2" w:rsidP="00F46B40">
            <w:pPr>
              <w:rPr>
                <w:rFonts w:ascii="Times New Roman" w:hAnsi="Times New Roman" w:cs="Times New Roman"/>
                <w:sz w:val="28"/>
                <w:szCs w:val="28"/>
              </w:rPr>
            </w:pPr>
          </w:p>
        </w:tc>
      </w:tr>
      <w:tr w:rsidR="00E41EA2" w:rsidRPr="00E41EA2" w:rsidTr="00F46B40">
        <w:tc>
          <w:tcPr>
            <w:tcW w:w="1242" w:type="dxa"/>
            <w:vMerge w:val="restart"/>
            <w:textDirection w:val="btLr"/>
          </w:tcPr>
          <w:p w:rsidR="00E41EA2" w:rsidRPr="00E41EA2" w:rsidRDefault="00E41EA2" w:rsidP="00F46B40">
            <w:pPr>
              <w:ind w:left="113" w:right="113"/>
              <w:jc w:val="center"/>
              <w:rPr>
                <w:rFonts w:ascii="Times New Roman" w:hAnsi="Times New Roman" w:cs="Times New Roman"/>
                <w:sz w:val="28"/>
                <w:szCs w:val="28"/>
              </w:rPr>
            </w:pPr>
            <w:r w:rsidRPr="00E41EA2">
              <w:rPr>
                <w:rFonts w:ascii="Times New Roman" w:hAnsi="Times New Roman" w:cs="Times New Roman"/>
                <w:sz w:val="28"/>
                <w:szCs w:val="28"/>
              </w:rPr>
              <w:t>Вторник</w:t>
            </w:r>
          </w:p>
        </w:tc>
        <w:tc>
          <w:tcPr>
            <w:tcW w:w="1843" w:type="dxa"/>
          </w:tcPr>
          <w:p w:rsidR="00E41EA2" w:rsidRPr="00E41EA2" w:rsidRDefault="00E41EA2" w:rsidP="00F46B40">
            <w:pPr>
              <w:jc w:val="center"/>
              <w:rPr>
                <w:rFonts w:ascii="Times New Roman" w:hAnsi="Times New Roman" w:cs="Times New Roman"/>
                <w:sz w:val="28"/>
                <w:szCs w:val="28"/>
              </w:rPr>
            </w:pPr>
          </w:p>
          <w:p w:rsidR="00E41EA2" w:rsidRPr="00E41EA2" w:rsidRDefault="00E41EA2" w:rsidP="00F46B40">
            <w:pPr>
              <w:jc w:val="center"/>
              <w:rPr>
                <w:rFonts w:ascii="Times New Roman" w:hAnsi="Times New Roman" w:cs="Times New Roman"/>
                <w:sz w:val="28"/>
                <w:szCs w:val="28"/>
              </w:rPr>
            </w:pPr>
            <w:r w:rsidRPr="00E41EA2">
              <w:rPr>
                <w:rFonts w:ascii="Times New Roman" w:hAnsi="Times New Roman" w:cs="Times New Roman"/>
                <w:sz w:val="28"/>
                <w:szCs w:val="28"/>
              </w:rPr>
              <w:t>Первая половина дня.</w:t>
            </w:r>
          </w:p>
          <w:p w:rsidR="00E41EA2" w:rsidRPr="00E41EA2" w:rsidRDefault="00E41EA2" w:rsidP="00F46B40">
            <w:pPr>
              <w:jc w:val="center"/>
              <w:rPr>
                <w:rFonts w:ascii="Times New Roman" w:hAnsi="Times New Roman" w:cs="Times New Roman"/>
                <w:sz w:val="28"/>
                <w:szCs w:val="28"/>
              </w:rPr>
            </w:pPr>
            <w:r w:rsidRPr="00E41EA2">
              <w:rPr>
                <w:rFonts w:ascii="Times New Roman" w:hAnsi="Times New Roman" w:cs="Times New Roman"/>
                <w:sz w:val="28"/>
                <w:szCs w:val="28"/>
              </w:rPr>
              <w:t>Работа в группе</w:t>
            </w:r>
          </w:p>
        </w:tc>
        <w:tc>
          <w:tcPr>
            <w:tcW w:w="7938" w:type="dxa"/>
          </w:tcPr>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Практические упражнения по формированию культурно – гигиенических навыков</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Знакомство с произведениями искусства</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Беседы</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Сюжетно – ролевые игры</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Художественный труд</w:t>
            </w:r>
          </w:p>
          <w:p w:rsidR="00E41EA2" w:rsidRPr="00E41EA2" w:rsidRDefault="00E41EA2" w:rsidP="00F46B40">
            <w:pPr>
              <w:rPr>
                <w:rFonts w:ascii="Times New Roman" w:hAnsi="Times New Roman" w:cs="Times New Roman"/>
                <w:sz w:val="28"/>
                <w:szCs w:val="28"/>
              </w:rPr>
            </w:pPr>
          </w:p>
        </w:tc>
      </w:tr>
      <w:tr w:rsidR="00E41EA2" w:rsidRPr="00E41EA2" w:rsidTr="00F46B40">
        <w:tc>
          <w:tcPr>
            <w:tcW w:w="1242" w:type="dxa"/>
            <w:vMerge/>
          </w:tcPr>
          <w:p w:rsidR="00E41EA2" w:rsidRPr="00E41EA2" w:rsidRDefault="00E41EA2" w:rsidP="00F46B40">
            <w:pPr>
              <w:rPr>
                <w:rFonts w:ascii="Times New Roman" w:hAnsi="Times New Roman" w:cs="Times New Roman"/>
                <w:sz w:val="28"/>
                <w:szCs w:val="28"/>
              </w:rPr>
            </w:pPr>
          </w:p>
        </w:tc>
        <w:tc>
          <w:tcPr>
            <w:tcW w:w="1843" w:type="dxa"/>
          </w:tcPr>
          <w:p w:rsidR="00E41EA2" w:rsidRPr="00E41EA2" w:rsidRDefault="00E41EA2" w:rsidP="00F46B40">
            <w:pPr>
              <w:jc w:val="center"/>
              <w:rPr>
                <w:rFonts w:ascii="Times New Roman" w:hAnsi="Times New Roman" w:cs="Times New Roman"/>
                <w:sz w:val="28"/>
                <w:szCs w:val="28"/>
              </w:rPr>
            </w:pPr>
          </w:p>
          <w:p w:rsidR="00E41EA2" w:rsidRPr="00E41EA2" w:rsidRDefault="00E41EA2" w:rsidP="00F46B40">
            <w:pPr>
              <w:jc w:val="center"/>
              <w:rPr>
                <w:rFonts w:ascii="Times New Roman" w:hAnsi="Times New Roman" w:cs="Times New Roman"/>
                <w:sz w:val="28"/>
                <w:szCs w:val="28"/>
              </w:rPr>
            </w:pPr>
            <w:r w:rsidRPr="00E41EA2">
              <w:rPr>
                <w:rFonts w:ascii="Times New Roman" w:hAnsi="Times New Roman" w:cs="Times New Roman"/>
                <w:sz w:val="28"/>
                <w:szCs w:val="28"/>
              </w:rPr>
              <w:t>Утренняя прогулка</w:t>
            </w:r>
          </w:p>
        </w:tc>
        <w:tc>
          <w:tcPr>
            <w:tcW w:w="7938" w:type="dxa"/>
          </w:tcPr>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Наблюдения</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Трудовые поручения</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 xml:space="preserve">Экспериментирование </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Подвижные игры</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Двигательная разминка</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Сюжетно – ролевые игры</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Разучивание и отработка ОВД</w:t>
            </w:r>
          </w:p>
        </w:tc>
      </w:tr>
      <w:tr w:rsidR="00E41EA2" w:rsidRPr="00E41EA2" w:rsidTr="00F46B40">
        <w:tc>
          <w:tcPr>
            <w:tcW w:w="1242" w:type="dxa"/>
            <w:vMerge/>
          </w:tcPr>
          <w:p w:rsidR="00E41EA2" w:rsidRPr="00E41EA2" w:rsidRDefault="00E41EA2" w:rsidP="00F46B40">
            <w:pPr>
              <w:rPr>
                <w:rFonts w:ascii="Times New Roman" w:hAnsi="Times New Roman" w:cs="Times New Roman"/>
                <w:sz w:val="28"/>
                <w:szCs w:val="28"/>
              </w:rPr>
            </w:pPr>
          </w:p>
        </w:tc>
        <w:tc>
          <w:tcPr>
            <w:tcW w:w="1843" w:type="dxa"/>
          </w:tcPr>
          <w:p w:rsidR="00E41EA2" w:rsidRPr="00E41EA2" w:rsidRDefault="00E41EA2" w:rsidP="00F46B40">
            <w:pPr>
              <w:jc w:val="center"/>
              <w:rPr>
                <w:rFonts w:ascii="Times New Roman" w:hAnsi="Times New Roman" w:cs="Times New Roman"/>
                <w:sz w:val="28"/>
                <w:szCs w:val="28"/>
              </w:rPr>
            </w:pPr>
            <w:r w:rsidRPr="00E41EA2">
              <w:rPr>
                <w:rFonts w:ascii="Times New Roman" w:hAnsi="Times New Roman" w:cs="Times New Roman"/>
                <w:sz w:val="28"/>
                <w:szCs w:val="28"/>
              </w:rPr>
              <w:t>Вечерняя прогулка</w:t>
            </w:r>
          </w:p>
        </w:tc>
        <w:tc>
          <w:tcPr>
            <w:tcW w:w="7938" w:type="dxa"/>
          </w:tcPr>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 xml:space="preserve">Народные подвижные и хороводные игры </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Наблюдения</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Игровые физические упражнения</w:t>
            </w:r>
          </w:p>
          <w:p w:rsidR="00E41EA2" w:rsidRPr="00E41EA2" w:rsidRDefault="00E41EA2" w:rsidP="00F46B40">
            <w:pPr>
              <w:rPr>
                <w:rFonts w:ascii="Times New Roman" w:hAnsi="Times New Roman" w:cs="Times New Roman"/>
                <w:sz w:val="28"/>
                <w:szCs w:val="28"/>
              </w:rPr>
            </w:pPr>
          </w:p>
        </w:tc>
      </w:tr>
      <w:tr w:rsidR="00E41EA2" w:rsidRPr="00E41EA2" w:rsidTr="00F46B40">
        <w:tc>
          <w:tcPr>
            <w:tcW w:w="1242" w:type="dxa"/>
            <w:vMerge/>
          </w:tcPr>
          <w:p w:rsidR="00E41EA2" w:rsidRPr="00E41EA2" w:rsidRDefault="00E41EA2" w:rsidP="00F46B40">
            <w:pPr>
              <w:rPr>
                <w:rFonts w:ascii="Times New Roman" w:hAnsi="Times New Roman" w:cs="Times New Roman"/>
                <w:sz w:val="28"/>
                <w:szCs w:val="28"/>
              </w:rPr>
            </w:pPr>
          </w:p>
        </w:tc>
        <w:tc>
          <w:tcPr>
            <w:tcW w:w="1843" w:type="dxa"/>
          </w:tcPr>
          <w:p w:rsidR="00E41EA2" w:rsidRPr="00E41EA2" w:rsidRDefault="00E41EA2" w:rsidP="00F46B40">
            <w:pPr>
              <w:jc w:val="center"/>
              <w:rPr>
                <w:rFonts w:ascii="Times New Roman" w:hAnsi="Times New Roman" w:cs="Times New Roman"/>
                <w:sz w:val="28"/>
                <w:szCs w:val="28"/>
              </w:rPr>
            </w:pPr>
            <w:r w:rsidRPr="00E41EA2">
              <w:rPr>
                <w:rFonts w:ascii="Times New Roman" w:hAnsi="Times New Roman" w:cs="Times New Roman"/>
                <w:sz w:val="28"/>
                <w:szCs w:val="28"/>
              </w:rPr>
              <w:t>Вторая половина дня</w:t>
            </w:r>
          </w:p>
        </w:tc>
        <w:tc>
          <w:tcPr>
            <w:tcW w:w="7938" w:type="dxa"/>
          </w:tcPr>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Сюжетно – ролевые игры</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Дидактические игры</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Самостоятельная деятельность в уголке сенсорного развития</w:t>
            </w:r>
          </w:p>
          <w:p w:rsidR="00E41EA2" w:rsidRPr="00E41EA2" w:rsidRDefault="00E41EA2" w:rsidP="00F46B40">
            <w:pPr>
              <w:rPr>
                <w:rFonts w:ascii="Times New Roman" w:hAnsi="Times New Roman" w:cs="Times New Roman"/>
                <w:sz w:val="28"/>
                <w:szCs w:val="28"/>
              </w:rPr>
            </w:pPr>
            <w:r w:rsidRPr="00E41EA2">
              <w:rPr>
                <w:rFonts w:ascii="Times New Roman" w:hAnsi="Times New Roman" w:cs="Times New Roman"/>
                <w:sz w:val="28"/>
                <w:szCs w:val="28"/>
              </w:rPr>
              <w:t>Слушание музыкальных произведений, музыкально-дидактические  игры</w:t>
            </w:r>
          </w:p>
          <w:p w:rsidR="00E41EA2" w:rsidRPr="00E41EA2" w:rsidRDefault="00E41EA2" w:rsidP="00F46B40">
            <w:pPr>
              <w:rPr>
                <w:rFonts w:ascii="Times New Roman" w:hAnsi="Times New Roman" w:cs="Times New Roman"/>
                <w:sz w:val="28"/>
                <w:szCs w:val="28"/>
              </w:rPr>
            </w:pPr>
          </w:p>
        </w:tc>
      </w:tr>
    </w:tbl>
    <w:p w:rsidR="00E41EA2" w:rsidRDefault="00E41EA2" w:rsidP="00E41EA2">
      <w:pPr>
        <w:rPr>
          <w:sz w:val="28"/>
          <w:szCs w:val="24"/>
        </w:rPr>
      </w:pPr>
    </w:p>
    <w:p w:rsidR="00E41EA2" w:rsidRDefault="00E41EA2" w:rsidP="00190F88">
      <w:pPr>
        <w:jc w:val="center"/>
        <w:rPr>
          <w:rFonts w:ascii="Times New Roman" w:hAnsi="Times New Roman" w:cs="Times New Roman"/>
          <w:b/>
          <w:sz w:val="28"/>
        </w:rPr>
      </w:pPr>
    </w:p>
    <w:p w:rsidR="00D47B86" w:rsidRPr="00D47B86" w:rsidRDefault="00D47B86" w:rsidP="00190F88">
      <w:pPr>
        <w:jc w:val="center"/>
        <w:rPr>
          <w:rFonts w:ascii="Times New Roman" w:hAnsi="Times New Roman" w:cs="Times New Roman"/>
          <w:b/>
          <w:sz w:val="28"/>
        </w:rPr>
      </w:pPr>
      <w:r w:rsidRPr="00D47B86">
        <w:rPr>
          <w:rFonts w:ascii="Times New Roman" w:hAnsi="Times New Roman" w:cs="Times New Roman"/>
          <w:b/>
          <w:sz w:val="28"/>
        </w:rPr>
        <w:t>Модуль «Музейная педагогика»</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Музейная педагогика является эффективным средством воспитания личности ребенка. </w:t>
      </w:r>
      <w:proofErr w:type="gramStart"/>
      <w:r w:rsidRPr="00D47B86">
        <w:rPr>
          <w:rFonts w:ascii="Times New Roman" w:hAnsi="Times New Roman" w:cs="Times New Roman"/>
          <w:sz w:val="28"/>
        </w:rPr>
        <w:t>Благодаря</w:t>
      </w:r>
      <w:proofErr w:type="gramEnd"/>
      <w:r w:rsidRPr="00D47B86">
        <w:rPr>
          <w:rFonts w:ascii="Times New Roman" w:hAnsi="Times New Roman" w:cs="Times New Roman"/>
          <w:sz w:val="28"/>
        </w:rPr>
        <w:t xml:space="preserve"> </w:t>
      </w:r>
      <w:proofErr w:type="gramStart"/>
      <w:r w:rsidRPr="00D47B86">
        <w:rPr>
          <w:rFonts w:ascii="Times New Roman" w:hAnsi="Times New Roman" w:cs="Times New Roman"/>
          <w:sz w:val="28"/>
        </w:rPr>
        <w:t>ей</w:t>
      </w:r>
      <w:proofErr w:type="gramEnd"/>
      <w:r w:rsidRPr="00D47B86">
        <w:rPr>
          <w:rFonts w:ascii="Times New Roman" w:hAnsi="Times New Roman" w:cs="Times New Roman"/>
          <w:sz w:val="28"/>
        </w:rPr>
        <w:t xml:space="preserve">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w:t>
      </w:r>
      <w:r w:rsidR="004F177E">
        <w:rPr>
          <w:rFonts w:ascii="Times New Roman" w:hAnsi="Times New Roman" w:cs="Times New Roman"/>
          <w:sz w:val="28"/>
        </w:rPr>
        <w:t>-</w:t>
      </w:r>
      <w:r w:rsidRPr="00D47B86">
        <w:rPr>
          <w:rFonts w:ascii="Times New Roman" w:hAnsi="Times New Roman" w:cs="Times New Roman"/>
          <w:sz w:val="28"/>
        </w:rPr>
        <w:t>нравственный потенциал дошкольника и способствует освоению социально</w:t>
      </w:r>
      <w:r w:rsidR="004F177E">
        <w:rPr>
          <w:rFonts w:ascii="Times New Roman" w:hAnsi="Times New Roman" w:cs="Times New Roman"/>
          <w:sz w:val="28"/>
        </w:rPr>
        <w:t>-</w:t>
      </w:r>
      <w:r w:rsidRPr="00D47B86">
        <w:rPr>
          <w:rFonts w:ascii="Times New Roman" w:hAnsi="Times New Roman" w:cs="Times New Roman"/>
          <w:sz w:val="28"/>
        </w:rPr>
        <w:t>значимых предс</w:t>
      </w:r>
      <w:r w:rsidR="004F177E">
        <w:rPr>
          <w:rFonts w:ascii="Times New Roman" w:hAnsi="Times New Roman" w:cs="Times New Roman"/>
          <w:sz w:val="28"/>
        </w:rPr>
        <w:t xml:space="preserve">тавлений об окружающем мире. </w:t>
      </w:r>
      <w:r w:rsidRPr="00D47B86">
        <w:rPr>
          <w:rFonts w:ascii="Times New Roman" w:hAnsi="Times New Roman" w:cs="Times New Roman"/>
          <w:sz w:val="28"/>
        </w:rPr>
        <w:t xml:space="preserve">Кроме того, посредством создания различных музеев формируются конкретные знания детей о свойствах и отношениях предметов и объектов окружающего мира. Содержание модуля выстраивается с учетом региональной специфики, </w:t>
      </w:r>
      <w:proofErr w:type="spellStart"/>
      <w:r w:rsidRPr="00D47B86">
        <w:rPr>
          <w:rFonts w:ascii="Times New Roman" w:hAnsi="Times New Roman" w:cs="Times New Roman"/>
          <w:sz w:val="28"/>
        </w:rPr>
        <w:t>социокультурной</w:t>
      </w:r>
      <w:proofErr w:type="spellEnd"/>
      <w:r w:rsidRPr="00D47B86">
        <w:rPr>
          <w:rFonts w:ascii="Times New Roman" w:hAnsi="Times New Roman" w:cs="Times New Roman"/>
          <w:sz w:val="28"/>
        </w:rPr>
        <w:t xml:space="preserve"> ситуации развития каждого ребенка, его возрастных и индивидуальных особенностей.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Основная </w:t>
      </w:r>
      <w:r w:rsidRPr="004F177E">
        <w:rPr>
          <w:rFonts w:ascii="Times New Roman" w:hAnsi="Times New Roman" w:cs="Times New Roman"/>
          <w:b/>
          <w:sz w:val="28"/>
        </w:rPr>
        <w:t xml:space="preserve">цель </w:t>
      </w:r>
      <w:r w:rsidRPr="00D47B86">
        <w:rPr>
          <w:rFonts w:ascii="Times New Roman" w:hAnsi="Times New Roman" w:cs="Times New Roman"/>
          <w:sz w:val="28"/>
        </w:rPr>
        <w:t xml:space="preserve">- приобщение детей к традициям, истории и культуре своей Родины, своего народа и родного края. </w:t>
      </w:r>
    </w:p>
    <w:p w:rsidR="004F177E" w:rsidRDefault="00D47B86" w:rsidP="004F177E">
      <w:pPr>
        <w:ind w:firstLine="708"/>
        <w:jc w:val="both"/>
        <w:rPr>
          <w:rFonts w:ascii="Times New Roman" w:hAnsi="Times New Roman" w:cs="Times New Roman"/>
          <w:sz w:val="28"/>
        </w:rPr>
      </w:pPr>
      <w:r w:rsidRPr="004F177E">
        <w:rPr>
          <w:rFonts w:ascii="Times New Roman" w:hAnsi="Times New Roman" w:cs="Times New Roman"/>
          <w:b/>
          <w:sz w:val="28"/>
        </w:rPr>
        <w:t>Задачи:</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 1. Формировать элементарные знания о предметах и объектах окружающего мира.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2. Формировать первичные представления о малой родине и Отечестве, о </w:t>
      </w:r>
      <w:proofErr w:type="spellStart"/>
      <w:r w:rsidRPr="00D47B86">
        <w:rPr>
          <w:rFonts w:ascii="Times New Roman" w:hAnsi="Times New Roman" w:cs="Times New Roman"/>
          <w:sz w:val="28"/>
        </w:rPr>
        <w:t>социокультурных</w:t>
      </w:r>
      <w:proofErr w:type="spellEnd"/>
      <w:r w:rsidRPr="00D47B86">
        <w:rPr>
          <w:rFonts w:ascii="Times New Roman" w:hAnsi="Times New Roman" w:cs="Times New Roman"/>
          <w:sz w:val="28"/>
        </w:rPr>
        <w:t xml:space="preserve"> ценностях, быте, традициях и праздниках России.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3. Способствовать воспитанию эмоционально-ценностного отношения, чувства гордости и сопричастности к родному дому, семье, своей Родине. К знаменательным датам и календарным праздникам создаются </w:t>
      </w:r>
      <w:r w:rsidR="004F177E">
        <w:rPr>
          <w:rFonts w:ascii="Times New Roman" w:hAnsi="Times New Roman" w:cs="Times New Roman"/>
          <w:sz w:val="28"/>
        </w:rPr>
        <w:t xml:space="preserve">временные </w:t>
      </w:r>
      <w:r w:rsidR="004F177E">
        <w:rPr>
          <w:rFonts w:ascii="Times New Roman" w:hAnsi="Times New Roman" w:cs="Times New Roman"/>
          <w:sz w:val="28"/>
        </w:rPr>
        <w:lastRenderedPageBreak/>
        <w:t>музейные экспозиции:  «День Победы», «Человек и космос»,</w:t>
      </w:r>
      <w:r w:rsidRPr="00D47B86">
        <w:rPr>
          <w:rFonts w:ascii="Times New Roman" w:hAnsi="Times New Roman" w:cs="Times New Roman"/>
          <w:sz w:val="28"/>
        </w:rPr>
        <w:t xml:space="preserve"> «</w:t>
      </w:r>
      <w:r w:rsidR="004F177E">
        <w:rPr>
          <w:rFonts w:ascii="Times New Roman" w:hAnsi="Times New Roman" w:cs="Times New Roman"/>
          <w:sz w:val="28"/>
        </w:rPr>
        <w:t>Моя малая Родина</w:t>
      </w:r>
      <w:r w:rsidRPr="00D47B86">
        <w:rPr>
          <w:rFonts w:ascii="Times New Roman" w:hAnsi="Times New Roman" w:cs="Times New Roman"/>
          <w:sz w:val="28"/>
        </w:rPr>
        <w:t xml:space="preserve">» и др.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В мини-музеях собраны предметы, отражающие народную культуру и быт: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 объекты растительного мира, реальные предметы быта, объёмные изображения (муляжи овощей, фруктов и др.);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картины, предметные картинки, фотографии, предметно</w:t>
      </w:r>
      <w:r w:rsidR="004F177E">
        <w:rPr>
          <w:rFonts w:ascii="Times New Roman" w:hAnsi="Times New Roman" w:cs="Times New Roman"/>
          <w:sz w:val="28"/>
        </w:rPr>
        <w:t>-</w:t>
      </w:r>
      <w:r w:rsidRPr="00D47B86">
        <w:rPr>
          <w:rFonts w:ascii="Times New Roman" w:hAnsi="Times New Roman" w:cs="Times New Roman"/>
          <w:sz w:val="28"/>
        </w:rPr>
        <w:t xml:space="preserve">схематические модели;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 предметы декоративно-прикладного искусства;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 детская художественная литература (в том числе справочная, познавательная), произведения национальной культуры (народные песни, сказки и др.);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 игрушки (сюжетные, образные, дидактические, народные игрушки, игрушки-забавы).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Предметы и пособия в мини-музеях – </w:t>
      </w:r>
      <w:proofErr w:type="spellStart"/>
      <w:r w:rsidRPr="00D47B86">
        <w:rPr>
          <w:rFonts w:ascii="Times New Roman" w:hAnsi="Times New Roman" w:cs="Times New Roman"/>
          <w:sz w:val="28"/>
        </w:rPr>
        <w:t>этоносители</w:t>
      </w:r>
      <w:proofErr w:type="spellEnd"/>
      <w:r w:rsidRPr="00D47B86">
        <w:rPr>
          <w:rFonts w:ascii="Times New Roman" w:hAnsi="Times New Roman" w:cs="Times New Roman"/>
          <w:sz w:val="28"/>
        </w:rPr>
        <w:t xml:space="preserve"> культурно</w:t>
      </w:r>
      <w:r w:rsidR="004F177E">
        <w:rPr>
          <w:rFonts w:ascii="Times New Roman" w:hAnsi="Times New Roman" w:cs="Times New Roman"/>
          <w:sz w:val="28"/>
        </w:rPr>
        <w:t>-</w:t>
      </w:r>
      <w:r w:rsidRPr="00D47B86">
        <w:rPr>
          <w:rFonts w:ascii="Times New Roman" w:hAnsi="Times New Roman" w:cs="Times New Roman"/>
          <w:sz w:val="28"/>
        </w:rPr>
        <w:t xml:space="preserve">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w:t>
      </w:r>
      <w:proofErr w:type="spellStart"/>
      <w:r w:rsidRPr="00D47B86">
        <w:rPr>
          <w:rFonts w:ascii="Times New Roman" w:hAnsi="Times New Roman" w:cs="Times New Roman"/>
          <w:sz w:val="28"/>
        </w:rPr>
        <w:t>социокультурной</w:t>
      </w:r>
      <w:proofErr w:type="spellEnd"/>
      <w:r w:rsidRPr="00D47B86">
        <w:rPr>
          <w:rFonts w:ascii="Times New Roman" w:hAnsi="Times New Roman" w:cs="Times New Roman"/>
          <w:sz w:val="28"/>
        </w:rPr>
        <w:t xml:space="preserve"> принадлежности. Развивающая предметно-пространственная среда постоянно пополняется и обновляется в соотв</w:t>
      </w:r>
      <w:r w:rsidR="004F177E">
        <w:rPr>
          <w:rFonts w:ascii="Times New Roman" w:hAnsi="Times New Roman" w:cs="Times New Roman"/>
          <w:sz w:val="28"/>
        </w:rPr>
        <w:t xml:space="preserve">етствии с изучаемыми темами. </w:t>
      </w:r>
    </w:p>
    <w:p w:rsidR="004F177E" w:rsidRDefault="00D47B86" w:rsidP="004F177E">
      <w:pPr>
        <w:ind w:firstLine="708"/>
        <w:jc w:val="both"/>
        <w:rPr>
          <w:rFonts w:ascii="Times New Roman" w:hAnsi="Times New Roman" w:cs="Times New Roman"/>
          <w:sz w:val="28"/>
        </w:rPr>
      </w:pPr>
      <w:proofErr w:type="gramStart"/>
      <w:r w:rsidRPr="00D47B86">
        <w:rPr>
          <w:rFonts w:ascii="Times New Roman" w:hAnsi="Times New Roman" w:cs="Times New Roman"/>
          <w:sz w:val="28"/>
        </w:rPr>
        <w:t>Виды совместной деятельности: игровая, познава</w:t>
      </w:r>
      <w:r w:rsidR="004F177E">
        <w:rPr>
          <w:rFonts w:ascii="Times New Roman" w:hAnsi="Times New Roman" w:cs="Times New Roman"/>
          <w:sz w:val="28"/>
        </w:rPr>
        <w:t>тельно-исследовательская</w:t>
      </w:r>
      <w:r w:rsidRPr="00D47B86">
        <w:rPr>
          <w:rFonts w:ascii="Times New Roman" w:hAnsi="Times New Roman" w:cs="Times New Roman"/>
          <w:sz w:val="28"/>
        </w:rPr>
        <w:t>,</w:t>
      </w:r>
      <w:r w:rsidR="004F177E">
        <w:rPr>
          <w:rFonts w:ascii="Times New Roman" w:hAnsi="Times New Roman" w:cs="Times New Roman"/>
          <w:sz w:val="28"/>
        </w:rPr>
        <w:t xml:space="preserve"> </w:t>
      </w:r>
      <w:r w:rsidRPr="00D47B86">
        <w:rPr>
          <w:rFonts w:ascii="Times New Roman" w:hAnsi="Times New Roman" w:cs="Times New Roman"/>
          <w:sz w:val="28"/>
        </w:rPr>
        <w:t xml:space="preserve"> коммуникативная, </w:t>
      </w:r>
      <w:r w:rsidR="004F177E">
        <w:rPr>
          <w:rFonts w:ascii="Times New Roman" w:hAnsi="Times New Roman" w:cs="Times New Roman"/>
          <w:sz w:val="28"/>
        </w:rPr>
        <w:t>изобразительная</w:t>
      </w:r>
      <w:r w:rsidRPr="00D47B86">
        <w:rPr>
          <w:rFonts w:ascii="Times New Roman" w:hAnsi="Times New Roman" w:cs="Times New Roman"/>
          <w:sz w:val="28"/>
        </w:rPr>
        <w:t>, двигательная, трудовая, восприятие художественной литературы и фольклора,</w:t>
      </w:r>
      <w:r w:rsidR="004F177E">
        <w:rPr>
          <w:rFonts w:ascii="Times New Roman" w:hAnsi="Times New Roman" w:cs="Times New Roman"/>
          <w:sz w:val="28"/>
        </w:rPr>
        <w:t xml:space="preserve"> музыкальная</w:t>
      </w:r>
      <w:r w:rsidRPr="00D47B86">
        <w:rPr>
          <w:rFonts w:ascii="Times New Roman" w:hAnsi="Times New Roman" w:cs="Times New Roman"/>
          <w:sz w:val="28"/>
        </w:rPr>
        <w:t xml:space="preserve">. </w:t>
      </w:r>
      <w:proofErr w:type="gramEnd"/>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Основные формы и содержание деятельности: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1. </w:t>
      </w:r>
      <w:r w:rsidRPr="004F177E">
        <w:rPr>
          <w:rFonts w:ascii="Times New Roman" w:hAnsi="Times New Roman" w:cs="Times New Roman"/>
          <w:i/>
          <w:sz w:val="28"/>
        </w:rPr>
        <w:t>Организованная образовательная деятельность</w:t>
      </w:r>
      <w:r w:rsidRPr="00D47B86">
        <w:rPr>
          <w:rFonts w:ascii="Times New Roman" w:hAnsi="Times New Roman" w:cs="Times New Roman"/>
          <w:sz w:val="28"/>
        </w:rPr>
        <w:t xml:space="preserve">. В рамках музея активно проводятся занятия по социально-коммуникативному, познавательному, речевому и художественно-эстетическому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w:t>
      </w:r>
      <w:r w:rsidRPr="00D47B86">
        <w:rPr>
          <w:rFonts w:ascii="Times New Roman" w:hAnsi="Times New Roman" w:cs="Times New Roman"/>
          <w:sz w:val="28"/>
        </w:rPr>
        <w:lastRenderedPageBreak/>
        <w:t xml:space="preserve">стихи, сочиняют рассказы, задают вопросы, думают, размышляют и рассуждают.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2. </w:t>
      </w:r>
      <w:r w:rsidRPr="004F177E">
        <w:rPr>
          <w:rFonts w:ascii="Times New Roman" w:hAnsi="Times New Roman" w:cs="Times New Roman"/>
          <w:i/>
          <w:sz w:val="28"/>
        </w:rPr>
        <w:t>Экскурсии</w:t>
      </w:r>
      <w:r w:rsidRPr="00D47B86">
        <w:rPr>
          <w:rFonts w:ascii="Times New Roman" w:hAnsi="Times New Roman" w:cs="Times New Roman"/>
          <w:sz w:val="28"/>
        </w:rPr>
        <w:t xml:space="preserve">. Педагогами продумана и составлена тематика экскурсий, которые проводятся </w:t>
      </w:r>
      <w:r w:rsidR="004F177E">
        <w:rPr>
          <w:rFonts w:ascii="Times New Roman" w:hAnsi="Times New Roman" w:cs="Times New Roman"/>
          <w:sz w:val="28"/>
        </w:rPr>
        <w:t>для детей, родителей, гостей ДОО</w:t>
      </w:r>
      <w:r w:rsidRPr="00D47B86">
        <w:rPr>
          <w:rFonts w:ascii="Times New Roman" w:hAnsi="Times New Roman" w:cs="Times New Roman"/>
          <w:sz w:val="28"/>
        </w:rPr>
        <w:t xml:space="preserve">. Экскурсоводами являются не только воспитатели, но и дети.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3. «</w:t>
      </w:r>
      <w:r w:rsidRPr="004F177E">
        <w:rPr>
          <w:rFonts w:ascii="Times New Roman" w:hAnsi="Times New Roman" w:cs="Times New Roman"/>
          <w:i/>
          <w:sz w:val="28"/>
        </w:rPr>
        <w:t>Фольклорные посиделки».</w:t>
      </w:r>
      <w:r w:rsidRPr="00D47B86">
        <w:rPr>
          <w:rFonts w:ascii="Times New Roman" w:hAnsi="Times New Roman" w:cs="Times New Roman"/>
          <w:sz w:val="28"/>
        </w:rPr>
        <w:t xml:space="preserve"> 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w:t>
      </w:r>
      <w:proofErr w:type="spellStart"/>
      <w:r w:rsidRPr="00D47B86">
        <w:rPr>
          <w:rFonts w:ascii="Times New Roman" w:hAnsi="Times New Roman" w:cs="Times New Roman"/>
          <w:sz w:val="28"/>
        </w:rPr>
        <w:t>потешки</w:t>
      </w:r>
      <w:proofErr w:type="spellEnd"/>
      <w:r w:rsidRPr="00D47B86">
        <w:rPr>
          <w:rFonts w:ascii="Times New Roman" w:hAnsi="Times New Roman" w:cs="Times New Roman"/>
          <w:sz w:val="28"/>
        </w:rPr>
        <w:t xml:space="preserve">, стихи, песни, сказки, игры. Знакомятся с персонажами национального фольклора.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4. </w:t>
      </w:r>
      <w:r w:rsidRPr="004F177E">
        <w:rPr>
          <w:rFonts w:ascii="Times New Roman" w:hAnsi="Times New Roman" w:cs="Times New Roman"/>
          <w:i/>
          <w:sz w:val="28"/>
        </w:rPr>
        <w:t>«Творческие мастерские».</w:t>
      </w:r>
      <w:r w:rsidRPr="00D47B86">
        <w:rPr>
          <w:rFonts w:ascii="Times New Roman" w:hAnsi="Times New Roman" w:cs="Times New Roman"/>
          <w:sz w:val="28"/>
        </w:rPr>
        <w:t xml:space="preserve"> 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коллажей, </w:t>
      </w:r>
      <w:proofErr w:type="spellStart"/>
      <w:r w:rsidRPr="00D47B86">
        <w:rPr>
          <w:rFonts w:ascii="Times New Roman" w:hAnsi="Times New Roman" w:cs="Times New Roman"/>
          <w:sz w:val="28"/>
        </w:rPr>
        <w:t>лэпбуков</w:t>
      </w:r>
      <w:proofErr w:type="spellEnd"/>
      <w:r w:rsidRPr="00D47B86">
        <w:rPr>
          <w:rFonts w:ascii="Times New Roman" w:hAnsi="Times New Roman" w:cs="Times New Roman"/>
          <w:sz w:val="28"/>
        </w:rPr>
        <w:t xml:space="preserve">, макетов и других видах творческой деятельности.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5. </w:t>
      </w:r>
      <w:r w:rsidRPr="004F177E">
        <w:rPr>
          <w:rFonts w:ascii="Times New Roman" w:hAnsi="Times New Roman" w:cs="Times New Roman"/>
          <w:i/>
          <w:sz w:val="28"/>
        </w:rPr>
        <w:t>Мини-спектакли</w:t>
      </w:r>
      <w:r w:rsidRPr="00D47B86">
        <w:rPr>
          <w:rFonts w:ascii="Times New Roman" w:hAnsi="Times New Roman" w:cs="Times New Roman"/>
          <w:sz w:val="28"/>
        </w:rPr>
        <w:t xml:space="preserve">. По тематике музея, на основе знакомых фольклорных произведений или разработанных педагогами сценариев, организуются творческие мини-спектакли. Театрализация стимулирует развитие личностных качеств и эстетических чувств.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6. </w:t>
      </w:r>
      <w:r w:rsidRPr="004F177E">
        <w:rPr>
          <w:rFonts w:ascii="Times New Roman" w:hAnsi="Times New Roman" w:cs="Times New Roman"/>
          <w:i/>
          <w:sz w:val="28"/>
        </w:rPr>
        <w:t>Проекты</w:t>
      </w:r>
      <w:r w:rsidRPr="00D47B86">
        <w:rPr>
          <w:rFonts w:ascii="Times New Roman" w:hAnsi="Times New Roman" w:cs="Times New Roman"/>
          <w:sz w:val="28"/>
        </w:rPr>
        <w:t xml:space="preserve">. Проектная деятельность рассматривается 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 Благодаря проектам активизируется речевая, творческая, познавательная деятельность, формируются и закрепляются знания по тематике музеев у всех участников: детей, педагогов, родителей. </w:t>
      </w:r>
    </w:p>
    <w:p w:rsidR="004F177E" w:rsidRPr="004F177E" w:rsidRDefault="00D47B86" w:rsidP="004F177E">
      <w:pPr>
        <w:ind w:firstLine="708"/>
        <w:jc w:val="center"/>
        <w:rPr>
          <w:rFonts w:ascii="Times New Roman" w:hAnsi="Times New Roman" w:cs="Times New Roman"/>
          <w:b/>
          <w:sz w:val="28"/>
        </w:rPr>
      </w:pPr>
      <w:r w:rsidRPr="004F177E">
        <w:rPr>
          <w:rFonts w:ascii="Times New Roman" w:hAnsi="Times New Roman" w:cs="Times New Roman"/>
          <w:b/>
          <w:sz w:val="28"/>
        </w:rPr>
        <w:t>М</w:t>
      </w:r>
      <w:r w:rsidR="004F177E" w:rsidRPr="004F177E">
        <w:rPr>
          <w:rFonts w:ascii="Times New Roman" w:hAnsi="Times New Roman" w:cs="Times New Roman"/>
          <w:b/>
          <w:sz w:val="28"/>
        </w:rPr>
        <w:t>одуль «</w:t>
      </w:r>
      <w:r w:rsidR="006C0B31">
        <w:rPr>
          <w:rFonts w:ascii="Times New Roman" w:hAnsi="Times New Roman" w:cs="Times New Roman"/>
          <w:b/>
          <w:sz w:val="28"/>
        </w:rPr>
        <w:t>Изучаем профессии</w:t>
      </w:r>
      <w:r w:rsidR="004F177E" w:rsidRPr="004F177E">
        <w:rPr>
          <w:rFonts w:ascii="Times New Roman" w:hAnsi="Times New Roman" w:cs="Times New Roman"/>
          <w:b/>
          <w:sz w:val="28"/>
        </w:rPr>
        <w:t>»</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 Ориентация детей дошкольного возраста в мире профессий и в труде взрослых рассматривается как неотъемлемое условие их социализации в окружающем мире. 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Цель: создание условий для ранней профессиональной ориентации у детей дошкольного возраста.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lastRenderedPageBreak/>
        <w:t xml:space="preserve">Задачи: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1. Формировать максимально разнообразные представления детей о профессиях.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2. Формировать умение воссоздавать профессиональный мир взрослых в различных видах детских игр и игровых ситуаций.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3. Развивать познавательный интерес к труду взрослых. 4. Воспитывать ценностное отношение к труду, результатам труда, его общественной значимости. </w:t>
      </w:r>
    </w:p>
    <w:p w:rsidR="004F177E" w:rsidRDefault="00D47B86" w:rsidP="004F177E">
      <w:pPr>
        <w:ind w:firstLine="708"/>
        <w:jc w:val="both"/>
        <w:rPr>
          <w:rFonts w:ascii="Times New Roman" w:hAnsi="Times New Roman" w:cs="Times New Roman"/>
          <w:sz w:val="28"/>
        </w:rPr>
      </w:pPr>
      <w:proofErr w:type="gramStart"/>
      <w:r w:rsidRPr="00D47B86">
        <w:rPr>
          <w:rFonts w:ascii="Times New Roman" w:hAnsi="Times New Roman" w:cs="Times New Roman"/>
          <w:sz w:val="28"/>
        </w:rPr>
        <w:t>Виды совместной деяте</w:t>
      </w:r>
      <w:r w:rsidR="004F177E">
        <w:rPr>
          <w:rFonts w:ascii="Times New Roman" w:hAnsi="Times New Roman" w:cs="Times New Roman"/>
          <w:sz w:val="28"/>
        </w:rPr>
        <w:t>льности: игровая, познавательно-исследовательская</w:t>
      </w:r>
      <w:r w:rsidRPr="00D47B86">
        <w:rPr>
          <w:rFonts w:ascii="Times New Roman" w:hAnsi="Times New Roman" w:cs="Times New Roman"/>
          <w:sz w:val="28"/>
        </w:rPr>
        <w:t>, коммуникативная, продуктивная, двигательная, трудовая, восприятие художественной литературы и фольклора,</w:t>
      </w:r>
      <w:r w:rsidR="004F177E">
        <w:rPr>
          <w:rFonts w:ascii="Times New Roman" w:hAnsi="Times New Roman" w:cs="Times New Roman"/>
          <w:sz w:val="28"/>
        </w:rPr>
        <w:t xml:space="preserve"> музыкальная</w:t>
      </w:r>
      <w:r w:rsidRPr="00D47B86">
        <w:rPr>
          <w:rFonts w:ascii="Times New Roman" w:hAnsi="Times New Roman" w:cs="Times New Roman"/>
          <w:sz w:val="28"/>
        </w:rPr>
        <w:t xml:space="preserve">. </w:t>
      </w:r>
      <w:proofErr w:type="gramEnd"/>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Основные формы и содержание деятельности: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1. </w:t>
      </w:r>
      <w:r w:rsidRPr="004F177E">
        <w:rPr>
          <w:rFonts w:ascii="Times New Roman" w:hAnsi="Times New Roman" w:cs="Times New Roman"/>
          <w:i/>
          <w:sz w:val="28"/>
        </w:rPr>
        <w:t>Беседы.</w:t>
      </w:r>
      <w:r w:rsidRPr="00D47B86">
        <w:rPr>
          <w:rFonts w:ascii="Times New Roman" w:hAnsi="Times New Roman" w:cs="Times New Roman"/>
          <w:sz w:val="28"/>
        </w:rPr>
        <w:t xml:space="preserve"> 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 </w:t>
      </w:r>
    </w:p>
    <w:p w:rsidR="004F177E"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2. </w:t>
      </w:r>
      <w:r w:rsidRPr="004F177E">
        <w:rPr>
          <w:rFonts w:ascii="Times New Roman" w:hAnsi="Times New Roman" w:cs="Times New Roman"/>
          <w:i/>
          <w:sz w:val="28"/>
        </w:rPr>
        <w:t>Организованная образовательная деятельность</w:t>
      </w:r>
      <w:r w:rsidRPr="00D47B86">
        <w:rPr>
          <w:rFonts w:ascii="Times New Roman" w:hAnsi="Times New Roman" w:cs="Times New Roman"/>
          <w:sz w:val="28"/>
        </w:rPr>
        <w:t xml:space="preserve">. 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учебно-методический комплект для проведения НОД: планирование, картотеки игр и образовательных ситуаций, пособия, информационно-познавательные презентации. </w:t>
      </w:r>
    </w:p>
    <w:p w:rsidR="0067390F"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3. </w:t>
      </w:r>
      <w:r w:rsidRPr="004F177E">
        <w:rPr>
          <w:rFonts w:ascii="Times New Roman" w:hAnsi="Times New Roman" w:cs="Times New Roman"/>
          <w:i/>
          <w:sz w:val="28"/>
        </w:rPr>
        <w:t>Чтение литературы</w:t>
      </w:r>
      <w:r w:rsidR="004F177E">
        <w:rPr>
          <w:rFonts w:ascii="Times New Roman" w:hAnsi="Times New Roman" w:cs="Times New Roman"/>
          <w:sz w:val="28"/>
        </w:rPr>
        <w:t>. В ДОО</w:t>
      </w:r>
      <w:r w:rsidRPr="00D47B86">
        <w:rPr>
          <w:rFonts w:ascii="Times New Roman" w:hAnsi="Times New Roman" w:cs="Times New Roman"/>
          <w:sz w:val="28"/>
        </w:rPr>
        <w:t xml:space="preserve">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 </w:t>
      </w:r>
    </w:p>
    <w:p w:rsidR="0067390F"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4. </w:t>
      </w:r>
      <w:proofErr w:type="spellStart"/>
      <w:r w:rsidRPr="0067390F">
        <w:rPr>
          <w:rFonts w:ascii="Times New Roman" w:hAnsi="Times New Roman" w:cs="Times New Roman"/>
          <w:i/>
          <w:sz w:val="28"/>
        </w:rPr>
        <w:t>Профориентационные</w:t>
      </w:r>
      <w:proofErr w:type="spellEnd"/>
      <w:r w:rsidRPr="0067390F">
        <w:rPr>
          <w:rFonts w:ascii="Times New Roman" w:hAnsi="Times New Roman" w:cs="Times New Roman"/>
          <w:i/>
          <w:sz w:val="28"/>
        </w:rPr>
        <w:t xml:space="preserve"> игры</w:t>
      </w:r>
      <w:r w:rsidRPr="00D47B86">
        <w:rPr>
          <w:rFonts w:ascii="Times New Roman" w:hAnsi="Times New Roman" w:cs="Times New Roman"/>
          <w:sz w:val="28"/>
        </w:rPr>
        <w:t xml:space="preserve">. Применяются разнообразные игры, способствующие ознакомлению с профессиями: сюжетно-ролевые, настольные, дидактические, подвижные, </w:t>
      </w:r>
      <w:proofErr w:type="spellStart"/>
      <w:r w:rsidRPr="00D47B86">
        <w:rPr>
          <w:rFonts w:ascii="Times New Roman" w:hAnsi="Times New Roman" w:cs="Times New Roman"/>
          <w:sz w:val="28"/>
        </w:rPr>
        <w:t>игры-квесты</w:t>
      </w:r>
      <w:proofErr w:type="spellEnd"/>
      <w:r w:rsidRPr="00D47B86">
        <w:rPr>
          <w:rFonts w:ascii="Times New Roman" w:hAnsi="Times New Roman" w:cs="Times New Roman"/>
          <w:sz w:val="28"/>
        </w:rPr>
        <w:t>, игры-драматизации.</w:t>
      </w:r>
      <w:r w:rsidR="0067390F">
        <w:rPr>
          <w:rFonts w:ascii="Times New Roman" w:hAnsi="Times New Roman" w:cs="Times New Roman"/>
          <w:sz w:val="28"/>
        </w:rPr>
        <w:t xml:space="preserve"> </w:t>
      </w:r>
      <w:r w:rsidRPr="00D47B86">
        <w:rPr>
          <w:rFonts w:ascii="Times New Roman" w:hAnsi="Times New Roman" w:cs="Times New Roman"/>
          <w:sz w:val="28"/>
        </w:rPr>
        <w:t xml:space="preserve">В </w:t>
      </w:r>
      <w:r w:rsidRPr="00D47B86">
        <w:rPr>
          <w:rFonts w:ascii="Times New Roman" w:hAnsi="Times New Roman" w:cs="Times New Roman"/>
          <w:sz w:val="28"/>
        </w:rPr>
        <w:lastRenderedPageBreak/>
        <w:t xml:space="preserve">игре появляется возможность проявить свои знания и умения. Особое внимание уделяется сюжетно-ролевым играм. </w:t>
      </w:r>
    </w:p>
    <w:p w:rsidR="0067390F"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5. </w:t>
      </w:r>
      <w:r w:rsidRPr="0067390F">
        <w:rPr>
          <w:rFonts w:ascii="Times New Roman" w:hAnsi="Times New Roman" w:cs="Times New Roman"/>
          <w:i/>
          <w:sz w:val="28"/>
        </w:rPr>
        <w:t>Экскурсии на производство</w:t>
      </w:r>
      <w:proofErr w:type="gramStart"/>
      <w:r w:rsidRPr="0067390F">
        <w:rPr>
          <w:rFonts w:ascii="Times New Roman" w:hAnsi="Times New Roman" w:cs="Times New Roman"/>
          <w:i/>
          <w:sz w:val="28"/>
        </w:rPr>
        <w:t xml:space="preserve"> </w:t>
      </w:r>
      <w:r w:rsidRPr="00D47B86">
        <w:rPr>
          <w:rFonts w:ascii="Times New Roman" w:hAnsi="Times New Roman" w:cs="Times New Roman"/>
          <w:sz w:val="28"/>
        </w:rPr>
        <w:t>.</w:t>
      </w:r>
      <w:proofErr w:type="gramEnd"/>
      <w:r w:rsidRPr="00D47B86">
        <w:rPr>
          <w:rFonts w:ascii="Times New Roman" w:hAnsi="Times New Roman" w:cs="Times New Roman"/>
          <w:sz w:val="28"/>
        </w:rPr>
        <w:t xml:space="preserve">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 </w:t>
      </w:r>
    </w:p>
    <w:p w:rsidR="0067390F"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6. </w:t>
      </w:r>
      <w:r w:rsidRPr="0067390F">
        <w:rPr>
          <w:rFonts w:ascii="Times New Roman" w:hAnsi="Times New Roman" w:cs="Times New Roman"/>
          <w:i/>
          <w:sz w:val="28"/>
        </w:rPr>
        <w:t>Просмотр видеофильмов</w:t>
      </w:r>
      <w:r w:rsidR="0067390F" w:rsidRPr="0067390F">
        <w:rPr>
          <w:rFonts w:ascii="Times New Roman" w:hAnsi="Times New Roman" w:cs="Times New Roman"/>
          <w:i/>
          <w:sz w:val="28"/>
        </w:rPr>
        <w:t xml:space="preserve">, виртуальных экскурсий </w:t>
      </w:r>
      <w:r w:rsidRPr="0067390F">
        <w:rPr>
          <w:rFonts w:ascii="Times New Roman" w:hAnsi="Times New Roman" w:cs="Times New Roman"/>
          <w:i/>
          <w:sz w:val="28"/>
        </w:rPr>
        <w:t xml:space="preserve"> и презентаций</w:t>
      </w:r>
      <w:r w:rsidRPr="00D47B86">
        <w:rPr>
          <w:rFonts w:ascii="Times New Roman" w:hAnsi="Times New Roman" w:cs="Times New Roman"/>
          <w:sz w:val="28"/>
        </w:rPr>
        <w:t>. В детском</w:t>
      </w:r>
      <w:r w:rsidR="0067390F">
        <w:rPr>
          <w:rFonts w:ascii="Times New Roman" w:hAnsi="Times New Roman" w:cs="Times New Roman"/>
          <w:sz w:val="28"/>
        </w:rPr>
        <w:t xml:space="preserve"> саду созданы электронно-образовательные ресурсы, в которых</w:t>
      </w:r>
      <w:r w:rsidRPr="00D47B86">
        <w:rPr>
          <w:rFonts w:ascii="Times New Roman" w:hAnsi="Times New Roman" w:cs="Times New Roman"/>
          <w:sz w:val="28"/>
        </w:rPr>
        <w:t xml:space="preserve"> представлены фотографии, цифровые презентации, видео-экскурсии, научно-популярные фильмы, отрывки из художественных и мультипликационных фильмов по многим профессиям. После просмотра цифровых материалов происходит обсуждение, составление рассказов о профессиях. </w:t>
      </w:r>
    </w:p>
    <w:p w:rsidR="0067390F"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7. </w:t>
      </w:r>
      <w:r w:rsidRPr="0067390F">
        <w:rPr>
          <w:rFonts w:ascii="Times New Roman" w:hAnsi="Times New Roman" w:cs="Times New Roman"/>
          <w:i/>
          <w:sz w:val="28"/>
        </w:rPr>
        <w:t>Хозяйственно-бытовой труд.</w:t>
      </w:r>
      <w:r w:rsidRPr="00D47B86">
        <w:rPr>
          <w:rFonts w:ascii="Times New Roman" w:hAnsi="Times New Roman" w:cs="Times New Roman"/>
          <w:sz w:val="28"/>
        </w:rPr>
        <w:t xml:space="preserve"> 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самосознание. </w:t>
      </w:r>
    </w:p>
    <w:p w:rsidR="0067390F"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8. «</w:t>
      </w:r>
      <w:r w:rsidRPr="0067390F">
        <w:rPr>
          <w:rFonts w:ascii="Times New Roman" w:hAnsi="Times New Roman" w:cs="Times New Roman"/>
          <w:i/>
          <w:sz w:val="28"/>
        </w:rPr>
        <w:t>Мастерская профессий».</w:t>
      </w:r>
      <w:r w:rsidR="0067390F">
        <w:rPr>
          <w:rFonts w:ascii="Times New Roman" w:hAnsi="Times New Roman" w:cs="Times New Roman"/>
          <w:i/>
          <w:sz w:val="28"/>
        </w:rPr>
        <w:t xml:space="preserve"> </w:t>
      </w:r>
      <w:r w:rsidRPr="00D47B86">
        <w:rPr>
          <w:rFonts w:ascii="Times New Roman" w:hAnsi="Times New Roman" w:cs="Times New Roman"/>
          <w:sz w:val="28"/>
        </w:rPr>
        <w:t xml:space="preserve">В мастерской ребята оформляют </w:t>
      </w:r>
      <w:proofErr w:type="spellStart"/>
      <w:r w:rsidRPr="00D47B86">
        <w:rPr>
          <w:rFonts w:ascii="Times New Roman" w:hAnsi="Times New Roman" w:cs="Times New Roman"/>
          <w:sz w:val="28"/>
        </w:rPr>
        <w:t>лэпбуки</w:t>
      </w:r>
      <w:proofErr w:type="spellEnd"/>
      <w:r w:rsidRPr="00D47B86">
        <w:rPr>
          <w:rFonts w:ascii="Times New Roman" w:hAnsi="Times New Roman" w:cs="Times New Roman"/>
          <w:sz w:val="28"/>
        </w:rPr>
        <w:t xml:space="preserve"> по профессиям, изготавливают атрибуты к играм, конструируют. В изобразительной деятельности отображают свои знания и отношение к профессиям. </w:t>
      </w:r>
    </w:p>
    <w:p w:rsidR="00190F88" w:rsidRDefault="00D47B86" w:rsidP="004F177E">
      <w:pPr>
        <w:ind w:firstLine="708"/>
        <w:jc w:val="both"/>
        <w:rPr>
          <w:rFonts w:ascii="Times New Roman" w:hAnsi="Times New Roman" w:cs="Times New Roman"/>
          <w:sz w:val="28"/>
        </w:rPr>
      </w:pPr>
      <w:r w:rsidRPr="00D47B86">
        <w:rPr>
          <w:rFonts w:ascii="Times New Roman" w:hAnsi="Times New Roman" w:cs="Times New Roman"/>
          <w:sz w:val="28"/>
        </w:rPr>
        <w:t xml:space="preserve">9. </w:t>
      </w:r>
      <w:r w:rsidRPr="0067390F">
        <w:rPr>
          <w:rFonts w:ascii="Times New Roman" w:hAnsi="Times New Roman" w:cs="Times New Roman"/>
          <w:i/>
          <w:sz w:val="28"/>
        </w:rPr>
        <w:t>Проекты</w:t>
      </w:r>
      <w:r w:rsidRPr="00D47B86">
        <w:rPr>
          <w:rFonts w:ascii="Times New Roman" w:hAnsi="Times New Roman" w:cs="Times New Roman"/>
          <w:sz w:val="28"/>
        </w:rPr>
        <w:t>. Педагоги активно разрабатывают проекты о разных профессиях. Проектная деятельность 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w:t>
      </w:r>
    </w:p>
    <w:p w:rsidR="0067390F" w:rsidRPr="0067390F" w:rsidRDefault="0067390F" w:rsidP="0067390F">
      <w:pPr>
        <w:ind w:firstLine="708"/>
        <w:jc w:val="center"/>
        <w:rPr>
          <w:rFonts w:ascii="Times New Roman" w:hAnsi="Times New Roman" w:cs="Times New Roman"/>
          <w:b/>
          <w:sz w:val="28"/>
        </w:rPr>
      </w:pPr>
      <w:r w:rsidRPr="0067390F">
        <w:rPr>
          <w:rFonts w:ascii="Times New Roman" w:hAnsi="Times New Roman" w:cs="Times New Roman"/>
          <w:b/>
          <w:sz w:val="28"/>
        </w:rPr>
        <w:t>Модуль «</w:t>
      </w:r>
      <w:r w:rsidR="006C0B31">
        <w:rPr>
          <w:rFonts w:ascii="Times New Roman" w:hAnsi="Times New Roman" w:cs="Times New Roman"/>
          <w:b/>
          <w:sz w:val="28"/>
        </w:rPr>
        <w:t xml:space="preserve"> Развивающее в</w:t>
      </w:r>
      <w:r w:rsidRPr="0067390F">
        <w:rPr>
          <w:rFonts w:ascii="Times New Roman" w:hAnsi="Times New Roman" w:cs="Times New Roman"/>
          <w:b/>
          <w:sz w:val="28"/>
        </w:rPr>
        <w:t>заимодействие с родителями»</w:t>
      </w:r>
    </w:p>
    <w:p w:rsidR="0067390F" w:rsidRDefault="0067390F" w:rsidP="004F177E">
      <w:pPr>
        <w:ind w:firstLine="708"/>
        <w:jc w:val="both"/>
        <w:rPr>
          <w:rFonts w:ascii="Times New Roman" w:hAnsi="Times New Roman" w:cs="Times New Roman"/>
          <w:sz w:val="28"/>
        </w:rPr>
      </w:pPr>
      <w:r w:rsidRPr="0067390F">
        <w:rPr>
          <w:rFonts w:ascii="Times New Roman" w:hAnsi="Times New Roman" w:cs="Times New Roman"/>
          <w:sz w:val="28"/>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w:t>
      </w:r>
      <w:proofErr w:type="gramStart"/>
      <w:r w:rsidRPr="0067390F">
        <w:rPr>
          <w:rFonts w:ascii="Times New Roman" w:hAnsi="Times New Roman" w:cs="Times New Roman"/>
          <w:sz w:val="28"/>
        </w:rPr>
        <w:t>ДО</w:t>
      </w:r>
      <w:proofErr w:type="gramEnd"/>
      <w:r w:rsidRPr="0067390F">
        <w:rPr>
          <w:rFonts w:ascii="Times New Roman" w:hAnsi="Times New Roman" w:cs="Times New Roman"/>
          <w:sz w:val="28"/>
        </w:rPr>
        <w:t xml:space="preserve"> </w:t>
      </w:r>
      <w:proofErr w:type="gramStart"/>
      <w:r w:rsidRPr="0067390F">
        <w:rPr>
          <w:rFonts w:ascii="Times New Roman" w:hAnsi="Times New Roman" w:cs="Times New Roman"/>
          <w:sz w:val="28"/>
        </w:rPr>
        <w:t>сотрудничество</w:t>
      </w:r>
      <w:proofErr w:type="gramEnd"/>
      <w:r w:rsidRPr="0067390F">
        <w:rPr>
          <w:rFonts w:ascii="Times New Roman" w:hAnsi="Times New Roman" w:cs="Times New Roman"/>
          <w:sz w:val="28"/>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w:t>
      </w:r>
      <w:r>
        <w:rPr>
          <w:rFonts w:ascii="Times New Roman" w:hAnsi="Times New Roman" w:cs="Times New Roman"/>
          <w:sz w:val="28"/>
        </w:rPr>
        <w:t xml:space="preserve">у участие родителей </w:t>
      </w:r>
      <w:r>
        <w:rPr>
          <w:rFonts w:ascii="Times New Roman" w:hAnsi="Times New Roman" w:cs="Times New Roman"/>
          <w:sz w:val="28"/>
        </w:rPr>
        <w:lastRenderedPageBreak/>
        <w:t>в работе ДОО</w:t>
      </w:r>
      <w:r w:rsidRPr="0067390F">
        <w:rPr>
          <w:rFonts w:ascii="Times New Roman" w:hAnsi="Times New Roman" w:cs="Times New Roman"/>
          <w:sz w:val="28"/>
        </w:rPr>
        <w:t xml:space="preserve">, в совместных с детьми мероприятиях, их личный пример – все это вместе дает положительные результаты в воспитании детей, приобщении к </w:t>
      </w:r>
      <w:proofErr w:type="spellStart"/>
      <w:r w:rsidRPr="0067390F">
        <w:rPr>
          <w:rFonts w:ascii="Times New Roman" w:hAnsi="Times New Roman" w:cs="Times New Roman"/>
          <w:sz w:val="28"/>
        </w:rPr>
        <w:t>социокультурным</w:t>
      </w:r>
      <w:proofErr w:type="spellEnd"/>
      <w:r w:rsidRPr="0067390F">
        <w:rPr>
          <w:rFonts w:ascii="Times New Roman" w:hAnsi="Times New Roman" w:cs="Times New Roman"/>
          <w:sz w:val="28"/>
        </w:rPr>
        <w:t xml:space="preserve">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67390F" w:rsidRDefault="0067390F" w:rsidP="004F177E">
      <w:pPr>
        <w:ind w:firstLine="708"/>
        <w:jc w:val="both"/>
        <w:rPr>
          <w:rFonts w:ascii="Times New Roman" w:hAnsi="Times New Roman" w:cs="Times New Roman"/>
          <w:sz w:val="28"/>
        </w:rPr>
      </w:pPr>
      <w:r w:rsidRPr="0067390F">
        <w:rPr>
          <w:rFonts w:ascii="Times New Roman" w:hAnsi="Times New Roman" w:cs="Times New Roman"/>
          <w:b/>
          <w:sz w:val="28"/>
        </w:rPr>
        <w:t xml:space="preserve">Цель </w:t>
      </w:r>
      <w:r w:rsidRPr="0067390F">
        <w:rPr>
          <w:rFonts w:ascii="Times New Roman" w:hAnsi="Times New Roman" w:cs="Times New Roman"/>
          <w:sz w:val="28"/>
        </w:rPr>
        <w:t>взаимодействия: объединение усил</w:t>
      </w:r>
      <w:r>
        <w:rPr>
          <w:rFonts w:ascii="Times New Roman" w:hAnsi="Times New Roman" w:cs="Times New Roman"/>
          <w:sz w:val="28"/>
        </w:rPr>
        <w:t>ий педагогов ДОО</w:t>
      </w:r>
      <w:r w:rsidRPr="0067390F">
        <w:rPr>
          <w:rFonts w:ascii="Times New Roman" w:hAnsi="Times New Roman" w:cs="Times New Roman"/>
          <w:sz w:val="28"/>
        </w:rPr>
        <w:t xml:space="preserve"> и семьи по созданию условий для развития личности ребенка на основе </w:t>
      </w:r>
      <w:proofErr w:type="spellStart"/>
      <w:r w:rsidRPr="0067390F">
        <w:rPr>
          <w:rFonts w:ascii="Times New Roman" w:hAnsi="Times New Roman" w:cs="Times New Roman"/>
          <w:sz w:val="28"/>
        </w:rPr>
        <w:t>социокультурных</w:t>
      </w:r>
      <w:proofErr w:type="spellEnd"/>
      <w:r w:rsidRPr="0067390F">
        <w:rPr>
          <w:rFonts w:ascii="Times New Roman" w:hAnsi="Times New Roman" w:cs="Times New Roman"/>
          <w:sz w:val="28"/>
        </w:rPr>
        <w:t xml:space="preserve">, духовно-нравственных ценностей и правил, принятых в российском обществе. </w:t>
      </w:r>
    </w:p>
    <w:p w:rsidR="0067390F" w:rsidRDefault="0067390F" w:rsidP="004F177E">
      <w:pPr>
        <w:ind w:firstLine="708"/>
        <w:jc w:val="both"/>
        <w:rPr>
          <w:rFonts w:ascii="Times New Roman" w:hAnsi="Times New Roman" w:cs="Times New Roman"/>
          <w:sz w:val="28"/>
        </w:rPr>
      </w:pPr>
      <w:r w:rsidRPr="0067390F">
        <w:rPr>
          <w:rFonts w:ascii="Times New Roman" w:hAnsi="Times New Roman" w:cs="Times New Roman"/>
          <w:sz w:val="28"/>
        </w:rPr>
        <w:t xml:space="preserve">Задачи: </w:t>
      </w:r>
    </w:p>
    <w:p w:rsidR="0067390F" w:rsidRDefault="0067390F" w:rsidP="004F177E">
      <w:pPr>
        <w:ind w:firstLine="708"/>
        <w:jc w:val="both"/>
        <w:rPr>
          <w:rFonts w:ascii="Times New Roman" w:hAnsi="Times New Roman" w:cs="Times New Roman"/>
          <w:sz w:val="28"/>
        </w:rPr>
      </w:pPr>
      <w:r w:rsidRPr="0067390F">
        <w:rPr>
          <w:rFonts w:ascii="Times New Roman" w:hAnsi="Times New Roman" w:cs="Times New Roman"/>
          <w:sz w:val="28"/>
        </w:rPr>
        <w:t xml:space="preserve">1. Повысить компетентность родителей в вопросах развития личностных качеств детей дошкольного возраста. </w:t>
      </w:r>
    </w:p>
    <w:p w:rsidR="0067390F" w:rsidRDefault="0067390F" w:rsidP="004F177E">
      <w:pPr>
        <w:ind w:firstLine="708"/>
        <w:jc w:val="both"/>
        <w:rPr>
          <w:rFonts w:ascii="Times New Roman" w:hAnsi="Times New Roman" w:cs="Times New Roman"/>
          <w:sz w:val="28"/>
        </w:rPr>
      </w:pPr>
      <w:r w:rsidRPr="0067390F">
        <w:rPr>
          <w:rFonts w:ascii="Times New Roman" w:hAnsi="Times New Roman" w:cs="Times New Roman"/>
          <w:sz w:val="28"/>
        </w:rPr>
        <w:t xml:space="preserve">2. Оказать </w:t>
      </w:r>
      <w:proofErr w:type="gramStart"/>
      <w:r w:rsidRPr="0067390F">
        <w:rPr>
          <w:rFonts w:ascii="Times New Roman" w:hAnsi="Times New Roman" w:cs="Times New Roman"/>
          <w:sz w:val="28"/>
        </w:rPr>
        <w:t>психолого-педагогической</w:t>
      </w:r>
      <w:proofErr w:type="gramEnd"/>
      <w:r w:rsidRPr="0067390F">
        <w:rPr>
          <w:rFonts w:ascii="Times New Roman" w:hAnsi="Times New Roman" w:cs="Times New Roman"/>
          <w:sz w:val="28"/>
        </w:rPr>
        <w:t xml:space="preserve"> поддержку родителям в воспитании ребенка. </w:t>
      </w:r>
    </w:p>
    <w:p w:rsidR="0067390F" w:rsidRDefault="0067390F" w:rsidP="004F177E">
      <w:pPr>
        <w:ind w:firstLine="708"/>
        <w:jc w:val="both"/>
        <w:rPr>
          <w:rFonts w:ascii="Times New Roman" w:hAnsi="Times New Roman" w:cs="Times New Roman"/>
          <w:sz w:val="28"/>
        </w:rPr>
      </w:pPr>
      <w:r w:rsidRPr="0067390F">
        <w:rPr>
          <w:rFonts w:ascii="Times New Roman" w:hAnsi="Times New Roman" w:cs="Times New Roman"/>
          <w:sz w:val="28"/>
        </w:rPr>
        <w:t xml:space="preserve">3. Объединить усилия педагогов и семьи по воспитанию дошкольников посредством совместных мероприятий. </w:t>
      </w:r>
    </w:p>
    <w:p w:rsidR="0067390F" w:rsidRDefault="0067390F" w:rsidP="004F177E">
      <w:pPr>
        <w:ind w:firstLine="708"/>
        <w:jc w:val="both"/>
        <w:rPr>
          <w:rFonts w:ascii="Times New Roman" w:hAnsi="Times New Roman" w:cs="Times New Roman"/>
          <w:sz w:val="28"/>
        </w:rPr>
      </w:pPr>
      <w:r w:rsidRPr="0067390F">
        <w:rPr>
          <w:rFonts w:ascii="Times New Roman" w:hAnsi="Times New Roman" w:cs="Times New Roman"/>
          <w:sz w:val="28"/>
        </w:rPr>
        <w:t xml:space="preserve">Основные формы и содержание работы с родителями: </w:t>
      </w:r>
    </w:p>
    <w:p w:rsidR="0067390F" w:rsidRDefault="0067390F" w:rsidP="004F177E">
      <w:pPr>
        <w:ind w:firstLine="708"/>
        <w:jc w:val="both"/>
        <w:rPr>
          <w:rFonts w:ascii="Times New Roman" w:hAnsi="Times New Roman" w:cs="Times New Roman"/>
          <w:sz w:val="28"/>
        </w:rPr>
      </w:pPr>
      <w:r w:rsidRPr="0067390F">
        <w:rPr>
          <w:rFonts w:ascii="Times New Roman" w:hAnsi="Times New Roman" w:cs="Times New Roman"/>
          <w:i/>
          <w:sz w:val="28"/>
        </w:rPr>
        <w:t>1. Анкетирование</w:t>
      </w:r>
      <w:r w:rsidRPr="0067390F">
        <w:rPr>
          <w:rFonts w:ascii="Times New Roman" w:hAnsi="Times New Roman" w:cs="Times New Roman"/>
          <w:sz w:val="28"/>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67390F" w:rsidRDefault="0067390F" w:rsidP="004F177E">
      <w:pPr>
        <w:ind w:firstLine="708"/>
        <w:jc w:val="both"/>
        <w:rPr>
          <w:rFonts w:ascii="Times New Roman" w:hAnsi="Times New Roman" w:cs="Times New Roman"/>
          <w:sz w:val="28"/>
        </w:rPr>
      </w:pPr>
      <w:r w:rsidRPr="0067390F">
        <w:rPr>
          <w:rFonts w:ascii="Times New Roman" w:hAnsi="Times New Roman" w:cs="Times New Roman"/>
          <w:sz w:val="28"/>
        </w:rPr>
        <w:t xml:space="preserve">2. </w:t>
      </w:r>
      <w:r w:rsidRPr="0067390F">
        <w:rPr>
          <w:rFonts w:ascii="Times New Roman" w:hAnsi="Times New Roman" w:cs="Times New Roman"/>
          <w:i/>
          <w:sz w:val="28"/>
        </w:rPr>
        <w:t>Консультации.</w:t>
      </w:r>
      <w:r w:rsidRPr="0067390F">
        <w:rPr>
          <w:rFonts w:ascii="Times New Roman" w:hAnsi="Times New Roman" w:cs="Times New Roman"/>
          <w:sz w:val="28"/>
        </w:rPr>
        <w:t xml:space="preserve"> Это самая распространенная форма психолого</w:t>
      </w:r>
      <w:r>
        <w:rPr>
          <w:rFonts w:ascii="Times New Roman" w:hAnsi="Times New Roman" w:cs="Times New Roman"/>
          <w:sz w:val="28"/>
        </w:rPr>
        <w:t>-</w:t>
      </w:r>
      <w:r w:rsidRPr="0067390F">
        <w:rPr>
          <w:rFonts w:ascii="Times New Roman" w:hAnsi="Times New Roman" w:cs="Times New Roman"/>
          <w:sz w:val="28"/>
        </w:rPr>
        <w:t xml:space="preserve">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spellStart"/>
      <w:proofErr w:type="gramStart"/>
      <w:r w:rsidRPr="0067390F">
        <w:rPr>
          <w:rFonts w:ascii="Times New Roman" w:hAnsi="Times New Roman" w:cs="Times New Roman"/>
          <w:sz w:val="28"/>
        </w:rPr>
        <w:t>ИК</w:t>
      </w:r>
      <w:r w:rsidR="006C0B31">
        <w:rPr>
          <w:rFonts w:ascii="Times New Roman" w:hAnsi="Times New Roman" w:cs="Times New Roman"/>
          <w:sz w:val="28"/>
        </w:rPr>
        <w:t>Т</w:t>
      </w:r>
      <w:r w:rsidRPr="0067390F">
        <w:rPr>
          <w:rFonts w:ascii="Times New Roman" w:hAnsi="Times New Roman" w:cs="Times New Roman"/>
          <w:sz w:val="28"/>
        </w:rPr>
        <w:t>-технологий</w:t>
      </w:r>
      <w:proofErr w:type="spellEnd"/>
      <w:proofErr w:type="gramEnd"/>
      <w:r w:rsidRPr="0067390F">
        <w:rPr>
          <w:rFonts w:ascii="Times New Roman" w:hAnsi="Times New Roman" w:cs="Times New Roman"/>
          <w:sz w:val="28"/>
        </w:rPr>
        <w:t xml:space="preserve">. </w:t>
      </w:r>
    </w:p>
    <w:p w:rsidR="0067390F" w:rsidRDefault="0067390F" w:rsidP="004F177E">
      <w:pPr>
        <w:ind w:firstLine="708"/>
        <w:jc w:val="both"/>
        <w:rPr>
          <w:rFonts w:ascii="Times New Roman" w:hAnsi="Times New Roman" w:cs="Times New Roman"/>
          <w:sz w:val="28"/>
        </w:rPr>
      </w:pPr>
      <w:r w:rsidRPr="0067390F">
        <w:rPr>
          <w:rFonts w:ascii="Times New Roman" w:hAnsi="Times New Roman" w:cs="Times New Roman"/>
          <w:sz w:val="28"/>
        </w:rPr>
        <w:t xml:space="preserve">3. </w:t>
      </w:r>
      <w:r w:rsidRPr="0067390F">
        <w:rPr>
          <w:rFonts w:ascii="Times New Roman" w:hAnsi="Times New Roman" w:cs="Times New Roman"/>
          <w:i/>
          <w:sz w:val="28"/>
        </w:rPr>
        <w:t>Мастер-классы.</w:t>
      </w:r>
      <w:r w:rsidRPr="0067390F">
        <w:rPr>
          <w:rFonts w:ascii="Times New Roman" w:hAnsi="Times New Roman" w:cs="Times New Roman"/>
          <w:sz w:val="28"/>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67390F" w:rsidRDefault="0067390F" w:rsidP="004F177E">
      <w:pPr>
        <w:ind w:firstLine="708"/>
        <w:jc w:val="both"/>
        <w:rPr>
          <w:rFonts w:ascii="Times New Roman" w:hAnsi="Times New Roman" w:cs="Times New Roman"/>
          <w:sz w:val="28"/>
        </w:rPr>
      </w:pPr>
      <w:r w:rsidRPr="0067390F">
        <w:rPr>
          <w:rFonts w:ascii="Times New Roman" w:hAnsi="Times New Roman" w:cs="Times New Roman"/>
          <w:sz w:val="28"/>
        </w:rPr>
        <w:t xml:space="preserve">4. </w:t>
      </w:r>
      <w:r w:rsidRPr="0067390F">
        <w:rPr>
          <w:rFonts w:ascii="Times New Roman" w:hAnsi="Times New Roman" w:cs="Times New Roman"/>
          <w:i/>
          <w:sz w:val="28"/>
        </w:rPr>
        <w:t>Педагогический тренинг</w:t>
      </w:r>
      <w:r w:rsidRPr="0067390F">
        <w:rPr>
          <w:rFonts w:ascii="Times New Roman" w:hAnsi="Times New Roman" w:cs="Times New Roman"/>
          <w:sz w:val="28"/>
        </w:rPr>
        <w:t xml:space="preserve">.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w:t>
      </w:r>
      <w:r w:rsidRPr="0067390F">
        <w:rPr>
          <w:rFonts w:ascii="Times New Roman" w:hAnsi="Times New Roman" w:cs="Times New Roman"/>
          <w:sz w:val="28"/>
        </w:rPr>
        <w:lastRenderedPageBreak/>
        <w:t>целях. Способствуют рефлексии и самооценке родителей по поводу проведённой деятельности.</w:t>
      </w:r>
    </w:p>
    <w:p w:rsidR="0067390F" w:rsidRDefault="0067390F" w:rsidP="004F177E">
      <w:pPr>
        <w:ind w:firstLine="708"/>
        <w:jc w:val="both"/>
        <w:rPr>
          <w:rFonts w:ascii="Times New Roman" w:hAnsi="Times New Roman" w:cs="Times New Roman"/>
          <w:sz w:val="28"/>
        </w:rPr>
      </w:pPr>
      <w:r w:rsidRPr="0067390F">
        <w:rPr>
          <w:rFonts w:ascii="Times New Roman" w:hAnsi="Times New Roman" w:cs="Times New Roman"/>
          <w:sz w:val="28"/>
        </w:rPr>
        <w:t xml:space="preserve"> 5. </w:t>
      </w:r>
      <w:r w:rsidRPr="0067390F">
        <w:rPr>
          <w:rFonts w:ascii="Times New Roman" w:hAnsi="Times New Roman" w:cs="Times New Roman"/>
          <w:i/>
          <w:sz w:val="28"/>
        </w:rPr>
        <w:t>Круглый стол</w:t>
      </w:r>
      <w:r w:rsidRPr="0067390F">
        <w:rPr>
          <w:rFonts w:ascii="Times New Roman" w:hAnsi="Times New Roman" w:cs="Times New Roman"/>
          <w:sz w:val="28"/>
        </w:rPr>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67390F" w:rsidRDefault="0067390F" w:rsidP="004F177E">
      <w:pPr>
        <w:ind w:firstLine="708"/>
        <w:jc w:val="both"/>
        <w:rPr>
          <w:rFonts w:ascii="Times New Roman" w:hAnsi="Times New Roman" w:cs="Times New Roman"/>
          <w:sz w:val="28"/>
        </w:rPr>
      </w:pPr>
      <w:r w:rsidRPr="0067390F">
        <w:rPr>
          <w:rFonts w:ascii="Times New Roman" w:hAnsi="Times New Roman" w:cs="Times New Roman"/>
          <w:sz w:val="28"/>
        </w:rPr>
        <w:t xml:space="preserve">6. </w:t>
      </w:r>
      <w:r w:rsidRPr="0067390F">
        <w:rPr>
          <w:rFonts w:ascii="Times New Roman" w:hAnsi="Times New Roman" w:cs="Times New Roman"/>
          <w:i/>
          <w:sz w:val="28"/>
        </w:rPr>
        <w:t>«Родительская школа «Растем вместе».</w:t>
      </w:r>
      <w:r w:rsidRPr="0067390F">
        <w:rPr>
          <w:rFonts w:ascii="Times New Roman" w:hAnsi="Times New Roman" w:cs="Times New Roman"/>
          <w:sz w:val="28"/>
        </w:rPr>
        <w:t xml:space="preserve"> </w:t>
      </w:r>
      <w:r>
        <w:rPr>
          <w:rFonts w:ascii="Times New Roman" w:hAnsi="Times New Roman" w:cs="Times New Roman"/>
          <w:sz w:val="28"/>
        </w:rPr>
        <w:t>Проведение совместных занятий с детьми и родителями раннего возраста не реже чем одного раза в неделю. Занятия проводят специалисты детского сада: педагог-психолог, учитель-логопед, музыкальный руководитель.</w:t>
      </w:r>
    </w:p>
    <w:p w:rsidR="004214E1" w:rsidRDefault="0067390F" w:rsidP="004214E1">
      <w:pPr>
        <w:jc w:val="both"/>
        <w:rPr>
          <w:rFonts w:ascii="Times New Roman" w:hAnsi="Times New Roman" w:cs="Times New Roman"/>
          <w:sz w:val="28"/>
        </w:rPr>
      </w:pPr>
      <w:r w:rsidRPr="0067390F">
        <w:rPr>
          <w:rFonts w:ascii="Times New Roman" w:hAnsi="Times New Roman" w:cs="Times New Roman"/>
          <w:sz w:val="28"/>
        </w:rPr>
        <w:t>7. «</w:t>
      </w:r>
      <w:r w:rsidRPr="004214E1">
        <w:rPr>
          <w:rFonts w:ascii="Times New Roman" w:hAnsi="Times New Roman" w:cs="Times New Roman"/>
          <w:i/>
          <w:sz w:val="28"/>
        </w:rPr>
        <w:t>Родительская почта».</w:t>
      </w:r>
      <w:r w:rsidRPr="0067390F">
        <w:rPr>
          <w:rFonts w:ascii="Times New Roman" w:hAnsi="Times New Roman" w:cs="Times New Roman"/>
          <w:sz w:val="28"/>
        </w:rPr>
        <w:t xml:space="preserve"> В детском саду организована дистан</w:t>
      </w:r>
      <w:r>
        <w:rPr>
          <w:rFonts w:ascii="Times New Roman" w:hAnsi="Times New Roman" w:cs="Times New Roman"/>
          <w:sz w:val="28"/>
        </w:rPr>
        <w:t>ционная форма сотрудничества ДОО</w:t>
      </w:r>
      <w:r w:rsidRPr="0067390F">
        <w:rPr>
          <w:rFonts w:ascii="Times New Roman" w:hAnsi="Times New Roman" w:cs="Times New Roman"/>
          <w:sz w:val="28"/>
        </w:rPr>
        <w:t xml:space="preserve"> с родителями. Взаимодействие происходит в социальных сетях в «</w:t>
      </w:r>
      <w:proofErr w:type="spellStart"/>
      <w:r w:rsidRPr="0067390F">
        <w:rPr>
          <w:rFonts w:ascii="Times New Roman" w:hAnsi="Times New Roman" w:cs="Times New Roman"/>
          <w:sz w:val="28"/>
        </w:rPr>
        <w:t>ВКонтакте</w:t>
      </w:r>
      <w:proofErr w:type="spellEnd"/>
      <w:r w:rsidRPr="0067390F">
        <w:rPr>
          <w:rFonts w:ascii="Times New Roman" w:hAnsi="Times New Roman" w:cs="Times New Roman"/>
          <w:sz w:val="28"/>
        </w:rPr>
        <w:t xml:space="preserve">», через </w:t>
      </w:r>
      <w:proofErr w:type="spellStart"/>
      <w:r w:rsidRPr="0067390F">
        <w:rPr>
          <w:rFonts w:ascii="Times New Roman" w:hAnsi="Times New Roman" w:cs="Times New Roman"/>
          <w:sz w:val="28"/>
        </w:rPr>
        <w:t>мессенджеры</w:t>
      </w:r>
      <w:proofErr w:type="spellEnd"/>
      <w:r w:rsidRPr="0067390F">
        <w:rPr>
          <w:rFonts w:ascii="Times New Roman" w:hAnsi="Times New Roman" w:cs="Times New Roman"/>
          <w:sz w:val="28"/>
        </w:rPr>
        <w:t xml:space="preserve"> </w:t>
      </w:r>
      <w:proofErr w:type="spellStart"/>
      <w:r w:rsidRPr="0067390F">
        <w:rPr>
          <w:rFonts w:ascii="Times New Roman" w:hAnsi="Times New Roman" w:cs="Times New Roman"/>
          <w:sz w:val="28"/>
        </w:rPr>
        <w:t>WhatsApp,Viber</w:t>
      </w:r>
      <w:proofErr w:type="spellEnd"/>
      <w:r w:rsidRPr="0067390F">
        <w:rPr>
          <w:rFonts w:ascii="Times New Roman" w:hAnsi="Times New Roman" w:cs="Times New Roman"/>
          <w:sz w:val="28"/>
        </w:rPr>
        <w:t xml:space="preserve"> и через </w:t>
      </w:r>
      <w:proofErr w:type="spellStart"/>
      <w:r w:rsidRPr="0067390F">
        <w:rPr>
          <w:rFonts w:ascii="Times New Roman" w:hAnsi="Times New Roman" w:cs="Times New Roman"/>
          <w:sz w:val="28"/>
        </w:rPr>
        <w:t>видеозвонки</w:t>
      </w:r>
      <w:proofErr w:type="spellEnd"/>
      <w:r w:rsidRPr="0067390F">
        <w:rPr>
          <w:rFonts w:ascii="Times New Roman" w:hAnsi="Times New Roman" w:cs="Times New Roman"/>
          <w:sz w:val="28"/>
        </w:rPr>
        <w:t>. Такая форма общения позволяет родителям уточнить различные вопросы, пополнить педагогические знания, обсудить проблемы.</w:t>
      </w:r>
    </w:p>
    <w:p w:rsidR="004214E1" w:rsidRDefault="0067390F" w:rsidP="004214E1">
      <w:pPr>
        <w:jc w:val="both"/>
        <w:rPr>
          <w:rFonts w:ascii="Times New Roman" w:hAnsi="Times New Roman" w:cs="Times New Roman"/>
          <w:sz w:val="28"/>
        </w:rPr>
      </w:pPr>
      <w:r w:rsidRPr="0067390F">
        <w:rPr>
          <w:rFonts w:ascii="Times New Roman" w:hAnsi="Times New Roman" w:cs="Times New Roman"/>
          <w:sz w:val="28"/>
        </w:rPr>
        <w:t xml:space="preserve"> 8</w:t>
      </w:r>
      <w:r w:rsidRPr="004214E1">
        <w:rPr>
          <w:rFonts w:ascii="Times New Roman" w:hAnsi="Times New Roman" w:cs="Times New Roman"/>
          <w:i/>
          <w:sz w:val="28"/>
        </w:rPr>
        <w:t>. Праздники, фестивали, конкурсы, соревнования</w:t>
      </w:r>
      <w:r w:rsidRPr="0067390F">
        <w:rPr>
          <w:rFonts w:ascii="Times New Roman" w:hAnsi="Times New Roman" w:cs="Times New Roman"/>
          <w:sz w:val="28"/>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CD73A6" w:rsidRDefault="004214E1" w:rsidP="004214E1">
      <w:pPr>
        <w:jc w:val="both"/>
        <w:rPr>
          <w:rFonts w:ascii="Times New Roman" w:hAnsi="Times New Roman" w:cs="Times New Roman"/>
          <w:sz w:val="28"/>
        </w:rPr>
      </w:pPr>
      <w:r>
        <w:rPr>
          <w:rFonts w:ascii="Times New Roman" w:hAnsi="Times New Roman" w:cs="Times New Roman"/>
          <w:sz w:val="28"/>
        </w:rPr>
        <w:t>9</w:t>
      </w:r>
      <w:r w:rsidR="0067390F" w:rsidRPr="0067390F">
        <w:rPr>
          <w:rFonts w:ascii="Times New Roman" w:hAnsi="Times New Roman" w:cs="Times New Roman"/>
          <w:sz w:val="28"/>
        </w:rPr>
        <w:t xml:space="preserve">. </w:t>
      </w:r>
      <w:r w:rsidR="0067390F" w:rsidRPr="004214E1">
        <w:rPr>
          <w:rFonts w:ascii="Times New Roman" w:hAnsi="Times New Roman" w:cs="Times New Roman"/>
          <w:i/>
          <w:sz w:val="28"/>
        </w:rPr>
        <w:t>Родительские собрания</w:t>
      </w:r>
      <w:r w:rsidR="00F33931">
        <w:rPr>
          <w:rFonts w:ascii="Times New Roman" w:hAnsi="Times New Roman" w:cs="Times New Roman"/>
          <w:i/>
          <w:sz w:val="28"/>
        </w:rPr>
        <w:t xml:space="preserve"> (в очном и дистанционном формате)</w:t>
      </w:r>
      <w:r w:rsidR="0067390F" w:rsidRPr="0067390F">
        <w:rPr>
          <w:rFonts w:ascii="Times New Roman" w:hAnsi="Times New Roman" w:cs="Times New Roman"/>
          <w:sz w:val="28"/>
        </w:rPr>
        <w:t>.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4214E1" w:rsidRDefault="00CD73A6" w:rsidP="00CD73A6">
      <w:pPr>
        <w:shd w:val="clear" w:color="auto" w:fill="FFFFFF"/>
        <w:spacing w:before="100" w:beforeAutospacing="1" w:after="100" w:afterAutospacing="1" w:line="240" w:lineRule="auto"/>
        <w:jc w:val="both"/>
        <w:rPr>
          <w:rFonts w:ascii="Times New Roman" w:eastAsia="Times New Roman" w:hAnsi="Times New Roman" w:cs="Times New Roman"/>
          <w:sz w:val="28"/>
          <w:szCs w:val="21"/>
          <w:lang w:eastAsia="ru-RU"/>
        </w:rPr>
      </w:pPr>
      <w:r>
        <w:rPr>
          <w:rFonts w:ascii="Times New Roman" w:hAnsi="Times New Roman" w:cs="Times New Roman"/>
          <w:sz w:val="28"/>
        </w:rPr>
        <w:t>10.</w:t>
      </w:r>
      <w:r w:rsidR="0067390F" w:rsidRPr="0067390F">
        <w:rPr>
          <w:rFonts w:ascii="Times New Roman" w:hAnsi="Times New Roman" w:cs="Times New Roman"/>
          <w:sz w:val="28"/>
        </w:rPr>
        <w:t xml:space="preserve"> </w:t>
      </w:r>
      <w:r w:rsidRPr="00492D89">
        <w:rPr>
          <w:rFonts w:ascii="Times New Roman" w:eastAsia="Times New Roman" w:hAnsi="Times New Roman" w:cs="Times New Roman"/>
          <w:i/>
          <w:sz w:val="28"/>
          <w:szCs w:val="21"/>
          <w:lang w:eastAsia="ru-RU"/>
        </w:rPr>
        <w:t>Наглядная информация</w:t>
      </w:r>
      <w:r w:rsidRPr="00492D89">
        <w:rPr>
          <w:rFonts w:ascii="Times New Roman" w:eastAsia="Times New Roman" w:hAnsi="Times New Roman" w:cs="Times New Roman"/>
          <w:sz w:val="28"/>
          <w:szCs w:val="21"/>
          <w:lang w:eastAsia="ru-RU"/>
        </w:rPr>
        <w:t xml:space="preserve">, размещенная на официальном сайте ДОО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w:t>
      </w:r>
    </w:p>
    <w:p w:rsidR="00A7750D" w:rsidRPr="006C0B31" w:rsidRDefault="00A7750D" w:rsidP="00CD73A6">
      <w:pPr>
        <w:shd w:val="clear" w:color="auto" w:fill="FFFFFF"/>
        <w:spacing w:before="100" w:beforeAutospacing="1" w:after="100" w:afterAutospacing="1" w:line="240" w:lineRule="auto"/>
        <w:jc w:val="both"/>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 xml:space="preserve">11. </w:t>
      </w:r>
      <w:r w:rsidRPr="00A7750D">
        <w:rPr>
          <w:rFonts w:ascii="Times New Roman" w:eastAsia="Times New Roman" w:hAnsi="Times New Roman" w:cs="Times New Roman"/>
          <w:i/>
          <w:sz w:val="28"/>
          <w:szCs w:val="21"/>
          <w:lang w:eastAsia="ru-RU"/>
        </w:rPr>
        <w:t>Родительская гостиная</w:t>
      </w:r>
      <w:r w:rsidR="006C0B31">
        <w:rPr>
          <w:rFonts w:ascii="Times New Roman" w:eastAsia="Times New Roman" w:hAnsi="Times New Roman" w:cs="Times New Roman"/>
          <w:i/>
          <w:sz w:val="28"/>
          <w:szCs w:val="21"/>
          <w:lang w:eastAsia="ru-RU"/>
        </w:rPr>
        <w:t xml:space="preserve">. </w:t>
      </w:r>
      <w:r w:rsidR="006C0B31" w:rsidRPr="006C0B31">
        <w:rPr>
          <w:rFonts w:ascii="Times New Roman" w:eastAsia="Times New Roman" w:hAnsi="Times New Roman" w:cs="Times New Roman"/>
          <w:sz w:val="28"/>
          <w:szCs w:val="21"/>
          <w:lang w:eastAsia="ru-RU"/>
        </w:rPr>
        <w:t xml:space="preserve">Проведение родительских собраний, совместных тренингов </w:t>
      </w:r>
      <w:r w:rsidR="006C0B31">
        <w:rPr>
          <w:rFonts w:ascii="Times New Roman" w:eastAsia="Times New Roman" w:hAnsi="Times New Roman" w:cs="Times New Roman"/>
          <w:sz w:val="28"/>
          <w:szCs w:val="21"/>
          <w:lang w:eastAsia="ru-RU"/>
        </w:rPr>
        <w:t xml:space="preserve">и мероприятий </w:t>
      </w:r>
      <w:r w:rsidR="006C0B31" w:rsidRPr="006C0B31">
        <w:rPr>
          <w:rFonts w:ascii="Times New Roman" w:eastAsia="Times New Roman" w:hAnsi="Times New Roman" w:cs="Times New Roman"/>
          <w:sz w:val="28"/>
          <w:szCs w:val="21"/>
          <w:lang w:eastAsia="ru-RU"/>
        </w:rPr>
        <w:t>родителей с детьми</w:t>
      </w:r>
      <w:r w:rsidR="006C0B31">
        <w:rPr>
          <w:rFonts w:ascii="Times New Roman" w:eastAsia="Times New Roman" w:hAnsi="Times New Roman" w:cs="Times New Roman"/>
          <w:sz w:val="28"/>
          <w:szCs w:val="21"/>
          <w:lang w:eastAsia="ru-RU"/>
        </w:rPr>
        <w:t>.</w:t>
      </w:r>
    </w:p>
    <w:p w:rsidR="00A7750D" w:rsidRPr="006C0B31" w:rsidRDefault="00A7750D" w:rsidP="00CD73A6">
      <w:pPr>
        <w:shd w:val="clear" w:color="auto" w:fill="FFFFFF"/>
        <w:spacing w:before="100" w:beforeAutospacing="1" w:after="100" w:afterAutospacing="1" w:line="240" w:lineRule="auto"/>
        <w:jc w:val="both"/>
        <w:rPr>
          <w:rFonts w:ascii="Times New Roman" w:eastAsia="Times New Roman" w:hAnsi="Times New Roman" w:cs="Times New Roman"/>
          <w:sz w:val="28"/>
          <w:szCs w:val="21"/>
          <w:lang w:eastAsia="ru-RU"/>
        </w:rPr>
      </w:pPr>
      <w:r w:rsidRPr="00A7750D">
        <w:rPr>
          <w:rFonts w:ascii="Times New Roman" w:eastAsia="Times New Roman" w:hAnsi="Times New Roman" w:cs="Times New Roman"/>
          <w:i/>
          <w:sz w:val="28"/>
          <w:szCs w:val="21"/>
          <w:lang w:eastAsia="ru-RU"/>
        </w:rPr>
        <w:t>12. Консультативный пункт</w:t>
      </w:r>
      <w:r w:rsidR="006C0B31">
        <w:rPr>
          <w:rFonts w:ascii="Times New Roman" w:eastAsia="Times New Roman" w:hAnsi="Times New Roman" w:cs="Times New Roman"/>
          <w:i/>
          <w:sz w:val="28"/>
          <w:szCs w:val="21"/>
          <w:lang w:eastAsia="ru-RU"/>
        </w:rPr>
        <w:t xml:space="preserve"> </w:t>
      </w:r>
      <w:r w:rsidR="006C0B31" w:rsidRPr="006C0B31">
        <w:rPr>
          <w:rFonts w:ascii="Times New Roman" w:eastAsia="Times New Roman" w:hAnsi="Times New Roman" w:cs="Times New Roman"/>
          <w:sz w:val="28"/>
          <w:szCs w:val="21"/>
          <w:lang w:eastAsia="ru-RU"/>
        </w:rPr>
        <w:t>для оказания психолого-педагогической, консультативной помощи  родителям детей, не посещающих детский сад</w:t>
      </w:r>
    </w:p>
    <w:p w:rsidR="00A7750D" w:rsidRPr="00A7750D" w:rsidRDefault="00A7750D" w:rsidP="00CD73A6">
      <w:pPr>
        <w:shd w:val="clear" w:color="auto" w:fill="FFFFFF"/>
        <w:spacing w:before="100" w:beforeAutospacing="1" w:after="100" w:afterAutospacing="1" w:line="240" w:lineRule="auto"/>
        <w:jc w:val="both"/>
        <w:rPr>
          <w:rFonts w:ascii="Times New Roman" w:eastAsia="Times New Roman" w:hAnsi="Times New Roman" w:cs="Times New Roman"/>
          <w:i/>
          <w:sz w:val="28"/>
          <w:szCs w:val="21"/>
          <w:lang w:eastAsia="ru-RU"/>
        </w:rPr>
      </w:pPr>
      <w:r w:rsidRPr="00A7750D">
        <w:rPr>
          <w:rFonts w:ascii="Times New Roman" w:eastAsia="Times New Roman" w:hAnsi="Times New Roman" w:cs="Times New Roman"/>
          <w:i/>
          <w:sz w:val="28"/>
          <w:szCs w:val="21"/>
          <w:lang w:eastAsia="ru-RU"/>
        </w:rPr>
        <w:lastRenderedPageBreak/>
        <w:t>13 Совместные экскурсии и целевые прогулки</w:t>
      </w:r>
      <w:r w:rsidR="006C0B31">
        <w:rPr>
          <w:rFonts w:ascii="Times New Roman" w:eastAsia="Times New Roman" w:hAnsi="Times New Roman" w:cs="Times New Roman"/>
          <w:i/>
          <w:sz w:val="28"/>
          <w:szCs w:val="21"/>
          <w:lang w:eastAsia="ru-RU"/>
        </w:rPr>
        <w:t>.</w:t>
      </w:r>
    </w:p>
    <w:p w:rsidR="00A7750D" w:rsidRDefault="00A7750D" w:rsidP="00CD73A6">
      <w:pPr>
        <w:shd w:val="clear" w:color="auto" w:fill="FFFFFF"/>
        <w:spacing w:before="100" w:beforeAutospacing="1" w:after="100" w:afterAutospacing="1" w:line="240" w:lineRule="auto"/>
        <w:jc w:val="both"/>
        <w:rPr>
          <w:rFonts w:ascii="Times New Roman" w:eastAsia="Times New Roman" w:hAnsi="Times New Roman" w:cs="Times New Roman"/>
          <w:sz w:val="28"/>
          <w:szCs w:val="21"/>
          <w:lang w:eastAsia="ru-RU"/>
        </w:rPr>
      </w:pPr>
      <w:r w:rsidRPr="00A7750D">
        <w:rPr>
          <w:rFonts w:ascii="Times New Roman" w:eastAsia="Times New Roman" w:hAnsi="Times New Roman" w:cs="Times New Roman"/>
          <w:i/>
          <w:sz w:val="28"/>
          <w:szCs w:val="21"/>
          <w:lang w:eastAsia="ru-RU"/>
        </w:rPr>
        <w:t>14. Сайт ДОО.</w:t>
      </w:r>
      <w:r w:rsidR="006C0B31">
        <w:rPr>
          <w:rFonts w:ascii="Times New Roman" w:eastAsia="Times New Roman" w:hAnsi="Times New Roman" w:cs="Times New Roman"/>
          <w:i/>
          <w:sz w:val="28"/>
          <w:szCs w:val="21"/>
          <w:lang w:eastAsia="ru-RU"/>
        </w:rPr>
        <w:t xml:space="preserve"> </w:t>
      </w:r>
      <w:r w:rsidR="006C0B31" w:rsidRPr="006C0B31">
        <w:rPr>
          <w:rFonts w:ascii="Times New Roman" w:eastAsia="Times New Roman" w:hAnsi="Times New Roman" w:cs="Times New Roman"/>
          <w:sz w:val="28"/>
          <w:szCs w:val="21"/>
          <w:lang w:eastAsia="ru-RU"/>
        </w:rPr>
        <w:t>Использование ресурсов сайта для информирования родителей о воспитательной работе ДОО</w:t>
      </w:r>
      <w:r w:rsidR="003B1849">
        <w:rPr>
          <w:rFonts w:ascii="Times New Roman" w:eastAsia="Times New Roman" w:hAnsi="Times New Roman" w:cs="Times New Roman"/>
          <w:sz w:val="28"/>
          <w:szCs w:val="21"/>
          <w:lang w:eastAsia="ru-RU"/>
        </w:rPr>
        <w:t xml:space="preserve"> и размещения рекомендаций педагогов и специалистов (дистанционно).</w:t>
      </w:r>
    </w:p>
    <w:p w:rsidR="006C0B31" w:rsidRPr="006C0B31" w:rsidRDefault="006C0B31" w:rsidP="00CD73A6">
      <w:pPr>
        <w:shd w:val="clear" w:color="auto" w:fill="FFFFFF"/>
        <w:spacing w:before="100" w:beforeAutospacing="1" w:after="100" w:afterAutospacing="1" w:line="240" w:lineRule="auto"/>
        <w:jc w:val="both"/>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15. Вовлечение родителей в сбор экспонатов  и оформление музейных тематических экспозиций.</w:t>
      </w:r>
    </w:p>
    <w:p w:rsidR="00492D89" w:rsidRDefault="00492D89" w:rsidP="00492D89">
      <w:pPr>
        <w:shd w:val="clear" w:color="auto" w:fill="FFFFFF"/>
        <w:spacing w:before="100" w:beforeAutospacing="1" w:after="100" w:afterAutospacing="1" w:line="240" w:lineRule="auto"/>
        <w:jc w:val="center"/>
        <w:rPr>
          <w:rFonts w:ascii="Times New Roman" w:eastAsia="Times New Roman" w:hAnsi="Times New Roman" w:cs="Times New Roman"/>
          <w:b/>
          <w:sz w:val="28"/>
          <w:szCs w:val="21"/>
          <w:lang w:eastAsia="ru-RU"/>
        </w:rPr>
      </w:pPr>
      <w:r w:rsidRPr="00492D89">
        <w:rPr>
          <w:rFonts w:ascii="Times New Roman" w:eastAsia="Times New Roman" w:hAnsi="Times New Roman" w:cs="Times New Roman"/>
          <w:b/>
          <w:sz w:val="28"/>
          <w:szCs w:val="21"/>
          <w:lang w:eastAsia="ru-RU"/>
        </w:rPr>
        <w:t>Модуль «Психолого-педагогическое сопровождение»</w:t>
      </w:r>
    </w:p>
    <w:p w:rsidR="005D6503" w:rsidRPr="005D6503" w:rsidRDefault="005D6503" w:rsidP="00492D89">
      <w:pPr>
        <w:shd w:val="clear" w:color="auto" w:fill="FFFFFF"/>
        <w:spacing w:before="100" w:beforeAutospacing="1" w:after="100" w:afterAutospacing="1" w:line="240" w:lineRule="auto"/>
        <w:jc w:val="center"/>
        <w:rPr>
          <w:rFonts w:ascii="Times New Roman" w:hAnsi="Times New Roman" w:cs="Times New Roman"/>
          <w:i/>
          <w:sz w:val="28"/>
        </w:rPr>
      </w:pPr>
      <w:r w:rsidRPr="005D6503">
        <w:rPr>
          <w:rFonts w:ascii="Times New Roman" w:hAnsi="Times New Roman" w:cs="Times New Roman"/>
          <w:i/>
          <w:sz w:val="28"/>
        </w:rPr>
        <w:t>Основные психолого-педагогические условия для решения задач воспитательной работы в рамках программы воспитания</w:t>
      </w:r>
    </w:p>
    <w:p w:rsidR="005D6503" w:rsidRDefault="005D6503" w:rsidP="00492D89">
      <w:pPr>
        <w:shd w:val="clear" w:color="auto" w:fill="FFFFFF"/>
        <w:spacing w:before="100" w:beforeAutospacing="1" w:after="100" w:afterAutospacing="1" w:line="240" w:lineRule="auto"/>
        <w:jc w:val="center"/>
        <w:rPr>
          <w:rFonts w:ascii="Times New Roman" w:hAnsi="Times New Roman" w:cs="Times New Roman"/>
          <w:sz w:val="28"/>
        </w:rPr>
      </w:pPr>
      <w:r w:rsidRPr="005D6503">
        <w:rPr>
          <w:rFonts w:ascii="Times New Roman" w:hAnsi="Times New Roman" w:cs="Times New Roman"/>
          <w:b/>
          <w:sz w:val="28"/>
        </w:rPr>
        <w:t xml:space="preserve"> Условие 1.</w:t>
      </w:r>
      <w:r w:rsidRPr="005D6503">
        <w:rPr>
          <w:rFonts w:ascii="Times New Roman" w:hAnsi="Times New Roman" w:cs="Times New Roman"/>
          <w:sz w:val="28"/>
        </w:rPr>
        <w:t xml:space="preserve"> Взаимодействие и общение между взрослыми и детьми, которое облегчает детям духовно-нравственное саморазвитие и способствует </w:t>
      </w:r>
      <w:r w:rsidRPr="005D6503">
        <w:rPr>
          <w:rFonts w:ascii="Times New Roman" w:hAnsi="Times New Roman" w:cs="Times New Roman"/>
          <w:sz w:val="28"/>
        </w:rPr>
        <w:softHyphen/>
        <w:t xml:space="preserve"> развитию</w:t>
      </w:r>
      <w:r>
        <w:rPr>
          <w:rFonts w:ascii="Times New Roman" w:hAnsi="Times New Roman" w:cs="Times New Roman"/>
          <w:sz w:val="28"/>
        </w:rPr>
        <w:t xml:space="preserve"> их интересов и возможностей:</w:t>
      </w:r>
    </w:p>
    <w:p w:rsidR="005D6503" w:rsidRDefault="005D6503" w:rsidP="00492D89">
      <w:pPr>
        <w:shd w:val="clear" w:color="auto" w:fill="FFFFFF"/>
        <w:spacing w:before="100" w:beforeAutospacing="1" w:after="100" w:afterAutospacing="1" w:line="240" w:lineRule="auto"/>
        <w:jc w:val="center"/>
        <w:rPr>
          <w:rFonts w:ascii="Times New Roman" w:hAnsi="Times New Roman" w:cs="Times New Roman"/>
          <w:sz w:val="28"/>
        </w:rPr>
      </w:pPr>
      <w:r>
        <w:rPr>
          <w:rFonts w:ascii="Times New Roman" w:hAnsi="Times New Roman" w:cs="Times New Roman"/>
          <w:sz w:val="28"/>
        </w:rPr>
        <w:t>-</w:t>
      </w:r>
      <w:r w:rsidRPr="005D6503">
        <w:rPr>
          <w:rFonts w:ascii="Times New Roman" w:hAnsi="Times New Roman" w:cs="Times New Roman"/>
          <w:sz w:val="28"/>
        </w:rPr>
        <w:t xml:space="preserve"> формированию и поддержке положительной самооценки, уверенности в собственных способностях и возможностях; </w:t>
      </w:r>
      <w:r w:rsidRPr="005D6503">
        <w:rPr>
          <w:rFonts w:ascii="Times New Roman" w:hAnsi="Times New Roman" w:cs="Times New Roman"/>
          <w:sz w:val="28"/>
        </w:rPr>
        <w:softHyphen/>
        <w:t xml:space="preserve"> </w:t>
      </w:r>
    </w:p>
    <w:p w:rsidR="005D6503" w:rsidRDefault="005D6503" w:rsidP="00492D89">
      <w:pPr>
        <w:shd w:val="clear" w:color="auto" w:fill="FFFFFF"/>
        <w:spacing w:before="100" w:beforeAutospacing="1" w:after="100" w:afterAutospacing="1" w:line="240" w:lineRule="auto"/>
        <w:jc w:val="center"/>
        <w:rPr>
          <w:rFonts w:ascii="Times New Roman" w:hAnsi="Times New Roman" w:cs="Times New Roman"/>
          <w:sz w:val="28"/>
        </w:rPr>
      </w:pPr>
      <w:r>
        <w:rPr>
          <w:rFonts w:ascii="Times New Roman" w:hAnsi="Times New Roman" w:cs="Times New Roman"/>
          <w:sz w:val="28"/>
        </w:rPr>
        <w:t>-</w:t>
      </w:r>
      <w:r w:rsidRPr="005D6503">
        <w:rPr>
          <w:rFonts w:ascii="Times New Roman" w:hAnsi="Times New Roman" w:cs="Times New Roman"/>
          <w:sz w:val="28"/>
        </w:rPr>
        <w:t xml:space="preserve">поддержке инициативы и самостоятельности в специфических для дошкольного возраста видах деятельности; </w:t>
      </w:r>
      <w:r w:rsidRPr="005D6503">
        <w:rPr>
          <w:rFonts w:ascii="Times New Roman" w:hAnsi="Times New Roman" w:cs="Times New Roman"/>
          <w:sz w:val="28"/>
        </w:rPr>
        <w:softHyphen/>
        <w:t xml:space="preserve"> </w:t>
      </w:r>
    </w:p>
    <w:p w:rsidR="005D6503" w:rsidRDefault="005D6503" w:rsidP="00492D89">
      <w:pPr>
        <w:shd w:val="clear" w:color="auto" w:fill="FFFFFF"/>
        <w:spacing w:before="100" w:beforeAutospacing="1" w:after="100" w:afterAutospacing="1" w:line="240" w:lineRule="auto"/>
        <w:jc w:val="center"/>
        <w:rPr>
          <w:rFonts w:ascii="Times New Roman" w:hAnsi="Times New Roman" w:cs="Times New Roman"/>
          <w:sz w:val="28"/>
        </w:rPr>
      </w:pPr>
      <w:r>
        <w:rPr>
          <w:rFonts w:ascii="Times New Roman" w:hAnsi="Times New Roman" w:cs="Times New Roman"/>
          <w:sz w:val="28"/>
        </w:rPr>
        <w:t>-</w:t>
      </w:r>
      <w:r w:rsidRPr="005D6503">
        <w:rPr>
          <w:rFonts w:ascii="Times New Roman" w:hAnsi="Times New Roman" w:cs="Times New Roman"/>
          <w:sz w:val="28"/>
        </w:rPr>
        <w:t xml:space="preserve">развитию социальных чувств, поддержке положительного, доброжелательного отношения друг к другу и конструктивного взаимодействия в разных видах деятельности </w:t>
      </w:r>
    </w:p>
    <w:p w:rsidR="005D6503" w:rsidRDefault="005D6503" w:rsidP="00492D89">
      <w:pPr>
        <w:shd w:val="clear" w:color="auto" w:fill="FFFFFF"/>
        <w:spacing w:before="100" w:beforeAutospacing="1" w:after="100" w:afterAutospacing="1" w:line="240" w:lineRule="auto"/>
        <w:jc w:val="center"/>
        <w:rPr>
          <w:rFonts w:ascii="Times New Roman" w:hAnsi="Times New Roman" w:cs="Times New Roman"/>
          <w:sz w:val="28"/>
        </w:rPr>
      </w:pPr>
      <w:r w:rsidRPr="005D6503">
        <w:rPr>
          <w:rFonts w:ascii="Times New Roman" w:hAnsi="Times New Roman" w:cs="Times New Roman"/>
          <w:b/>
          <w:sz w:val="28"/>
        </w:rPr>
        <w:t>Условие 2.</w:t>
      </w:r>
      <w:r w:rsidRPr="005D6503">
        <w:rPr>
          <w:rFonts w:ascii="Times New Roman" w:hAnsi="Times New Roman" w:cs="Times New Roman"/>
          <w:sz w:val="28"/>
        </w:rPr>
        <w:t xml:space="preserve"> Создание насыщенной эмоциональными стимулами </w:t>
      </w:r>
      <w:proofErr w:type="spellStart"/>
      <w:r w:rsidRPr="005D6503">
        <w:rPr>
          <w:rFonts w:ascii="Times New Roman" w:hAnsi="Times New Roman" w:cs="Times New Roman"/>
          <w:sz w:val="28"/>
        </w:rPr>
        <w:t>социокультурной</w:t>
      </w:r>
      <w:proofErr w:type="spellEnd"/>
      <w:r w:rsidRPr="005D6503">
        <w:rPr>
          <w:rFonts w:ascii="Times New Roman" w:hAnsi="Times New Roman" w:cs="Times New Roman"/>
          <w:sz w:val="28"/>
        </w:rPr>
        <w:t xml:space="preserve"> среды, которая соответствует возрастным, индивидуальным, психологическим и физиологическим особенностям детей и обеспечивает</w:t>
      </w:r>
    </w:p>
    <w:p w:rsidR="005D6503" w:rsidRDefault="005D6503" w:rsidP="00492D89">
      <w:pPr>
        <w:shd w:val="clear" w:color="auto" w:fill="FFFFFF"/>
        <w:spacing w:before="100" w:beforeAutospacing="1" w:after="100" w:afterAutospacing="1" w:line="240" w:lineRule="auto"/>
        <w:jc w:val="center"/>
        <w:rPr>
          <w:rFonts w:ascii="Times New Roman" w:hAnsi="Times New Roman" w:cs="Times New Roman"/>
          <w:sz w:val="28"/>
        </w:rPr>
      </w:pPr>
      <w:r>
        <w:rPr>
          <w:rFonts w:ascii="Times New Roman" w:hAnsi="Times New Roman" w:cs="Times New Roman"/>
          <w:sz w:val="28"/>
        </w:rPr>
        <w:t>-</w:t>
      </w:r>
      <w:r w:rsidRPr="005D6503">
        <w:rPr>
          <w:rFonts w:ascii="Times New Roman" w:hAnsi="Times New Roman" w:cs="Times New Roman"/>
          <w:sz w:val="28"/>
        </w:rPr>
        <w:t xml:space="preserve">возможность выбора видов активности, партнеров в совместной деятельности и общении; материалов для игры и продуктивной деятельности; </w:t>
      </w:r>
      <w:r w:rsidRPr="005D6503">
        <w:rPr>
          <w:rFonts w:ascii="Times New Roman" w:hAnsi="Times New Roman" w:cs="Times New Roman"/>
          <w:sz w:val="28"/>
        </w:rPr>
        <w:softHyphen/>
        <w:t xml:space="preserve"> гибкое зонирование помещения, которое обеспечивает детям возможность заниматься разными видами деятельности в одно и то же время, а также уединяться во время игры, при рассматривании книг и т. д.; </w:t>
      </w:r>
      <w:r w:rsidRPr="005D6503">
        <w:rPr>
          <w:rFonts w:ascii="Times New Roman" w:hAnsi="Times New Roman" w:cs="Times New Roman"/>
          <w:sz w:val="28"/>
        </w:rPr>
        <w:softHyphen/>
        <w:t xml:space="preserve"> </w:t>
      </w:r>
    </w:p>
    <w:p w:rsidR="005D6503" w:rsidRDefault="005D6503" w:rsidP="00492D89">
      <w:pPr>
        <w:shd w:val="clear" w:color="auto" w:fill="FFFFFF"/>
        <w:spacing w:before="100" w:beforeAutospacing="1" w:after="100" w:afterAutospacing="1" w:line="240" w:lineRule="auto"/>
        <w:jc w:val="center"/>
        <w:rPr>
          <w:rFonts w:ascii="Times New Roman" w:hAnsi="Times New Roman" w:cs="Times New Roman"/>
          <w:sz w:val="28"/>
        </w:rPr>
      </w:pPr>
      <w:r>
        <w:rPr>
          <w:rFonts w:ascii="Times New Roman" w:hAnsi="Times New Roman" w:cs="Times New Roman"/>
          <w:sz w:val="28"/>
        </w:rPr>
        <w:t>-</w:t>
      </w:r>
      <w:r w:rsidRPr="005D6503">
        <w:rPr>
          <w:rFonts w:ascii="Times New Roman" w:hAnsi="Times New Roman" w:cs="Times New Roman"/>
          <w:sz w:val="28"/>
        </w:rPr>
        <w:t xml:space="preserve">обогащение окружающей детей среды разнообразными, новыми предметами в целях развития у них любознательности и познавательной активности; </w:t>
      </w:r>
      <w:r w:rsidRPr="005D6503">
        <w:rPr>
          <w:rFonts w:ascii="Times New Roman" w:hAnsi="Times New Roman" w:cs="Times New Roman"/>
          <w:sz w:val="28"/>
        </w:rPr>
        <w:softHyphen/>
        <w:t xml:space="preserve"> представление информации на горизонтальных и вертикальных бумажных и электронных носителях; </w:t>
      </w:r>
    </w:p>
    <w:p w:rsidR="005D6503" w:rsidRDefault="005D6503" w:rsidP="00492D89">
      <w:pPr>
        <w:shd w:val="clear" w:color="auto" w:fill="FFFFFF"/>
        <w:spacing w:before="100" w:beforeAutospacing="1" w:after="100" w:afterAutospacing="1" w:line="240" w:lineRule="auto"/>
        <w:jc w:val="center"/>
        <w:rPr>
          <w:rFonts w:ascii="Times New Roman" w:hAnsi="Times New Roman" w:cs="Times New Roman"/>
          <w:sz w:val="28"/>
        </w:rPr>
      </w:pPr>
      <w:proofErr w:type="gramStart"/>
      <w:r>
        <w:rPr>
          <w:rFonts w:ascii="Times New Roman" w:hAnsi="Times New Roman" w:cs="Times New Roman"/>
          <w:sz w:val="28"/>
        </w:rPr>
        <w:t>-</w:t>
      </w:r>
      <w:r w:rsidRPr="005D6503">
        <w:rPr>
          <w:rFonts w:ascii="Times New Roman" w:hAnsi="Times New Roman" w:cs="Times New Roman"/>
          <w:sz w:val="28"/>
        </w:rPr>
        <w:t xml:space="preserve">использование информационных материалов, которые выходят за рамки непосредственного опыта жизнедеятельности детей (детские энциклопедии, </w:t>
      </w:r>
      <w:r w:rsidRPr="005D6503">
        <w:rPr>
          <w:rFonts w:ascii="Times New Roman" w:hAnsi="Times New Roman" w:cs="Times New Roman"/>
          <w:sz w:val="28"/>
        </w:rPr>
        <w:lastRenderedPageBreak/>
        <w:t xml:space="preserve">познавательные программы и передачи и др.), обобщенных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w:t>
      </w:r>
      <w:proofErr w:type="gramEnd"/>
    </w:p>
    <w:p w:rsidR="005D6503" w:rsidRDefault="005D6503" w:rsidP="00492D89">
      <w:pPr>
        <w:shd w:val="clear" w:color="auto" w:fill="FFFFFF"/>
        <w:spacing w:before="100" w:beforeAutospacing="1" w:after="100" w:afterAutospacing="1" w:line="240" w:lineRule="auto"/>
        <w:jc w:val="center"/>
        <w:rPr>
          <w:rFonts w:ascii="Times New Roman" w:hAnsi="Times New Roman" w:cs="Times New Roman"/>
          <w:sz w:val="28"/>
        </w:rPr>
      </w:pPr>
      <w:r>
        <w:rPr>
          <w:rFonts w:ascii="Times New Roman" w:hAnsi="Times New Roman" w:cs="Times New Roman"/>
          <w:sz w:val="28"/>
        </w:rPr>
        <w:t>-</w:t>
      </w:r>
      <w:r w:rsidRPr="005D6503">
        <w:rPr>
          <w:rFonts w:ascii="Times New Roman" w:hAnsi="Times New Roman" w:cs="Times New Roman"/>
          <w:sz w:val="28"/>
        </w:rPr>
        <w:t xml:space="preserve">использование </w:t>
      </w:r>
      <w:proofErr w:type="spellStart"/>
      <w:r w:rsidRPr="005D6503">
        <w:rPr>
          <w:rFonts w:ascii="Times New Roman" w:hAnsi="Times New Roman" w:cs="Times New Roman"/>
          <w:sz w:val="28"/>
        </w:rPr>
        <w:t>мультимедийных</w:t>
      </w:r>
      <w:proofErr w:type="spellEnd"/>
      <w:r w:rsidRPr="005D6503">
        <w:rPr>
          <w:rFonts w:ascii="Times New Roman" w:hAnsi="Times New Roman" w:cs="Times New Roman"/>
          <w:sz w:val="28"/>
        </w:rPr>
        <w:t xml:space="preserve"> средств и средств ИКТ; </w:t>
      </w:r>
      <w:r w:rsidRPr="005D6503">
        <w:rPr>
          <w:rFonts w:ascii="Times New Roman" w:hAnsi="Times New Roman" w:cs="Times New Roman"/>
          <w:sz w:val="28"/>
        </w:rPr>
        <w:softHyphen/>
        <w:t xml:space="preserve"> своевременную трансформацию с учетом обогащения жизненного и игрового опыта детей, а также их зоны ближайшего развития</w:t>
      </w:r>
    </w:p>
    <w:p w:rsidR="005D6503" w:rsidRPr="005D6503" w:rsidRDefault="005D6503" w:rsidP="00492D89">
      <w:pPr>
        <w:shd w:val="clear" w:color="auto" w:fill="FFFFFF"/>
        <w:spacing w:before="100" w:beforeAutospacing="1" w:after="100" w:afterAutospacing="1" w:line="240" w:lineRule="auto"/>
        <w:jc w:val="center"/>
        <w:rPr>
          <w:rFonts w:ascii="Times New Roman" w:hAnsi="Times New Roman" w:cs="Times New Roman"/>
          <w:sz w:val="52"/>
        </w:rPr>
      </w:pPr>
      <w:r w:rsidRPr="005D6503">
        <w:rPr>
          <w:rFonts w:ascii="Times New Roman" w:hAnsi="Times New Roman" w:cs="Times New Roman"/>
          <w:b/>
          <w:sz w:val="28"/>
        </w:rPr>
        <w:t>Условие 3.</w:t>
      </w:r>
      <w:r w:rsidRPr="005D6503">
        <w:rPr>
          <w:rFonts w:ascii="Times New Roman" w:hAnsi="Times New Roman" w:cs="Times New Roman"/>
          <w:sz w:val="28"/>
        </w:rPr>
        <w:t xml:space="preserve"> Обеспечение психолого-педагогической поддержки и повышение компетентности родителей</w:t>
      </w:r>
    </w:p>
    <w:p w:rsidR="00690F6F" w:rsidRDefault="005D6503" w:rsidP="00492D89">
      <w:pPr>
        <w:shd w:val="clear" w:color="auto" w:fill="FFFFFF"/>
        <w:spacing w:before="100" w:beforeAutospacing="1" w:after="100" w:afterAutospacing="1" w:line="240" w:lineRule="auto"/>
        <w:jc w:val="center"/>
        <w:rPr>
          <w:rFonts w:ascii="Times New Roman" w:hAnsi="Times New Roman" w:cs="Times New Roman"/>
          <w:sz w:val="36"/>
        </w:rPr>
      </w:pPr>
      <w:r w:rsidRPr="00690F6F">
        <w:rPr>
          <w:rFonts w:ascii="Times New Roman" w:hAnsi="Times New Roman" w:cs="Times New Roman"/>
          <w:b/>
          <w:sz w:val="28"/>
        </w:rPr>
        <w:t>Условие 4.</w:t>
      </w:r>
      <w:r w:rsidR="00690F6F" w:rsidRPr="00690F6F">
        <w:t xml:space="preserve"> </w:t>
      </w:r>
      <w:r w:rsidR="00690F6F" w:rsidRPr="00690F6F">
        <w:rPr>
          <w:rFonts w:ascii="Times New Roman" w:hAnsi="Times New Roman" w:cs="Times New Roman"/>
          <w:sz w:val="28"/>
        </w:rPr>
        <w:t>Использование различных форм организации образовательного процесса, в том числе его воспитательной составляющей</w:t>
      </w:r>
      <w:r w:rsidRPr="00690F6F">
        <w:rPr>
          <w:rFonts w:ascii="Times New Roman" w:hAnsi="Times New Roman" w:cs="Times New Roman"/>
          <w:sz w:val="36"/>
        </w:rPr>
        <w:t xml:space="preserve"> </w:t>
      </w:r>
    </w:p>
    <w:p w:rsidR="00492D89" w:rsidRPr="005D6503" w:rsidRDefault="005D6503" w:rsidP="00492D89">
      <w:pPr>
        <w:shd w:val="clear" w:color="auto" w:fill="FFFFFF"/>
        <w:spacing w:before="100" w:beforeAutospacing="1" w:after="100" w:afterAutospacing="1" w:line="240" w:lineRule="auto"/>
        <w:jc w:val="center"/>
        <w:rPr>
          <w:rFonts w:ascii="Times New Roman" w:hAnsi="Times New Roman" w:cs="Times New Roman"/>
          <w:b/>
          <w:sz w:val="36"/>
        </w:rPr>
      </w:pPr>
      <w:r w:rsidRPr="005D6503">
        <w:rPr>
          <w:rFonts w:ascii="Times New Roman" w:hAnsi="Times New Roman" w:cs="Times New Roman"/>
          <w:sz w:val="28"/>
        </w:rPr>
        <w:t xml:space="preserve">Игра </w:t>
      </w:r>
      <w:r w:rsidR="00690F6F">
        <w:rPr>
          <w:rFonts w:ascii="Times New Roman" w:hAnsi="Times New Roman" w:cs="Times New Roman"/>
          <w:sz w:val="28"/>
        </w:rPr>
        <w:t xml:space="preserve"> </w:t>
      </w:r>
      <w:r w:rsidRPr="005D6503">
        <w:rPr>
          <w:rFonts w:ascii="Times New Roman" w:hAnsi="Times New Roman" w:cs="Times New Roman"/>
          <w:sz w:val="28"/>
        </w:rPr>
        <w:t xml:space="preserve">Наблюдение </w:t>
      </w:r>
      <w:r w:rsidR="00690F6F">
        <w:rPr>
          <w:rFonts w:ascii="Times New Roman" w:hAnsi="Times New Roman" w:cs="Times New Roman"/>
          <w:sz w:val="28"/>
        </w:rPr>
        <w:t xml:space="preserve"> </w:t>
      </w:r>
      <w:r w:rsidRPr="005D6503">
        <w:rPr>
          <w:rFonts w:ascii="Times New Roman" w:hAnsi="Times New Roman" w:cs="Times New Roman"/>
          <w:sz w:val="28"/>
        </w:rPr>
        <w:t xml:space="preserve">Экспериментирование </w:t>
      </w:r>
      <w:r w:rsidR="00690F6F">
        <w:rPr>
          <w:rFonts w:ascii="Times New Roman" w:hAnsi="Times New Roman" w:cs="Times New Roman"/>
          <w:sz w:val="28"/>
        </w:rPr>
        <w:t xml:space="preserve"> </w:t>
      </w:r>
      <w:r w:rsidRPr="005D6503">
        <w:rPr>
          <w:rFonts w:ascii="Times New Roman" w:hAnsi="Times New Roman" w:cs="Times New Roman"/>
          <w:sz w:val="28"/>
        </w:rPr>
        <w:t xml:space="preserve">Реализация проектов Коллекционирование </w:t>
      </w:r>
      <w:r w:rsidR="00690F6F">
        <w:rPr>
          <w:rFonts w:ascii="Times New Roman" w:hAnsi="Times New Roman" w:cs="Times New Roman"/>
          <w:sz w:val="28"/>
        </w:rPr>
        <w:t xml:space="preserve"> </w:t>
      </w:r>
      <w:r w:rsidRPr="005D6503">
        <w:rPr>
          <w:rFonts w:ascii="Times New Roman" w:hAnsi="Times New Roman" w:cs="Times New Roman"/>
          <w:sz w:val="28"/>
        </w:rPr>
        <w:t xml:space="preserve">Мастерская с элементами </w:t>
      </w:r>
      <w:proofErr w:type="spellStart"/>
      <w:r w:rsidRPr="005D6503">
        <w:rPr>
          <w:rFonts w:ascii="Times New Roman" w:hAnsi="Times New Roman" w:cs="Times New Roman"/>
          <w:sz w:val="28"/>
        </w:rPr>
        <w:t>арт-технологий</w:t>
      </w:r>
      <w:proofErr w:type="spellEnd"/>
      <w:r w:rsidRPr="005D6503">
        <w:rPr>
          <w:rFonts w:ascii="Times New Roman" w:hAnsi="Times New Roman" w:cs="Times New Roman"/>
          <w:sz w:val="28"/>
        </w:rPr>
        <w:t xml:space="preserve"> </w:t>
      </w:r>
      <w:proofErr w:type="spellStart"/>
      <w:r w:rsidRPr="005D6503">
        <w:rPr>
          <w:rFonts w:ascii="Times New Roman" w:hAnsi="Times New Roman" w:cs="Times New Roman"/>
          <w:sz w:val="28"/>
        </w:rPr>
        <w:t>Инсценирование</w:t>
      </w:r>
      <w:proofErr w:type="spellEnd"/>
      <w:r w:rsidRPr="005D6503">
        <w:rPr>
          <w:rFonts w:ascii="Times New Roman" w:hAnsi="Times New Roman" w:cs="Times New Roman"/>
          <w:sz w:val="28"/>
        </w:rPr>
        <w:t xml:space="preserve"> и драматизация</w:t>
      </w:r>
      <w:r w:rsidR="00690F6F">
        <w:rPr>
          <w:rFonts w:ascii="Times New Roman" w:hAnsi="Times New Roman" w:cs="Times New Roman"/>
          <w:sz w:val="28"/>
        </w:rPr>
        <w:t xml:space="preserve"> </w:t>
      </w:r>
      <w:r w:rsidRPr="005D6503">
        <w:rPr>
          <w:rFonts w:ascii="Times New Roman" w:hAnsi="Times New Roman" w:cs="Times New Roman"/>
          <w:sz w:val="28"/>
        </w:rPr>
        <w:t xml:space="preserve"> Экскурсия </w:t>
      </w:r>
      <w:r w:rsidR="00690F6F">
        <w:rPr>
          <w:rFonts w:ascii="Times New Roman" w:hAnsi="Times New Roman" w:cs="Times New Roman"/>
          <w:sz w:val="28"/>
        </w:rPr>
        <w:t xml:space="preserve"> </w:t>
      </w:r>
      <w:r w:rsidRPr="005D6503">
        <w:rPr>
          <w:rFonts w:ascii="Times New Roman" w:hAnsi="Times New Roman" w:cs="Times New Roman"/>
          <w:sz w:val="28"/>
        </w:rPr>
        <w:t>Создание моделей объектов и ситуаций</w:t>
      </w:r>
      <w:r w:rsidR="00690F6F">
        <w:rPr>
          <w:rFonts w:ascii="Times New Roman" w:hAnsi="Times New Roman" w:cs="Times New Roman"/>
          <w:sz w:val="28"/>
        </w:rPr>
        <w:t xml:space="preserve"> </w:t>
      </w:r>
      <w:r w:rsidRPr="005D6503">
        <w:rPr>
          <w:rFonts w:ascii="Times New Roman" w:hAnsi="Times New Roman" w:cs="Times New Roman"/>
          <w:sz w:val="28"/>
        </w:rPr>
        <w:t xml:space="preserve"> Чтение </w:t>
      </w:r>
      <w:r w:rsidR="00690F6F">
        <w:rPr>
          <w:rFonts w:ascii="Times New Roman" w:hAnsi="Times New Roman" w:cs="Times New Roman"/>
          <w:sz w:val="28"/>
        </w:rPr>
        <w:t xml:space="preserve"> </w:t>
      </w:r>
      <w:r w:rsidRPr="005D6503">
        <w:rPr>
          <w:rFonts w:ascii="Times New Roman" w:hAnsi="Times New Roman" w:cs="Times New Roman"/>
          <w:sz w:val="28"/>
        </w:rPr>
        <w:t xml:space="preserve">Решение ситуативных задач </w:t>
      </w:r>
      <w:r w:rsidRPr="005D6503">
        <w:rPr>
          <w:rFonts w:ascii="Times New Roman" w:hAnsi="Times New Roman" w:cs="Times New Roman"/>
          <w:sz w:val="28"/>
        </w:rPr>
        <w:softHyphen/>
        <w:t xml:space="preserve"> </w:t>
      </w:r>
    </w:p>
    <w:p w:rsidR="00613D86" w:rsidRDefault="00CB7C7D" w:rsidP="00613D86">
      <w:pPr>
        <w:jc w:val="center"/>
      </w:pPr>
      <w:r>
        <w:rPr>
          <w:rFonts w:ascii="Times New Roman" w:hAnsi="Times New Roman" w:cs="Times New Roman"/>
          <w:b/>
          <w:sz w:val="28"/>
        </w:rPr>
        <w:t>3.</w:t>
      </w:r>
      <w:r w:rsidR="00B6650D" w:rsidRPr="00613D86">
        <w:rPr>
          <w:rFonts w:ascii="Times New Roman" w:hAnsi="Times New Roman" w:cs="Times New Roman"/>
          <w:b/>
          <w:sz w:val="28"/>
        </w:rPr>
        <w:t>Способы и направления поддержки детской инициативы</w:t>
      </w:r>
      <w:r w:rsidR="00B6650D">
        <w:t xml:space="preserve">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В воспитательном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 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воспитательные интересы и овладеть определёнными способами деятельности, с другой - педагог может решить собственно педагогические задачи. Уникальная природа ребёнка дошкольного возраста может быть охарактеризована как </w:t>
      </w:r>
      <w:proofErr w:type="spellStart"/>
      <w:r w:rsidRPr="00613D86">
        <w:rPr>
          <w:rFonts w:ascii="Times New Roman" w:hAnsi="Times New Roman" w:cs="Times New Roman"/>
          <w:sz w:val="28"/>
        </w:rPr>
        <w:t>деятельностная</w:t>
      </w:r>
      <w:proofErr w:type="spellEnd"/>
      <w:r w:rsidRPr="00613D86">
        <w:rPr>
          <w:rFonts w:ascii="Times New Roman" w:hAnsi="Times New Roman" w:cs="Times New Roman"/>
          <w:sz w:val="28"/>
        </w:rPr>
        <w:t>. Включаясь в разные виды деятельности, ребёнок стремится познать, преобразовать мир самостоятельно за счёт возникающих инициатив. Все виды деятельности</w:t>
      </w:r>
      <w:r w:rsidR="00613D86">
        <w:rPr>
          <w:rFonts w:ascii="Times New Roman" w:hAnsi="Times New Roman" w:cs="Times New Roman"/>
          <w:sz w:val="28"/>
        </w:rPr>
        <w:t>, предусмотренные программой ДОО</w:t>
      </w:r>
      <w:r w:rsidRPr="00613D86">
        <w:rPr>
          <w:rFonts w:ascii="Times New Roman" w:hAnsi="Times New Roman" w:cs="Times New Roman"/>
          <w:sz w:val="28"/>
        </w:rPr>
        <w:t xml:space="preserve">,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способами поддержки детской инициативы. Взрослым необходимо научиться тактично, сотрудничать с детьми: не </w:t>
      </w:r>
      <w:r w:rsidRPr="00613D86">
        <w:rPr>
          <w:rFonts w:ascii="Times New Roman" w:hAnsi="Times New Roman" w:cs="Times New Roman"/>
          <w:sz w:val="28"/>
        </w:rPr>
        <w:lastRenderedPageBreak/>
        <w:t>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w:t>
      </w:r>
      <w:r w:rsidR="00613D86">
        <w:rPr>
          <w:rFonts w:ascii="Times New Roman" w:hAnsi="Times New Roman" w:cs="Times New Roman"/>
          <w:sz w:val="28"/>
        </w:rPr>
        <w:t xml:space="preserve">лучали от этого удовольствие. </w:t>
      </w:r>
      <w:r w:rsidRPr="00613D86">
        <w:rPr>
          <w:rFonts w:ascii="Times New Roman" w:hAnsi="Times New Roman" w:cs="Times New Roman"/>
          <w:sz w:val="28"/>
        </w:rPr>
        <w:t xml:space="preserve"> 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воспитания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 </w:t>
      </w:r>
    </w:p>
    <w:p w:rsidR="00613D86" w:rsidRPr="00613D86" w:rsidRDefault="00B6650D" w:rsidP="00613D86">
      <w:pPr>
        <w:ind w:firstLine="708"/>
        <w:jc w:val="center"/>
        <w:rPr>
          <w:rFonts w:ascii="Times New Roman" w:hAnsi="Times New Roman" w:cs="Times New Roman"/>
          <w:b/>
          <w:sz w:val="28"/>
        </w:rPr>
      </w:pPr>
      <w:r w:rsidRPr="00613D86">
        <w:rPr>
          <w:rFonts w:ascii="Times New Roman" w:hAnsi="Times New Roman" w:cs="Times New Roman"/>
          <w:b/>
          <w:sz w:val="28"/>
        </w:rPr>
        <w:t>2-3 года</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предоставлять детям самостоятельность во всем, что не представляет опасности для их жизни и здоровья, помогая им реализовывать собственные замыслы;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отмечать и приветствовать даже самые минимальные успехи детей;</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 не критиковать результаты деятельности ребенка и его самого как личность;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формировать у детей привычку самостоятельно находить для себя интересные занятия; </w:t>
      </w:r>
    </w:p>
    <w:p w:rsidR="00613D86" w:rsidRDefault="00613D86" w:rsidP="00613D86">
      <w:pPr>
        <w:ind w:firstLine="708"/>
        <w:jc w:val="both"/>
        <w:rPr>
          <w:rFonts w:ascii="Times New Roman" w:hAnsi="Times New Roman" w:cs="Times New Roman"/>
          <w:sz w:val="28"/>
        </w:rPr>
      </w:pPr>
      <w:r>
        <w:rPr>
          <w:rFonts w:ascii="Times New Roman" w:hAnsi="Times New Roman" w:cs="Times New Roman"/>
          <w:sz w:val="28"/>
        </w:rPr>
        <w:t>-</w:t>
      </w:r>
      <w:r w:rsidR="00B6650D" w:rsidRPr="00613D86">
        <w:rPr>
          <w:rFonts w:ascii="Times New Roman" w:hAnsi="Times New Roman" w:cs="Times New Roman"/>
          <w:sz w:val="28"/>
        </w:rPr>
        <w:t xml:space="preserve">приучать </w:t>
      </w:r>
      <w:proofErr w:type="gramStart"/>
      <w:r w:rsidR="00B6650D" w:rsidRPr="00613D86">
        <w:rPr>
          <w:rFonts w:ascii="Times New Roman" w:hAnsi="Times New Roman" w:cs="Times New Roman"/>
          <w:sz w:val="28"/>
        </w:rPr>
        <w:t>свободно</w:t>
      </w:r>
      <w:proofErr w:type="gramEnd"/>
      <w:r w:rsidR="00B6650D" w:rsidRPr="00613D86">
        <w:rPr>
          <w:rFonts w:ascii="Times New Roman" w:hAnsi="Times New Roman" w:cs="Times New Roman"/>
          <w:sz w:val="28"/>
        </w:rPr>
        <w:t xml:space="preserve"> пользоваться игрушками и пособиями; </w:t>
      </w:r>
    </w:p>
    <w:p w:rsidR="00613D86" w:rsidRDefault="00613D86" w:rsidP="00613D86">
      <w:pPr>
        <w:ind w:firstLine="708"/>
        <w:jc w:val="both"/>
        <w:rPr>
          <w:rFonts w:ascii="Times New Roman" w:hAnsi="Times New Roman" w:cs="Times New Roman"/>
          <w:sz w:val="28"/>
        </w:rPr>
      </w:pPr>
      <w:r>
        <w:rPr>
          <w:rFonts w:ascii="Times New Roman" w:hAnsi="Times New Roman" w:cs="Times New Roman"/>
          <w:sz w:val="28"/>
        </w:rPr>
        <w:t>-</w:t>
      </w:r>
      <w:r w:rsidR="00B6650D" w:rsidRPr="00613D86">
        <w:rPr>
          <w:rFonts w:ascii="Times New Roman" w:hAnsi="Times New Roman" w:cs="Times New Roman"/>
          <w:sz w:val="28"/>
        </w:rPr>
        <w:t>знакомить детей с группой, другими помещениями и сотрудниками детского сада, территорией участка с целью повышения самостоятельности;</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 устанавливать простые и понятные детям нормы жизни группы, четко исполнять правила поведения всеми детьми;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проводить все режимные моменты в эмоционально положительном настроении, избегать ситуации спешки и </w:t>
      </w:r>
      <w:proofErr w:type="spellStart"/>
      <w:r w:rsidRPr="00613D86">
        <w:rPr>
          <w:rFonts w:ascii="Times New Roman" w:hAnsi="Times New Roman" w:cs="Times New Roman"/>
          <w:sz w:val="28"/>
        </w:rPr>
        <w:t>поторапливания</w:t>
      </w:r>
      <w:proofErr w:type="spellEnd"/>
      <w:r w:rsidRPr="00613D86">
        <w:rPr>
          <w:rFonts w:ascii="Times New Roman" w:hAnsi="Times New Roman" w:cs="Times New Roman"/>
          <w:sz w:val="28"/>
        </w:rPr>
        <w:t xml:space="preserve"> детей;</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lastRenderedPageBreak/>
        <w:t xml:space="preserve"> - поощрять занятия двигательной, игровой, изобразительной, конструктивной деятельностью, выражать одобрение любому результату труда ребенка. </w:t>
      </w:r>
    </w:p>
    <w:p w:rsidR="00613D86" w:rsidRPr="00613D86" w:rsidRDefault="00B6650D" w:rsidP="00613D86">
      <w:pPr>
        <w:ind w:firstLine="708"/>
        <w:jc w:val="center"/>
        <w:rPr>
          <w:rFonts w:ascii="Times New Roman" w:hAnsi="Times New Roman" w:cs="Times New Roman"/>
          <w:b/>
          <w:sz w:val="28"/>
        </w:rPr>
      </w:pPr>
      <w:r w:rsidRPr="00613D86">
        <w:rPr>
          <w:rFonts w:ascii="Times New Roman" w:hAnsi="Times New Roman" w:cs="Times New Roman"/>
          <w:b/>
          <w:sz w:val="28"/>
        </w:rPr>
        <w:t>3-4 года</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Приоритетной сферой проявления детской инициативы является игровая и продуктивная деятельность. Для поддержания инициативы ребенка 3-4 лет взрослым необходимо: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создавать условия для реализации собственных планов и замыслов каждого ребенка;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рассказывать детям о реальных, а также возможных в будущем достижениях;</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 отмечать и публично поддерживать любые успехи детей;</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 всемерно поощрять самостоятельность детей и расширять её сферу;</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w:t>
      </w:r>
      <w:proofErr w:type="gramStart"/>
      <w:r w:rsidRPr="00613D86">
        <w:rPr>
          <w:rFonts w:ascii="Times New Roman" w:hAnsi="Times New Roman" w:cs="Times New Roman"/>
          <w:sz w:val="28"/>
        </w:rPr>
        <w:t>помогать ребенку найти</w:t>
      </w:r>
      <w:proofErr w:type="gramEnd"/>
      <w:r w:rsidRPr="00613D86">
        <w:rPr>
          <w:rFonts w:ascii="Times New Roman" w:hAnsi="Times New Roman" w:cs="Times New Roman"/>
          <w:sz w:val="28"/>
        </w:rPr>
        <w:t xml:space="preserve"> способ реализации собственных по</w:t>
      </w:r>
      <w:r w:rsidR="00613D86">
        <w:rPr>
          <w:rFonts w:ascii="Times New Roman" w:hAnsi="Times New Roman" w:cs="Times New Roman"/>
          <w:sz w:val="28"/>
        </w:rPr>
        <w:t xml:space="preserve">ставленных целей;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 способствовать стремлению научиться делать что-то и поддерживать радостное ощущение возрастающей умелости;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в ходе занятий и в повседневной жизни терпимо относится к затруднениям ребенка, позволять действовать ему в своем темпе;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учитывать индивидуальные особенности детей, стремиться найти подход к застенчивым, нерешительным, конфликтным, непопулярным детям;</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 уважать и ценить каждого ребенка независимо от его достижений, достоинств и недостатков;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lastRenderedPageBreak/>
        <w:t xml:space="preserve">- всегда предоставлять детям возможность для реализации замыслов в творческой игровой и продуктивной деятельности. </w:t>
      </w:r>
    </w:p>
    <w:p w:rsidR="00613D86" w:rsidRPr="00613D86" w:rsidRDefault="00B6650D" w:rsidP="00613D86">
      <w:pPr>
        <w:ind w:firstLine="708"/>
        <w:jc w:val="center"/>
        <w:rPr>
          <w:rFonts w:ascii="Times New Roman" w:hAnsi="Times New Roman" w:cs="Times New Roman"/>
          <w:b/>
          <w:sz w:val="28"/>
        </w:rPr>
      </w:pPr>
      <w:r w:rsidRPr="00613D86">
        <w:rPr>
          <w:rFonts w:ascii="Times New Roman" w:hAnsi="Times New Roman" w:cs="Times New Roman"/>
          <w:b/>
          <w:sz w:val="28"/>
        </w:rPr>
        <w:t>4-5- лет</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способствовать стремлению детей делать собственные умозаключения, относится к их попыткам внимательно, с уважением;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при необходимости осуждать негативный поступок ребенка с глазу на глаз, но не допускать критики его личности, его качеств;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не допускать диктата, навязывания в выборе сюжетов игр;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привлекать детей к украшению группы к различным мероприятиям, обсуждая разные возможности и предложения;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xml:space="preserve">- побуждать детей формировать и выражать собственную эстетическую оценку воспринимаемого, не навязывая им мнение взрослого; </w:t>
      </w:r>
    </w:p>
    <w:p w:rsidR="00613D86" w:rsidRDefault="00B6650D" w:rsidP="00613D86">
      <w:pPr>
        <w:ind w:firstLine="708"/>
        <w:jc w:val="both"/>
        <w:rPr>
          <w:rFonts w:ascii="Times New Roman" w:hAnsi="Times New Roman" w:cs="Times New Roman"/>
          <w:sz w:val="28"/>
        </w:rPr>
      </w:pPr>
      <w:r w:rsidRPr="00613D86">
        <w:rPr>
          <w:rFonts w:ascii="Times New Roman" w:hAnsi="Times New Roman" w:cs="Times New Roman"/>
          <w:sz w:val="28"/>
        </w:rPr>
        <w:t>- привлекать детей к планированию жизни группы на день, опираться</w:t>
      </w:r>
      <w:r w:rsidR="00613D86">
        <w:rPr>
          <w:rFonts w:ascii="Times New Roman" w:hAnsi="Times New Roman" w:cs="Times New Roman"/>
          <w:sz w:val="28"/>
        </w:rPr>
        <w:t xml:space="preserve"> на их желание во время занятий.</w:t>
      </w:r>
      <w:r w:rsidRPr="00613D86">
        <w:rPr>
          <w:rFonts w:ascii="Times New Roman" w:hAnsi="Times New Roman" w:cs="Times New Roman"/>
          <w:sz w:val="28"/>
        </w:rPr>
        <w:t xml:space="preserve"> </w:t>
      </w:r>
    </w:p>
    <w:p w:rsidR="00613D86" w:rsidRDefault="00B6650D" w:rsidP="00613D86">
      <w:pPr>
        <w:ind w:firstLine="708"/>
        <w:jc w:val="center"/>
        <w:rPr>
          <w:rFonts w:ascii="Times New Roman" w:hAnsi="Times New Roman" w:cs="Times New Roman"/>
          <w:sz w:val="28"/>
        </w:rPr>
      </w:pPr>
      <w:r w:rsidRPr="00613D86">
        <w:rPr>
          <w:rFonts w:ascii="Times New Roman" w:hAnsi="Times New Roman" w:cs="Times New Roman"/>
          <w:b/>
          <w:sz w:val="28"/>
        </w:rPr>
        <w:t>5-6 лет</w:t>
      </w:r>
      <w:r w:rsidRPr="00613D86">
        <w:rPr>
          <w:rFonts w:ascii="Times New Roman" w:hAnsi="Times New Roman" w:cs="Times New Roman"/>
          <w:sz w:val="28"/>
        </w:rPr>
        <w:t xml:space="preserve"> </w:t>
      </w:r>
    </w:p>
    <w:p w:rsidR="00613D86" w:rsidRDefault="00B6650D" w:rsidP="00613D86">
      <w:pPr>
        <w:ind w:firstLine="708"/>
        <w:jc w:val="center"/>
        <w:rPr>
          <w:rFonts w:ascii="Times New Roman" w:hAnsi="Times New Roman" w:cs="Times New Roman"/>
          <w:sz w:val="28"/>
        </w:rPr>
      </w:pPr>
      <w:r w:rsidRPr="00613D86">
        <w:rPr>
          <w:rFonts w:ascii="Times New Roman" w:hAnsi="Times New Roman" w:cs="Times New Roman"/>
          <w:sz w:val="28"/>
        </w:rPr>
        <w:t xml:space="preserve">Приоритетной сферой проявления детской инициативы в старшем дошкольном возрасте является ситуативно-личностное общение </w:t>
      </w:r>
      <w:proofErr w:type="gramStart"/>
      <w:r w:rsidRPr="00613D86">
        <w:rPr>
          <w:rFonts w:ascii="Times New Roman" w:hAnsi="Times New Roman" w:cs="Times New Roman"/>
          <w:sz w:val="28"/>
        </w:rPr>
        <w:t>со</w:t>
      </w:r>
      <w:proofErr w:type="gramEnd"/>
      <w:r w:rsidRPr="00613D86">
        <w:rPr>
          <w:rFonts w:ascii="Times New Roman" w:hAnsi="Times New Roman" w:cs="Times New Roman"/>
          <w:sz w:val="28"/>
        </w:rPr>
        <w:t xml:space="preserve"> взрослыми и сверстниками, а также информацион</w:t>
      </w:r>
      <w:r w:rsidR="00613D86">
        <w:rPr>
          <w:rFonts w:ascii="Times New Roman" w:hAnsi="Times New Roman" w:cs="Times New Roman"/>
          <w:sz w:val="28"/>
        </w:rPr>
        <w:t xml:space="preserve">но познавательная инициатива. </w:t>
      </w:r>
      <w:r w:rsidRPr="00613D86">
        <w:rPr>
          <w:rFonts w:ascii="Times New Roman" w:hAnsi="Times New Roman" w:cs="Times New Roman"/>
          <w:sz w:val="28"/>
        </w:rPr>
        <w:t xml:space="preserve"> Для поддержки детской инициативы взрослым необходимо:</w:t>
      </w:r>
    </w:p>
    <w:p w:rsidR="00613D86" w:rsidRDefault="00B6650D" w:rsidP="00613D86">
      <w:pPr>
        <w:ind w:firstLine="708"/>
        <w:jc w:val="center"/>
        <w:rPr>
          <w:rFonts w:ascii="Times New Roman" w:hAnsi="Times New Roman" w:cs="Times New Roman"/>
          <w:sz w:val="28"/>
        </w:rPr>
      </w:pPr>
      <w:r w:rsidRPr="00613D86">
        <w:rPr>
          <w:rFonts w:ascii="Times New Roman" w:hAnsi="Times New Roman" w:cs="Times New Roman"/>
          <w:sz w:val="28"/>
        </w:rPr>
        <w:t xml:space="preserve"> -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613D86" w:rsidRDefault="00B6650D" w:rsidP="00613D86">
      <w:pPr>
        <w:ind w:firstLine="708"/>
        <w:jc w:val="center"/>
        <w:rPr>
          <w:rFonts w:ascii="Times New Roman" w:hAnsi="Times New Roman" w:cs="Times New Roman"/>
          <w:sz w:val="28"/>
        </w:rPr>
      </w:pPr>
      <w:r w:rsidRPr="00613D86">
        <w:rPr>
          <w:rFonts w:ascii="Times New Roman" w:hAnsi="Times New Roman" w:cs="Times New Roman"/>
          <w:sz w:val="28"/>
        </w:rPr>
        <w:lastRenderedPageBreak/>
        <w:t>- уважать индивидуальные вкусы и привычки детей; - 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613D86" w:rsidRDefault="00B6650D" w:rsidP="00613D86">
      <w:pPr>
        <w:ind w:firstLine="708"/>
        <w:jc w:val="center"/>
        <w:rPr>
          <w:rFonts w:ascii="Times New Roman" w:hAnsi="Times New Roman" w:cs="Times New Roman"/>
          <w:sz w:val="28"/>
        </w:rPr>
      </w:pPr>
      <w:r w:rsidRPr="00613D86">
        <w:rPr>
          <w:rFonts w:ascii="Times New Roman" w:hAnsi="Times New Roman" w:cs="Times New Roman"/>
          <w:sz w:val="28"/>
        </w:rPr>
        <w:t xml:space="preserve"> - при необходимости помогать детям в решении проблем организации игры; </w:t>
      </w:r>
    </w:p>
    <w:p w:rsidR="00613D86" w:rsidRDefault="00B6650D" w:rsidP="00613D86">
      <w:pPr>
        <w:ind w:firstLine="708"/>
        <w:jc w:val="center"/>
        <w:rPr>
          <w:rFonts w:ascii="Times New Roman" w:hAnsi="Times New Roman" w:cs="Times New Roman"/>
          <w:sz w:val="28"/>
        </w:rPr>
      </w:pPr>
      <w:r w:rsidRPr="00613D86">
        <w:rPr>
          <w:rFonts w:ascii="Times New Roman" w:hAnsi="Times New Roman" w:cs="Times New Roman"/>
          <w:sz w:val="28"/>
        </w:rPr>
        <w:t xml:space="preserve">- привлекать детей к планированию жизни группы на день и на более отдаленную перспективу. </w:t>
      </w:r>
    </w:p>
    <w:p w:rsidR="00613D86" w:rsidRDefault="00613D86" w:rsidP="00613D86">
      <w:pPr>
        <w:ind w:firstLine="708"/>
        <w:rPr>
          <w:rFonts w:ascii="Times New Roman" w:hAnsi="Times New Roman" w:cs="Times New Roman"/>
          <w:sz w:val="28"/>
        </w:rPr>
      </w:pPr>
      <w:r>
        <w:rPr>
          <w:rFonts w:ascii="Times New Roman" w:hAnsi="Times New Roman" w:cs="Times New Roman"/>
          <w:sz w:val="28"/>
        </w:rPr>
        <w:t>-о</w:t>
      </w:r>
      <w:r w:rsidR="00B6650D" w:rsidRPr="00613D86">
        <w:rPr>
          <w:rFonts w:ascii="Times New Roman" w:hAnsi="Times New Roman" w:cs="Times New Roman"/>
          <w:sz w:val="28"/>
        </w:rPr>
        <w:t>бсуждать совместные проекты;</w:t>
      </w:r>
    </w:p>
    <w:p w:rsidR="00613D86" w:rsidRDefault="00B6650D" w:rsidP="00613D86">
      <w:pPr>
        <w:ind w:firstLine="708"/>
        <w:rPr>
          <w:rFonts w:ascii="Times New Roman" w:hAnsi="Times New Roman" w:cs="Times New Roman"/>
          <w:sz w:val="28"/>
        </w:rPr>
      </w:pPr>
      <w:r w:rsidRPr="00613D86">
        <w:rPr>
          <w:rFonts w:ascii="Times New Roman" w:hAnsi="Times New Roman" w:cs="Times New Roman"/>
          <w:sz w:val="28"/>
        </w:rPr>
        <w:t xml:space="preserve"> - создавать условия и выд</w:t>
      </w:r>
      <w:r w:rsidR="00613D86">
        <w:rPr>
          <w:rFonts w:ascii="Times New Roman" w:hAnsi="Times New Roman" w:cs="Times New Roman"/>
          <w:sz w:val="28"/>
        </w:rPr>
        <w:t xml:space="preserve">елять время для самостоятельной </w:t>
      </w:r>
      <w:r w:rsidRPr="00613D86">
        <w:rPr>
          <w:rFonts w:ascii="Times New Roman" w:hAnsi="Times New Roman" w:cs="Times New Roman"/>
          <w:sz w:val="28"/>
        </w:rPr>
        <w:t xml:space="preserve">творческой, познавательной деятельности детей по интересам. </w:t>
      </w:r>
    </w:p>
    <w:p w:rsidR="00613D86" w:rsidRPr="00613D86" w:rsidRDefault="00B6650D" w:rsidP="00613D86">
      <w:pPr>
        <w:ind w:firstLine="708"/>
        <w:jc w:val="center"/>
        <w:rPr>
          <w:rFonts w:ascii="Times New Roman" w:hAnsi="Times New Roman" w:cs="Times New Roman"/>
          <w:b/>
          <w:sz w:val="28"/>
        </w:rPr>
      </w:pPr>
      <w:r w:rsidRPr="00613D86">
        <w:rPr>
          <w:rFonts w:ascii="Times New Roman" w:hAnsi="Times New Roman" w:cs="Times New Roman"/>
          <w:b/>
          <w:sz w:val="28"/>
        </w:rPr>
        <w:t>6-7(8) лет</w:t>
      </w:r>
    </w:p>
    <w:p w:rsidR="00613D86" w:rsidRDefault="00B6650D" w:rsidP="00613D86">
      <w:pPr>
        <w:ind w:firstLine="708"/>
        <w:rPr>
          <w:rFonts w:ascii="Times New Roman" w:hAnsi="Times New Roman" w:cs="Times New Roman"/>
          <w:sz w:val="28"/>
        </w:rPr>
      </w:pPr>
      <w:r w:rsidRPr="00613D86">
        <w:rPr>
          <w:rFonts w:ascii="Times New Roman" w:hAnsi="Times New Roman" w:cs="Times New Roman"/>
          <w:sz w:val="28"/>
        </w:rPr>
        <w:t xml:space="preserve"> Приоритетной сферой проявления детской инициативы в данном возрасте является </w:t>
      </w:r>
      <w:proofErr w:type="spellStart"/>
      <w:r w:rsidRPr="00613D86">
        <w:rPr>
          <w:rFonts w:ascii="Times New Roman" w:hAnsi="Times New Roman" w:cs="Times New Roman"/>
          <w:sz w:val="28"/>
        </w:rPr>
        <w:t>научение</w:t>
      </w:r>
      <w:proofErr w:type="spellEnd"/>
      <w:r w:rsidRPr="00613D86">
        <w:rPr>
          <w:rFonts w:ascii="Times New Roman" w:hAnsi="Times New Roman" w:cs="Times New Roman"/>
          <w:sz w:val="28"/>
        </w:rPr>
        <w:t xml:space="preserve">,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 </w:t>
      </w:r>
    </w:p>
    <w:p w:rsidR="00613D86" w:rsidRDefault="00B6650D" w:rsidP="00613D86">
      <w:pPr>
        <w:ind w:firstLine="708"/>
        <w:rPr>
          <w:rFonts w:ascii="Times New Roman" w:hAnsi="Times New Roman" w:cs="Times New Roman"/>
          <w:sz w:val="28"/>
        </w:rPr>
      </w:pPr>
      <w:r w:rsidRPr="00613D86">
        <w:rPr>
          <w:rFonts w:ascii="Times New Roman" w:hAnsi="Times New Roman" w:cs="Times New Roman"/>
          <w:sz w:val="28"/>
        </w:rPr>
        <w:t>-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613D86" w:rsidRDefault="00B6650D" w:rsidP="00613D86">
      <w:pPr>
        <w:ind w:firstLine="708"/>
        <w:rPr>
          <w:rFonts w:ascii="Times New Roman" w:hAnsi="Times New Roman" w:cs="Times New Roman"/>
          <w:sz w:val="28"/>
        </w:rPr>
      </w:pPr>
      <w:r w:rsidRPr="00613D86">
        <w:rPr>
          <w:rFonts w:ascii="Times New Roman" w:hAnsi="Times New Roman" w:cs="Times New Roman"/>
          <w:sz w:val="28"/>
        </w:rPr>
        <w:t xml:space="preserve"> -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w:t>
      </w:r>
    </w:p>
    <w:p w:rsidR="00613D86" w:rsidRDefault="00613D86" w:rsidP="00613D86">
      <w:pPr>
        <w:ind w:firstLine="708"/>
        <w:rPr>
          <w:rFonts w:ascii="Times New Roman" w:hAnsi="Times New Roman" w:cs="Times New Roman"/>
          <w:sz w:val="28"/>
        </w:rPr>
      </w:pPr>
      <w:r>
        <w:rPr>
          <w:rFonts w:ascii="Times New Roman" w:hAnsi="Times New Roman" w:cs="Times New Roman"/>
          <w:sz w:val="28"/>
        </w:rPr>
        <w:t>-р</w:t>
      </w:r>
      <w:r w:rsidR="00B6650D" w:rsidRPr="00613D86">
        <w:rPr>
          <w:rFonts w:ascii="Times New Roman" w:hAnsi="Times New Roman" w:cs="Times New Roman"/>
          <w:sz w:val="28"/>
        </w:rPr>
        <w:t>ассказывать детям о своих трудностях, которые испытывали при обучении новым видам деятельности;</w:t>
      </w:r>
    </w:p>
    <w:p w:rsidR="00613D86" w:rsidRDefault="00B6650D" w:rsidP="00613D86">
      <w:pPr>
        <w:ind w:firstLine="708"/>
        <w:rPr>
          <w:rFonts w:ascii="Times New Roman" w:hAnsi="Times New Roman" w:cs="Times New Roman"/>
          <w:sz w:val="28"/>
        </w:rPr>
      </w:pPr>
      <w:r w:rsidRPr="00613D86">
        <w:rPr>
          <w:rFonts w:ascii="Times New Roman" w:hAnsi="Times New Roman" w:cs="Times New Roman"/>
          <w:sz w:val="28"/>
        </w:rPr>
        <w:t xml:space="preserve">- создавать ситуации, позволяющие ребенку реализовать свою компетентность, обретая уважение и признание взрослых и сверстников; </w:t>
      </w:r>
    </w:p>
    <w:p w:rsidR="00613D86" w:rsidRDefault="00B6650D" w:rsidP="00613D86">
      <w:pPr>
        <w:ind w:firstLine="708"/>
        <w:rPr>
          <w:rFonts w:ascii="Times New Roman" w:hAnsi="Times New Roman" w:cs="Times New Roman"/>
          <w:sz w:val="28"/>
        </w:rPr>
      </w:pPr>
      <w:r w:rsidRPr="00613D86">
        <w:rPr>
          <w:rFonts w:ascii="Times New Roman" w:hAnsi="Times New Roman" w:cs="Times New Roman"/>
          <w:sz w:val="28"/>
        </w:rPr>
        <w:t>- обращаться к детям, с просьбой продемонстрировать свои достижения и научить его добиваться таких же результатов сверстников;</w:t>
      </w:r>
    </w:p>
    <w:p w:rsidR="00613D86" w:rsidRDefault="00B6650D" w:rsidP="00613D86">
      <w:pPr>
        <w:ind w:firstLine="708"/>
        <w:rPr>
          <w:rFonts w:ascii="Times New Roman" w:hAnsi="Times New Roman" w:cs="Times New Roman"/>
          <w:sz w:val="28"/>
        </w:rPr>
      </w:pPr>
      <w:r w:rsidRPr="00613D86">
        <w:rPr>
          <w:rFonts w:ascii="Times New Roman" w:hAnsi="Times New Roman" w:cs="Times New Roman"/>
          <w:sz w:val="28"/>
        </w:rPr>
        <w:t xml:space="preserve"> - поддерживать чувство гордости за свой труд и удовлетворение его результатами; </w:t>
      </w:r>
    </w:p>
    <w:p w:rsidR="00613D86" w:rsidRDefault="00B6650D" w:rsidP="00613D86">
      <w:pPr>
        <w:ind w:firstLine="708"/>
        <w:rPr>
          <w:rFonts w:ascii="Times New Roman" w:hAnsi="Times New Roman" w:cs="Times New Roman"/>
          <w:sz w:val="28"/>
        </w:rPr>
      </w:pPr>
      <w:r w:rsidRPr="00613D86">
        <w:rPr>
          <w:rFonts w:ascii="Times New Roman" w:hAnsi="Times New Roman" w:cs="Times New Roman"/>
          <w:sz w:val="28"/>
        </w:rPr>
        <w:lastRenderedPageBreak/>
        <w:t>- при необходимости помогать детям решать проблемы при организации игры; - проводить планирование жизни группы на день, неделю, месяц с учетом интересов детей, стараться реализовывать их пожелания и предложения;</w:t>
      </w:r>
    </w:p>
    <w:p w:rsidR="00613D86" w:rsidRDefault="00B6650D" w:rsidP="00613D86">
      <w:pPr>
        <w:ind w:firstLine="708"/>
        <w:rPr>
          <w:rFonts w:ascii="Times New Roman" w:hAnsi="Times New Roman" w:cs="Times New Roman"/>
          <w:sz w:val="28"/>
        </w:rPr>
      </w:pPr>
      <w:r w:rsidRPr="00613D86">
        <w:rPr>
          <w:rFonts w:ascii="Times New Roman" w:hAnsi="Times New Roman" w:cs="Times New Roman"/>
          <w:sz w:val="28"/>
        </w:rPr>
        <w:t xml:space="preserve"> - презентовать продукты детского творчества другим детям, родителям, педагогам (концерты, выставки и др.) </w:t>
      </w:r>
    </w:p>
    <w:p w:rsidR="00820E17" w:rsidRDefault="00026B90" w:rsidP="00820E17">
      <w:pPr>
        <w:ind w:left="708"/>
        <w:jc w:val="both"/>
        <w:rPr>
          <w:rFonts w:ascii="Times New Roman" w:hAnsi="Times New Roman" w:cs="Times New Roman"/>
          <w:sz w:val="28"/>
        </w:rPr>
      </w:pPr>
      <w:r>
        <w:rPr>
          <w:rFonts w:ascii="Times New Roman" w:hAnsi="Times New Roman" w:cs="Times New Roman"/>
          <w:b/>
          <w:sz w:val="28"/>
        </w:rPr>
        <w:t>4</w:t>
      </w:r>
      <w:r w:rsidR="00820E17" w:rsidRPr="00820E17">
        <w:rPr>
          <w:rFonts w:ascii="Times New Roman" w:hAnsi="Times New Roman" w:cs="Times New Roman"/>
          <w:b/>
          <w:sz w:val="28"/>
        </w:rPr>
        <w:t>. Основные направления самоанализа воспитательной работы</w:t>
      </w:r>
      <w:r w:rsidR="00820E17" w:rsidRPr="00820E17">
        <w:rPr>
          <w:rFonts w:ascii="Times New Roman" w:hAnsi="Times New Roman" w:cs="Times New Roman"/>
          <w:sz w:val="28"/>
        </w:rPr>
        <w:t xml:space="preserve"> Самоан</w:t>
      </w:r>
      <w:r w:rsidR="007451DD">
        <w:rPr>
          <w:rFonts w:ascii="Times New Roman" w:hAnsi="Times New Roman" w:cs="Times New Roman"/>
          <w:sz w:val="28"/>
        </w:rPr>
        <w:t>ализ воспитательной работы в ДОО</w:t>
      </w:r>
      <w:r w:rsidR="00820E17" w:rsidRPr="00820E17">
        <w:rPr>
          <w:rFonts w:ascii="Times New Roman" w:hAnsi="Times New Roman" w:cs="Times New Roman"/>
          <w:sz w:val="28"/>
        </w:rPr>
        <w:t xml:space="preserve"> осуществляется ежегодно старшим воспитателем и воспитателями.</w:t>
      </w:r>
    </w:p>
    <w:p w:rsidR="00820E17" w:rsidRDefault="00820E17" w:rsidP="00613D86">
      <w:pPr>
        <w:ind w:firstLine="708"/>
        <w:rPr>
          <w:rFonts w:ascii="Times New Roman" w:hAnsi="Times New Roman" w:cs="Times New Roman"/>
          <w:sz w:val="28"/>
        </w:rPr>
      </w:pPr>
      <w:r w:rsidRPr="00820E17">
        <w:rPr>
          <w:rFonts w:ascii="Times New Roman" w:hAnsi="Times New Roman" w:cs="Times New Roman"/>
          <w:sz w:val="28"/>
        </w:rPr>
        <w:t xml:space="preserve">Цель: выявление основных проблем воспитательного процесса и последующее их решение. Самоанализ проводится по двум направлениям: </w:t>
      </w:r>
    </w:p>
    <w:p w:rsidR="00820E17" w:rsidRDefault="00820E17" w:rsidP="00820E17">
      <w:pPr>
        <w:ind w:firstLine="708"/>
        <w:rPr>
          <w:rFonts w:ascii="Times New Roman" w:hAnsi="Times New Roman" w:cs="Times New Roman"/>
          <w:sz w:val="28"/>
        </w:rPr>
      </w:pPr>
      <w:r>
        <w:rPr>
          <w:rFonts w:ascii="Times New Roman" w:hAnsi="Times New Roman" w:cs="Times New Roman"/>
          <w:sz w:val="28"/>
        </w:rPr>
        <w:t>1)</w:t>
      </w:r>
      <w:r w:rsidRPr="00820E17">
        <w:rPr>
          <w:rFonts w:ascii="Times New Roman" w:hAnsi="Times New Roman" w:cs="Times New Roman"/>
          <w:sz w:val="28"/>
        </w:rPr>
        <w:t xml:space="preserve">. Результаты воспитания, социализации и саморазвития детей дошкольного возраста. Критерием данного направления является динамика личностного развития детей. Анализ осуществляется воспитателями и старшим воспитателем, затем результаты обсуждаются. Основной метод получения информации - педагогическое наблюдение. Это может быть наблюдение за поведением детей в процессе режимных моментов, в специально создаваемых педагогических ситуациях, в игровой и коммуникативной деятельности. Особое внимание уделяется наблюдению за поведением ребёнка в тех ситуациях, которые побуждают его делать тот или иной ценностный выбор (ситуация конфликта, нравственного выбора и др.). Наблюдения фиксируются в «Тетради наблюдений». Кроме этого, можно использовать методику А.М. Щетининой, Л.В. </w:t>
      </w:r>
      <w:proofErr w:type="spellStart"/>
      <w:r w:rsidRPr="00820E17">
        <w:rPr>
          <w:rFonts w:ascii="Times New Roman" w:hAnsi="Times New Roman" w:cs="Times New Roman"/>
          <w:sz w:val="28"/>
        </w:rPr>
        <w:t>Кирс</w:t>
      </w:r>
      <w:proofErr w:type="spellEnd"/>
      <w:r w:rsidRPr="00820E17">
        <w:rPr>
          <w:rFonts w:ascii="Times New Roman" w:hAnsi="Times New Roman" w:cs="Times New Roman"/>
          <w:sz w:val="28"/>
        </w:rPr>
        <w:t xml:space="preserve"> «Неоконченные ситуации», а также «Шкальную оценку </w:t>
      </w:r>
      <w:proofErr w:type="spellStart"/>
      <w:r w:rsidRPr="00820E17">
        <w:rPr>
          <w:rFonts w:ascii="Times New Roman" w:hAnsi="Times New Roman" w:cs="Times New Roman"/>
          <w:sz w:val="28"/>
        </w:rPr>
        <w:t>сформированности</w:t>
      </w:r>
      <w:proofErr w:type="spellEnd"/>
      <w:r w:rsidRPr="00820E17">
        <w:rPr>
          <w:rFonts w:ascii="Times New Roman" w:hAnsi="Times New Roman" w:cs="Times New Roman"/>
          <w:sz w:val="28"/>
        </w:rPr>
        <w:t xml:space="preserve"> социальных форм поведения ребенка» этих же авторов. (</w:t>
      </w:r>
      <w:proofErr w:type="gramStart"/>
      <w:r w:rsidRPr="00820E17">
        <w:rPr>
          <w:rFonts w:ascii="Times New Roman" w:hAnsi="Times New Roman" w:cs="Times New Roman"/>
          <w:sz w:val="28"/>
        </w:rPr>
        <w:t>См</w:t>
      </w:r>
      <w:proofErr w:type="gramEnd"/>
      <w:r w:rsidRPr="00820E17">
        <w:rPr>
          <w:rFonts w:ascii="Times New Roman" w:hAnsi="Times New Roman" w:cs="Times New Roman"/>
          <w:sz w:val="28"/>
        </w:rPr>
        <w:t xml:space="preserve">. Приложение 2). Методики опубликованы в учебно-методическом пособии А.М. Щетининой «Диагностика социального развития ребенка». - Великий Новгород: </w:t>
      </w:r>
      <w:proofErr w:type="spellStart"/>
      <w:r w:rsidRPr="00820E17">
        <w:rPr>
          <w:rFonts w:ascii="Times New Roman" w:hAnsi="Times New Roman" w:cs="Times New Roman"/>
          <w:sz w:val="28"/>
        </w:rPr>
        <w:t>НовГУ</w:t>
      </w:r>
      <w:proofErr w:type="spellEnd"/>
      <w:r w:rsidRPr="00820E17">
        <w:rPr>
          <w:rFonts w:ascii="Times New Roman" w:hAnsi="Times New Roman" w:cs="Times New Roman"/>
          <w:sz w:val="28"/>
        </w:rPr>
        <w:t xml:space="preserve"> им. Ярослава Мудрого, 2000. </w:t>
      </w:r>
    </w:p>
    <w:p w:rsidR="00820E17" w:rsidRDefault="00820E17" w:rsidP="00820E17">
      <w:pPr>
        <w:ind w:firstLine="708"/>
        <w:rPr>
          <w:rFonts w:ascii="Times New Roman" w:hAnsi="Times New Roman" w:cs="Times New Roman"/>
          <w:sz w:val="28"/>
        </w:rPr>
      </w:pPr>
      <w:r w:rsidRPr="00820E17">
        <w:rPr>
          <w:rFonts w:ascii="Times New Roman" w:hAnsi="Times New Roman" w:cs="Times New Roman"/>
          <w:sz w:val="28"/>
        </w:rPr>
        <w:t>2. Состояние организуемой в детском саду совместной деятельности детей и взрослых. Критерием, на основе которого осуществляется анализ, является наличие в дошкольном учреждении интересной, событийно насыщенной и личностно развивающей совместной деятельности детей и взрослых. Анализ осуществляется старшим воспитателем, воспитателями, специалистами и родителями, которые знаком</w:t>
      </w:r>
      <w:r w:rsidR="007451DD">
        <w:rPr>
          <w:rFonts w:ascii="Times New Roman" w:hAnsi="Times New Roman" w:cs="Times New Roman"/>
          <w:sz w:val="28"/>
        </w:rPr>
        <w:t>ы с воспитательной работой в ДОО</w:t>
      </w:r>
      <w:r w:rsidRPr="00820E17">
        <w:rPr>
          <w:rFonts w:ascii="Times New Roman" w:hAnsi="Times New Roman" w:cs="Times New Roman"/>
          <w:sz w:val="28"/>
        </w:rPr>
        <w:t xml:space="preserve">. Могут быть использованы беседы с детьми о проведенных мероприятиях. Особое внимание при этом уделяется вопросам, связанным с: </w:t>
      </w:r>
      <w:r w:rsidRPr="00820E17">
        <w:rPr>
          <w:rFonts w:ascii="Times New Roman" w:hAnsi="Times New Roman" w:cs="Times New Roman"/>
          <w:sz w:val="28"/>
        </w:rPr>
        <w:lastRenderedPageBreak/>
        <w:t>- качеством реализации воспитательного потенциала организованной образовательной деятельности (ООД);</w:t>
      </w:r>
    </w:p>
    <w:p w:rsidR="00820E17" w:rsidRDefault="00820E17" w:rsidP="007451DD">
      <w:pPr>
        <w:rPr>
          <w:rFonts w:ascii="Times New Roman" w:hAnsi="Times New Roman" w:cs="Times New Roman"/>
          <w:sz w:val="28"/>
        </w:rPr>
      </w:pPr>
      <w:r w:rsidRPr="00820E17">
        <w:rPr>
          <w:rFonts w:ascii="Times New Roman" w:hAnsi="Times New Roman" w:cs="Times New Roman"/>
          <w:sz w:val="28"/>
        </w:rPr>
        <w:t xml:space="preserve">- качеством организации и развития традиций в детском саду; </w:t>
      </w:r>
    </w:p>
    <w:p w:rsidR="00820E17" w:rsidRDefault="00820E17" w:rsidP="007451DD">
      <w:pPr>
        <w:rPr>
          <w:rFonts w:ascii="Times New Roman" w:hAnsi="Times New Roman" w:cs="Times New Roman"/>
          <w:sz w:val="28"/>
        </w:rPr>
      </w:pPr>
      <w:r w:rsidRPr="00820E17">
        <w:rPr>
          <w:rFonts w:ascii="Times New Roman" w:hAnsi="Times New Roman" w:cs="Times New Roman"/>
          <w:sz w:val="28"/>
        </w:rPr>
        <w:t xml:space="preserve">- качеством воспитательной работы мини-музеев; </w:t>
      </w:r>
    </w:p>
    <w:p w:rsidR="00820E17" w:rsidRDefault="00820E17" w:rsidP="00820E17">
      <w:pPr>
        <w:ind w:firstLine="708"/>
        <w:rPr>
          <w:rFonts w:ascii="Times New Roman" w:hAnsi="Times New Roman" w:cs="Times New Roman"/>
          <w:sz w:val="28"/>
        </w:rPr>
      </w:pPr>
    </w:p>
    <w:p w:rsidR="00820E17" w:rsidRDefault="00820E17" w:rsidP="00820E17">
      <w:pPr>
        <w:ind w:firstLine="708"/>
        <w:rPr>
          <w:rFonts w:ascii="Times New Roman" w:hAnsi="Times New Roman" w:cs="Times New Roman"/>
          <w:sz w:val="28"/>
        </w:rPr>
      </w:pPr>
      <w:r w:rsidRPr="00820E17">
        <w:rPr>
          <w:rFonts w:ascii="Times New Roman" w:hAnsi="Times New Roman" w:cs="Times New Roman"/>
          <w:sz w:val="28"/>
        </w:rPr>
        <w:t xml:space="preserve">- качеством ранней </w:t>
      </w:r>
      <w:proofErr w:type="spellStart"/>
      <w:r w:rsidRPr="00820E17">
        <w:rPr>
          <w:rFonts w:ascii="Times New Roman" w:hAnsi="Times New Roman" w:cs="Times New Roman"/>
          <w:sz w:val="28"/>
        </w:rPr>
        <w:t>профориентационной</w:t>
      </w:r>
      <w:proofErr w:type="spellEnd"/>
      <w:r w:rsidRPr="00820E17">
        <w:rPr>
          <w:rFonts w:ascii="Times New Roman" w:hAnsi="Times New Roman" w:cs="Times New Roman"/>
          <w:sz w:val="28"/>
        </w:rPr>
        <w:t xml:space="preserve"> работы; </w:t>
      </w:r>
    </w:p>
    <w:p w:rsidR="00820E17" w:rsidRDefault="00820E17" w:rsidP="00820E17">
      <w:pPr>
        <w:ind w:firstLine="708"/>
        <w:rPr>
          <w:rFonts w:ascii="Times New Roman" w:hAnsi="Times New Roman" w:cs="Times New Roman"/>
          <w:sz w:val="28"/>
        </w:rPr>
      </w:pPr>
      <w:r w:rsidRPr="00820E17">
        <w:rPr>
          <w:rFonts w:ascii="Times New Roman" w:hAnsi="Times New Roman" w:cs="Times New Roman"/>
          <w:sz w:val="28"/>
        </w:rPr>
        <w:t>- качеством организации развивающей пред</w:t>
      </w:r>
      <w:r w:rsidR="007451DD">
        <w:rPr>
          <w:rFonts w:ascii="Times New Roman" w:hAnsi="Times New Roman" w:cs="Times New Roman"/>
          <w:sz w:val="28"/>
        </w:rPr>
        <w:t>метно-пространственной среды ДОО</w:t>
      </w:r>
      <w:r w:rsidRPr="00820E17">
        <w:rPr>
          <w:rFonts w:ascii="Times New Roman" w:hAnsi="Times New Roman" w:cs="Times New Roman"/>
          <w:sz w:val="28"/>
        </w:rPr>
        <w:t>, её воспитательным потенциалом;</w:t>
      </w:r>
    </w:p>
    <w:p w:rsidR="00820E17" w:rsidRDefault="00820E17" w:rsidP="00820E17">
      <w:pPr>
        <w:ind w:firstLine="708"/>
        <w:rPr>
          <w:rFonts w:ascii="Times New Roman" w:hAnsi="Times New Roman" w:cs="Times New Roman"/>
          <w:sz w:val="28"/>
        </w:rPr>
      </w:pPr>
      <w:r w:rsidRPr="00820E17">
        <w:rPr>
          <w:rFonts w:ascii="Times New Roman" w:hAnsi="Times New Roman" w:cs="Times New Roman"/>
          <w:sz w:val="28"/>
        </w:rPr>
        <w:t xml:space="preserve"> - качеством взаимодействия дошкольного учреждения и родителей (законных представителей) воспитанников. </w:t>
      </w:r>
    </w:p>
    <w:p w:rsidR="00820E17" w:rsidRPr="00820E17" w:rsidRDefault="00820E17" w:rsidP="00820E17">
      <w:pPr>
        <w:ind w:firstLine="708"/>
        <w:rPr>
          <w:rFonts w:ascii="Times New Roman" w:hAnsi="Times New Roman" w:cs="Times New Roman"/>
          <w:sz w:val="28"/>
        </w:rPr>
      </w:pPr>
      <w:r w:rsidRPr="00820E17">
        <w:rPr>
          <w:rFonts w:ascii="Times New Roman" w:hAnsi="Times New Roman" w:cs="Times New Roman"/>
          <w:sz w:val="28"/>
        </w:rPr>
        <w:t>Результатом самоанализа является перечень выявленных достоинств и недостатков воспитате</w:t>
      </w:r>
      <w:r w:rsidR="007451DD">
        <w:rPr>
          <w:rFonts w:ascii="Times New Roman" w:hAnsi="Times New Roman" w:cs="Times New Roman"/>
          <w:sz w:val="28"/>
        </w:rPr>
        <w:t>льного процесса и проектируемые на основе анализа</w:t>
      </w:r>
      <w:r w:rsidRPr="00820E17">
        <w:rPr>
          <w:rFonts w:ascii="Times New Roman" w:hAnsi="Times New Roman" w:cs="Times New Roman"/>
          <w:sz w:val="28"/>
        </w:rPr>
        <w:t xml:space="preserve"> дальнейшие педагогические действия.</w:t>
      </w:r>
    </w:p>
    <w:p w:rsidR="0067390F" w:rsidRDefault="00AC079F" w:rsidP="00AC079F">
      <w:pPr>
        <w:ind w:firstLine="708"/>
        <w:jc w:val="center"/>
        <w:rPr>
          <w:rFonts w:ascii="Times New Roman" w:hAnsi="Times New Roman" w:cs="Times New Roman"/>
          <w:sz w:val="36"/>
        </w:rPr>
      </w:pPr>
      <w:proofErr w:type="gramStart"/>
      <w:r>
        <w:rPr>
          <w:rFonts w:ascii="Times New Roman" w:hAnsi="Times New Roman" w:cs="Times New Roman"/>
          <w:sz w:val="36"/>
          <w:lang w:val="en-US"/>
        </w:rPr>
        <w:t>III</w:t>
      </w:r>
      <w:r w:rsidRPr="00E770EA">
        <w:rPr>
          <w:rFonts w:ascii="Times New Roman" w:hAnsi="Times New Roman" w:cs="Times New Roman"/>
          <w:sz w:val="36"/>
        </w:rPr>
        <w:t xml:space="preserve"> </w:t>
      </w:r>
      <w:r>
        <w:rPr>
          <w:rFonts w:ascii="Times New Roman" w:hAnsi="Times New Roman" w:cs="Times New Roman"/>
          <w:sz w:val="36"/>
        </w:rPr>
        <w:t xml:space="preserve"> </w:t>
      </w:r>
      <w:r w:rsidRPr="00E770EA">
        <w:rPr>
          <w:rFonts w:ascii="Times New Roman" w:hAnsi="Times New Roman" w:cs="Times New Roman"/>
          <w:sz w:val="36"/>
        </w:rPr>
        <w:t>Организационный</w:t>
      </w:r>
      <w:proofErr w:type="gramEnd"/>
    </w:p>
    <w:p w:rsidR="00AC079F" w:rsidRPr="00AC079F" w:rsidRDefault="00026B90" w:rsidP="00AC079F">
      <w:pPr>
        <w:pStyle w:val="2"/>
        <w:shd w:val="clear" w:color="auto" w:fill="auto"/>
        <w:tabs>
          <w:tab w:val="left" w:pos="1566"/>
        </w:tabs>
        <w:spacing w:line="360" w:lineRule="auto"/>
        <w:ind w:firstLine="709"/>
        <w:jc w:val="both"/>
        <w:rPr>
          <w:rFonts w:ascii="Times New Roman" w:hAnsi="Times New Roman" w:cs="Times New Roman"/>
        </w:rPr>
      </w:pPr>
      <w:r>
        <w:rPr>
          <w:rFonts w:ascii="Times New Roman" w:hAnsi="Times New Roman" w:cs="Times New Roman"/>
        </w:rPr>
        <w:t>1.</w:t>
      </w:r>
      <w:r w:rsidR="00AC079F" w:rsidRPr="00026B90">
        <w:rPr>
          <w:rFonts w:ascii="Times New Roman" w:hAnsi="Times New Roman" w:cs="Times New Roman"/>
          <w:b/>
        </w:rPr>
        <w:t>Описание материально-технического обеспечения Программы</w:t>
      </w:r>
      <w:r w:rsidR="00AC079F" w:rsidRPr="00AC079F">
        <w:rPr>
          <w:rFonts w:ascii="Times New Roman" w:hAnsi="Times New Roman" w:cs="Times New Roman"/>
        </w:rPr>
        <w:t>, обеспеченности методическими материалами и средствами обучения и воспитания</w:t>
      </w:r>
      <w:r w:rsidR="00530144">
        <w:rPr>
          <w:rFonts w:ascii="Times New Roman" w:hAnsi="Times New Roman" w:cs="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3104"/>
        <w:gridCol w:w="5453"/>
      </w:tblGrid>
      <w:tr w:rsidR="00AC079F" w:rsidRPr="00AC079F" w:rsidTr="00AC079F">
        <w:tc>
          <w:tcPr>
            <w:tcW w:w="166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w:t>
            </w:r>
          </w:p>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proofErr w:type="spellStart"/>
            <w:proofErr w:type="gramStart"/>
            <w:r w:rsidRPr="00AC079F">
              <w:rPr>
                <w:rFonts w:ascii="Times New Roman" w:hAnsi="Times New Roman" w:cs="Times New Roman"/>
                <w:lang w:eastAsia="ru-RU"/>
              </w:rPr>
              <w:t>п</w:t>
            </w:r>
            <w:proofErr w:type="spellEnd"/>
            <w:proofErr w:type="gramEnd"/>
            <w:r w:rsidRPr="00AC079F">
              <w:rPr>
                <w:rFonts w:ascii="Times New Roman" w:hAnsi="Times New Roman" w:cs="Times New Roman"/>
                <w:lang w:eastAsia="ru-RU"/>
              </w:rPr>
              <w:t>/</w:t>
            </w:r>
            <w:proofErr w:type="spellStart"/>
            <w:r w:rsidRPr="00AC079F">
              <w:rPr>
                <w:rFonts w:ascii="Times New Roman" w:hAnsi="Times New Roman" w:cs="Times New Roman"/>
                <w:lang w:eastAsia="ru-RU"/>
              </w:rPr>
              <w:t>п</w:t>
            </w:r>
            <w:proofErr w:type="spellEnd"/>
          </w:p>
        </w:tc>
        <w:tc>
          <w:tcPr>
            <w:tcW w:w="4252"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Образовательные области</w:t>
            </w:r>
          </w:p>
        </w:tc>
        <w:tc>
          <w:tcPr>
            <w:tcW w:w="8866"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r>
      <w:tr w:rsidR="00AC079F" w:rsidRPr="00AC079F" w:rsidTr="00AC079F">
        <w:tc>
          <w:tcPr>
            <w:tcW w:w="166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1</w:t>
            </w:r>
          </w:p>
        </w:tc>
        <w:tc>
          <w:tcPr>
            <w:tcW w:w="4252"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Физическое развитие</w:t>
            </w:r>
          </w:p>
        </w:tc>
        <w:tc>
          <w:tcPr>
            <w:tcW w:w="8866"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i/>
                <w:lang w:eastAsia="ru-RU"/>
              </w:rPr>
            </w:pPr>
            <w:r>
              <w:rPr>
                <w:rFonts w:ascii="Times New Roman" w:hAnsi="Times New Roman" w:cs="Times New Roman"/>
                <w:i/>
                <w:lang w:eastAsia="ru-RU"/>
              </w:rPr>
              <w:t xml:space="preserve">Спортивный </w:t>
            </w:r>
            <w:r w:rsidRPr="00AC079F">
              <w:rPr>
                <w:rFonts w:ascii="Times New Roman" w:hAnsi="Times New Roman" w:cs="Times New Roman"/>
                <w:i/>
                <w:lang w:eastAsia="ru-RU"/>
              </w:rPr>
              <w:t>зал</w:t>
            </w:r>
          </w:p>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proofErr w:type="gramStart"/>
            <w:r w:rsidRPr="00AC079F">
              <w:rPr>
                <w:rFonts w:ascii="Times New Roman" w:hAnsi="Times New Roman" w:cs="Times New Roman"/>
                <w:lang w:eastAsia="ru-RU"/>
              </w:rPr>
              <w:t>Тренажеры, мячи, мягкие модули,  лестницы, обручи</w:t>
            </w:r>
            <w:r>
              <w:rPr>
                <w:rFonts w:ascii="Times New Roman" w:hAnsi="Times New Roman" w:cs="Times New Roman"/>
                <w:lang w:eastAsia="ru-RU"/>
              </w:rPr>
              <w:t>, с</w:t>
            </w:r>
            <w:r w:rsidRPr="00AC079F">
              <w:rPr>
                <w:rFonts w:ascii="Times New Roman" w:hAnsi="Times New Roman" w:cs="Times New Roman"/>
                <w:lang w:eastAsia="ru-RU"/>
              </w:rPr>
              <w:t>портивное оборудование для прыжков, метания, лазания</w:t>
            </w:r>
            <w:proofErr w:type="gramEnd"/>
          </w:p>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i/>
                <w:lang w:eastAsia="ru-RU"/>
              </w:rPr>
            </w:pPr>
          </w:p>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i/>
                <w:lang w:eastAsia="ru-RU"/>
              </w:rPr>
            </w:pPr>
            <w:r w:rsidRPr="00AC079F">
              <w:rPr>
                <w:rFonts w:ascii="Times New Roman" w:hAnsi="Times New Roman" w:cs="Times New Roman"/>
                <w:i/>
                <w:lang w:eastAsia="ru-RU"/>
              </w:rPr>
              <w:t>Групповые помещения</w:t>
            </w:r>
          </w:p>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proofErr w:type="gramStart"/>
            <w:r w:rsidRPr="00AC079F">
              <w:rPr>
                <w:rFonts w:ascii="Times New Roman" w:hAnsi="Times New Roman" w:cs="Times New Roman"/>
                <w:lang w:eastAsia="ru-RU"/>
              </w:rPr>
              <w:lastRenderedPageBreak/>
              <w:t>Мячи, скакалки, гимнастические палки, мишени, кегли, модули, обручи, косички, кубики, ленточки, платочки</w:t>
            </w:r>
            <w:proofErr w:type="gramEnd"/>
          </w:p>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i/>
                <w:lang w:eastAsia="ru-RU"/>
              </w:rPr>
            </w:pPr>
            <w:r w:rsidRPr="00AC079F">
              <w:rPr>
                <w:rFonts w:ascii="Times New Roman" w:hAnsi="Times New Roman" w:cs="Times New Roman"/>
                <w:lang w:eastAsia="ru-RU"/>
              </w:rPr>
              <w:t>Физкультурное оборудование для гимнастики после сна: ребристая дорожка, массажные коврики и мячи, резиновые кольца и кубики</w:t>
            </w:r>
          </w:p>
        </w:tc>
      </w:tr>
      <w:tr w:rsidR="00AC079F" w:rsidRPr="00AC079F" w:rsidTr="00AC079F">
        <w:tc>
          <w:tcPr>
            <w:tcW w:w="166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lastRenderedPageBreak/>
              <w:t>2</w:t>
            </w:r>
          </w:p>
        </w:tc>
        <w:tc>
          <w:tcPr>
            <w:tcW w:w="4252"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Художественно-эстетическое</w:t>
            </w:r>
          </w:p>
        </w:tc>
        <w:tc>
          <w:tcPr>
            <w:tcW w:w="8866"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i/>
                <w:lang w:eastAsia="ru-RU"/>
              </w:rPr>
            </w:pPr>
            <w:r w:rsidRPr="00AC079F">
              <w:rPr>
                <w:rFonts w:ascii="Times New Roman" w:hAnsi="Times New Roman" w:cs="Times New Roman"/>
                <w:i/>
                <w:lang w:eastAsia="ru-RU"/>
              </w:rPr>
              <w:t>Музыкальный зал</w:t>
            </w:r>
          </w:p>
          <w:p w:rsidR="00AC079F" w:rsidRPr="00AC079F" w:rsidRDefault="00AC079F" w:rsidP="00AC079F">
            <w:pPr>
              <w:numPr>
                <w:ilvl w:val="0"/>
                <w:numId w:val="13"/>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Библиотека методической литературы, сборники нот</w:t>
            </w:r>
          </w:p>
          <w:p w:rsidR="00AC079F" w:rsidRPr="00AC079F" w:rsidRDefault="00AC079F" w:rsidP="00AC079F">
            <w:pPr>
              <w:numPr>
                <w:ilvl w:val="0"/>
                <w:numId w:val="13"/>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Шкаф для используемых пособий, игрушек, атрибутов и прочего материала</w:t>
            </w:r>
          </w:p>
          <w:p w:rsidR="00AC079F" w:rsidRPr="00AC079F" w:rsidRDefault="00AC079F" w:rsidP="00AC079F">
            <w:pPr>
              <w:numPr>
                <w:ilvl w:val="0"/>
                <w:numId w:val="13"/>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Музыкальный центр</w:t>
            </w:r>
          </w:p>
          <w:p w:rsidR="00AC079F" w:rsidRPr="00AC079F" w:rsidRDefault="00AC079F" w:rsidP="00AC079F">
            <w:pPr>
              <w:numPr>
                <w:ilvl w:val="0"/>
                <w:numId w:val="13"/>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Пианино</w:t>
            </w:r>
          </w:p>
          <w:p w:rsidR="00AC079F" w:rsidRPr="00AC079F" w:rsidRDefault="00AC079F" w:rsidP="00AC079F">
            <w:pPr>
              <w:numPr>
                <w:ilvl w:val="0"/>
                <w:numId w:val="13"/>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Разнообразные музыкальные инструменты для детей</w:t>
            </w:r>
          </w:p>
          <w:p w:rsidR="00AC079F" w:rsidRPr="00AC079F" w:rsidRDefault="00AC079F" w:rsidP="00AC079F">
            <w:pPr>
              <w:numPr>
                <w:ilvl w:val="0"/>
                <w:numId w:val="13"/>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Подборка аудио кассет с музыкальными произведениями</w:t>
            </w:r>
          </w:p>
          <w:p w:rsidR="00AC079F" w:rsidRPr="00AC079F" w:rsidRDefault="00AC079F" w:rsidP="00AC079F">
            <w:pPr>
              <w:numPr>
                <w:ilvl w:val="0"/>
                <w:numId w:val="13"/>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Различные виды театров</w:t>
            </w:r>
          </w:p>
          <w:p w:rsidR="00AC079F" w:rsidRPr="00AC079F" w:rsidRDefault="00AC079F" w:rsidP="00AC079F">
            <w:pPr>
              <w:numPr>
                <w:ilvl w:val="0"/>
                <w:numId w:val="13"/>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Ширма для кукольного театра</w:t>
            </w:r>
          </w:p>
          <w:p w:rsidR="00AC079F" w:rsidRPr="00AC079F" w:rsidRDefault="00AC079F" w:rsidP="00AC079F">
            <w:pPr>
              <w:numPr>
                <w:ilvl w:val="0"/>
                <w:numId w:val="13"/>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Детские взрослые костюмы</w:t>
            </w:r>
          </w:p>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i/>
                <w:lang w:eastAsia="ru-RU"/>
              </w:rPr>
            </w:pPr>
            <w:r w:rsidRPr="00AC079F">
              <w:rPr>
                <w:rFonts w:ascii="Times New Roman" w:hAnsi="Times New Roman" w:cs="Times New Roman"/>
                <w:i/>
                <w:lang w:eastAsia="ru-RU"/>
              </w:rPr>
              <w:t>Групповые помещения</w:t>
            </w:r>
          </w:p>
          <w:p w:rsidR="00AC079F" w:rsidRPr="00AC079F" w:rsidRDefault="00AC079F" w:rsidP="00AC079F">
            <w:pPr>
              <w:numPr>
                <w:ilvl w:val="0"/>
                <w:numId w:val="15"/>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Различные виды театров</w:t>
            </w:r>
          </w:p>
          <w:p w:rsidR="00AC079F" w:rsidRPr="00AC079F" w:rsidRDefault="00AC079F" w:rsidP="00AC079F">
            <w:pPr>
              <w:numPr>
                <w:ilvl w:val="0"/>
                <w:numId w:val="15"/>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музыкальные инструменты для детей</w:t>
            </w:r>
          </w:p>
          <w:p w:rsidR="00AC079F" w:rsidRPr="00AC079F" w:rsidRDefault="00AC079F" w:rsidP="00AC079F">
            <w:pPr>
              <w:numPr>
                <w:ilvl w:val="0"/>
                <w:numId w:val="15"/>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Уголок для изобразительной детской деятельности</w:t>
            </w:r>
          </w:p>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i/>
                <w:lang w:eastAsia="ru-RU"/>
              </w:rPr>
            </w:pPr>
          </w:p>
        </w:tc>
      </w:tr>
      <w:tr w:rsidR="00AC079F" w:rsidRPr="00AC079F" w:rsidTr="00AC079F">
        <w:tc>
          <w:tcPr>
            <w:tcW w:w="166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3</w:t>
            </w:r>
          </w:p>
        </w:tc>
        <w:tc>
          <w:tcPr>
            <w:tcW w:w="4252"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Познавательное развитие</w:t>
            </w:r>
          </w:p>
        </w:tc>
        <w:tc>
          <w:tcPr>
            <w:tcW w:w="8866"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i/>
                <w:lang w:eastAsia="ru-RU"/>
              </w:rPr>
            </w:pPr>
            <w:r w:rsidRPr="00AC079F">
              <w:rPr>
                <w:rFonts w:ascii="Times New Roman" w:hAnsi="Times New Roman" w:cs="Times New Roman"/>
                <w:i/>
                <w:lang w:eastAsia="ru-RU"/>
              </w:rPr>
              <w:t>Групповые помещения</w:t>
            </w:r>
          </w:p>
          <w:p w:rsidR="00AC079F" w:rsidRPr="00AC079F" w:rsidRDefault="00AC079F" w:rsidP="00AC079F">
            <w:pPr>
              <w:numPr>
                <w:ilvl w:val="0"/>
                <w:numId w:val="14"/>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 xml:space="preserve">Дидактические материалы по </w:t>
            </w:r>
            <w:proofErr w:type="spellStart"/>
            <w:r w:rsidRPr="00AC079F">
              <w:rPr>
                <w:rFonts w:ascii="Times New Roman" w:hAnsi="Times New Roman" w:cs="Times New Roman"/>
                <w:sz w:val="28"/>
                <w:szCs w:val="28"/>
              </w:rPr>
              <w:t>сенсорике</w:t>
            </w:r>
            <w:proofErr w:type="spellEnd"/>
            <w:r w:rsidRPr="00AC079F">
              <w:rPr>
                <w:rFonts w:ascii="Times New Roman" w:hAnsi="Times New Roman" w:cs="Times New Roman"/>
                <w:sz w:val="28"/>
                <w:szCs w:val="28"/>
              </w:rPr>
              <w:t>, математике</w:t>
            </w:r>
          </w:p>
          <w:p w:rsidR="00AC079F" w:rsidRPr="00AC079F" w:rsidRDefault="00AC079F" w:rsidP="00AC079F">
            <w:pPr>
              <w:numPr>
                <w:ilvl w:val="0"/>
                <w:numId w:val="14"/>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Глобус «вода – суша», глобус «материки»</w:t>
            </w:r>
          </w:p>
          <w:p w:rsidR="00AC079F" w:rsidRPr="00AC079F" w:rsidRDefault="00AC079F" w:rsidP="00AC079F">
            <w:pPr>
              <w:numPr>
                <w:ilvl w:val="0"/>
                <w:numId w:val="14"/>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Географический глобус</w:t>
            </w:r>
          </w:p>
          <w:p w:rsidR="00AC079F" w:rsidRPr="00AC079F" w:rsidRDefault="00AC079F" w:rsidP="00AC079F">
            <w:pPr>
              <w:numPr>
                <w:ilvl w:val="0"/>
                <w:numId w:val="14"/>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lastRenderedPageBreak/>
              <w:t>Географическая карта мира</w:t>
            </w:r>
          </w:p>
          <w:p w:rsidR="00AC079F" w:rsidRPr="00AC079F" w:rsidRDefault="00AC079F" w:rsidP="00AC079F">
            <w:pPr>
              <w:numPr>
                <w:ilvl w:val="0"/>
                <w:numId w:val="14"/>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Карта России, карта Москвы</w:t>
            </w:r>
          </w:p>
          <w:p w:rsidR="00AC079F" w:rsidRPr="00AC079F" w:rsidRDefault="00AC079F" w:rsidP="00AC079F">
            <w:pPr>
              <w:numPr>
                <w:ilvl w:val="0"/>
                <w:numId w:val="14"/>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Глобус звездного неба</w:t>
            </w:r>
          </w:p>
          <w:p w:rsidR="00AC079F" w:rsidRPr="00AC079F" w:rsidRDefault="00AC079F" w:rsidP="00AC079F">
            <w:pPr>
              <w:numPr>
                <w:ilvl w:val="0"/>
                <w:numId w:val="14"/>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Муляжи овощей и фруктов</w:t>
            </w:r>
          </w:p>
          <w:p w:rsidR="00AC079F" w:rsidRPr="00AC079F" w:rsidRDefault="00AC079F" w:rsidP="00AC079F">
            <w:pPr>
              <w:numPr>
                <w:ilvl w:val="0"/>
                <w:numId w:val="14"/>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Календарь погоды</w:t>
            </w:r>
          </w:p>
          <w:p w:rsidR="00AC079F" w:rsidRPr="00AC079F" w:rsidRDefault="00AC079F" w:rsidP="00AC079F">
            <w:pPr>
              <w:numPr>
                <w:ilvl w:val="0"/>
                <w:numId w:val="15"/>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 xml:space="preserve">Головоломки, мозаики, </w:t>
            </w:r>
            <w:proofErr w:type="spellStart"/>
            <w:r w:rsidRPr="00AC079F">
              <w:rPr>
                <w:rFonts w:ascii="Times New Roman" w:hAnsi="Times New Roman" w:cs="Times New Roman"/>
                <w:sz w:val="28"/>
                <w:szCs w:val="28"/>
              </w:rPr>
              <w:t>пазлы</w:t>
            </w:r>
            <w:proofErr w:type="spellEnd"/>
            <w:r w:rsidRPr="00AC079F">
              <w:rPr>
                <w:rFonts w:ascii="Times New Roman" w:hAnsi="Times New Roman" w:cs="Times New Roman"/>
                <w:sz w:val="28"/>
                <w:szCs w:val="28"/>
              </w:rPr>
              <w:t>, настольные игры, лото.</w:t>
            </w:r>
          </w:p>
          <w:p w:rsidR="00AC079F" w:rsidRPr="00AC079F" w:rsidRDefault="00AC079F" w:rsidP="00AC079F">
            <w:pPr>
              <w:numPr>
                <w:ilvl w:val="0"/>
                <w:numId w:val="15"/>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Развивающие игры по математике, логике</w:t>
            </w:r>
          </w:p>
          <w:p w:rsidR="00AC079F" w:rsidRPr="00AC079F" w:rsidRDefault="00AC079F" w:rsidP="00AC079F">
            <w:pPr>
              <w:numPr>
                <w:ilvl w:val="0"/>
                <w:numId w:val="14"/>
              </w:numPr>
              <w:spacing w:after="0" w:line="288" w:lineRule="auto"/>
              <w:rPr>
                <w:rFonts w:ascii="Times New Roman" w:hAnsi="Times New Roman" w:cs="Times New Roman"/>
                <w:sz w:val="28"/>
                <w:szCs w:val="28"/>
              </w:rPr>
            </w:pPr>
            <w:r w:rsidRPr="00AC079F">
              <w:rPr>
                <w:rFonts w:ascii="Times New Roman" w:hAnsi="Times New Roman" w:cs="Times New Roman"/>
                <w:sz w:val="28"/>
                <w:szCs w:val="28"/>
              </w:rPr>
              <w:t>Плакаты и наборы дидактических наглядных материалов с изображением животных, птиц, насекомых, обитателей морей, рептилий</w:t>
            </w:r>
          </w:p>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i/>
                <w:lang w:eastAsia="ru-RU"/>
              </w:rPr>
            </w:pPr>
          </w:p>
        </w:tc>
      </w:tr>
      <w:tr w:rsidR="00AC079F" w:rsidRPr="00AC079F" w:rsidTr="00AC079F">
        <w:tc>
          <w:tcPr>
            <w:tcW w:w="166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lastRenderedPageBreak/>
              <w:t>4</w:t>
            </w:r>
          </w:p>
        </w:tc>
        <w:tc>
          <w:tcPr>
            <w:tcW w:w="4252"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Речевое развитие</w:t>
            </w:r>
          </w:p>
        </w:tc>
        <w:tc>
          <w:tcPr>
            <w:tcW w:w="8866"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i/>
                <w:lang w:eastAsia="ru-RU"/>
              </w:rPr>
            </w:pPr>
            <w:r w:rsidRPr="00AC079F">
              <w:rPr>
                <w:rFonts w:ascii="Times New Roman" w:hAnsi="Times New Roman" w:cs="Times New Roman"/>
                <w:i/>
                <w:lang w:eastAsia="ru-RU"/>
              </w:rPr>
              <w:t>Логопедический кабинет</w:t>
            </w:r>
          </w:p>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i/>
                <w:lang w:eastAsia="ru-RU"/>
              </w:rPr>
            </w:pPr>
            <w:r w:rsidRPr="00AC079F">
              <w:rPr>
                <w:rFonts w:ascii="Times New Roman" w:hAnsi="Times New Roman" w:cs="Times New Roman"/>
                <w:lang w:eastAsia="ru-RU"/>
              </w:rPr>
              <w:t>Дидактический материал по развитию речи, обучению грамоте</w:t>
            </w:r>
          </w:p>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i/>
                <w:lang w:eastAsia="ru-RU"/>
              </w:rPr>
            </w:pPr>
            <w:r w:rsidRPr="00AC079F">
              <w:rPr>
                <w:rFonts w:ascii="Times New Roman" w:hAnsi="Times New Roman" w:cs="Times New Roman"/>
                <w:i/>
                <w:lang w:eastAsia="ru-RU"/>
              </w:rPr>
              <w:t>Групповые помещения</w:t>
            </w:r>
          </w:p>
          <w:p w:rsidR="00AC079F" w:rsidRPr="00AC079F" w:rsidRDefault="00530144" w:rsidP="00AC079F">
            <w:pPr>
              <w:pStyle w:val="2"/>
              <w:shd w:val="clear" w:color="auto" w:fill="auto"/>
              <w:tabs>
                <w:tab w:val="left" w:pos="1566"/>
              </w:tabs>
              <w:spacing w:line="360" w:lineRule="auto"/>
              <w:ind w:firstLine="0"/>
              <w:jc w:val="both"/>
              <w:rPr>
                <w:rFonts w:ascii="Times New Roman" w:hAnsi="Times New Roman" w:cs="Times New Roman"/>
                <w:i/>
                <w:lang w:eastAsia="ru-RU"/>
              </w:rPr>
            </w:pPr>
            <w:r>
              <w:rPr>
                <w:rFonts w:ascii="Times New Roman" w:hAnsi="Times New Roman" w:cs="Times New Roman"/>
                <w:lang w:eastAsia="ru-RU"/>
              </w:rPr>
              <w:t xml:space="preserve"> Художественная и познавательная литература, д</w:t>
            </w:r>
            <w:r w:rsidR="00AC079F" w:rsidRPr="00AC079F">
              <w:rPr>
                <w:rFonts w:ascii="Times New Roman" w:hAnsi="Times New Roman" w:cs="Times New Roman"/>
                <w:lang w:eastAsia="ru-RU"/>
              </w:rPr>
              <w:t>идактический материал по развитию речи, обучению грамоте</w:t>
            </w:r>
          </w:p>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p>
        </w:tc>
      </w:tr>
      <w:tr w:rsidR="00AC079F" w:rsidRPr="00AC079F" w:rsidTr="00AC079F">
        <w:tc>
          <w:tcPr>
            <w:tcW w:w="166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5</w:t>
            </w:r>
          </w:p>
        </w:tc>
        <w:tc>
          <w:tcPr>
            <w:tcW w:w="4252"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Социально-коммуникативное развитие</w:t>
            </w:r>
          </w:p>
        </w:tc>
        <w:tc>
          <w:tcPr>
            <w:tcW w:w="8866"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i/>
                <w:lang w:eastAsia="ru-RU"/>
              </w:rPr>
            </w:pPr>
            <w:r w:rsidRPr="00AC079F">
              <w:rPr>
                <w:rFonts w:ascii="Times New Roman" w:hAnsi="Times New Roman" w:cs="Times New Roman"/>
                <w:i/>
                <w:lang w:eastAsia="ru-RU"/>
              </w:rPr>
              <w:t>Групповые помещения</w:t>
            </w:r>
          </w:p>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i/>
                <w:lang w:eastAsia="ru-RU"/>
              </w:rPr>
            </w:pPr>
            <w:r w:rsidRPr="00AC079F">
              <w:rPr>
                <w:rFonts w:ascii="Times New Roman" w:hAnsi="Times New Roman" w:cs="Times New Roman"/>
                <w:lang w:eastAsia="ru-RU"/>
              </w:rPr>
              <w:t>Атрибуты для сюжетно – ролевых игр: «Семья», «Магазин», «Парикмахерская», «Больница», «Школа», «Библиотека»</w:t>
            </w:r>
          </w:p>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i/>
                <w:lang w:eastAsia="ru-RU"/>
              </w:rPr>
            </w:pPr>
          </w:p>
        </w:tc>
      </w:tr>
    </w:tbl>
    <w:p w:rsidR="00AC079F" w:rsidRPr="00AC079F" w:rsidRDefault="00AC079F" w:rsidP="00AC079F">
      <w:pPr>
        <w:pStyle w:val="2"/>
        <w:shd w:val="clear" w:color="auto" w:fill="auto"/>
        <w:tabs>
          <w:tab w:val="left" w:pos="1566"/>
        </w:tabs>
        <w:spacing w:line="360" w:lineRule="auto"/>
        <w:ind w:firstLine="709"/>
        <w:jc w:val="both"/>
        <w:rPr>
          <w:rFonts w:ascii="Times New Roman" w:hAnsi="Times New Roman" w:cs="Times New Roman"/>
        </w:rPr>
      </w:pPr>
    </w:p>
    <w:p w:rsidR="00AC079F" w:rsidRPr="00AC079F" w:rsidRDefault="00AC079F" w:rsidP="00AC079F">
      <w:pPr>
        <w:pStyle w:val="2"/>
        <w:shd w:val="clear" w:color="auto" w:fill="auto"/>
        <w:tabs>
          <w:tab w:val="left" w:pos="1566"/>
        </w:tabs>
        <w:spacing w:line="360" w:lineRule="auto"/>
        <w:ind w:firstLine="709"/>
        <w:jc w:val="both"/>
        <w:rPr>
          <w:rFonts w:ascii="Times New Roman" w:hAnsi="Times New Roman" w:cs="Times New Roman"/>
        </w:rPr>
      </w:pPr>
    </w:p>
    <w:p w:rsidR="00AC079F" w:rsidRPr="00AC079F" w:rsidRDefault="00AC079F" w:rsidP="00AC079F">
      <w:pPr>
        <w:pStyle w:val="2"/>
        <w:shd w:val="clear" w:color="auto" w:fill="auto"/>
        <w:tabs>
          <w:tab w:val="left" w:pos="1566"/>
        </w:tabs>
        <w:spacing w:line="360" w:lineRule="auto"/>
        <w:ind w:firstLine="709"/>
        <w:jc w:val="both"/>
        <w:rPr>
          <w:rFonts w:ascii="Times New Roman" w:hAnsi="Times New Roman" w:cs="Times New Roman"/>
        </w:rPr>
      </w:pPr>
      <w:r w:rsidRPr="00AC079F">
        <w:rPr>
          <w:rFonts w:ascii="Times New Roman" w:hAnsi="Times New Roman" w:cs="Times New Roman"/>
        </w:rPr>
        <w:t>2. Средства обучения и воспитания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4123"/>
        <w:gridCol w:w="4350"/>
      </w:tblGrid>
      <w:tr w:rsidR="00AC079F" w:rsidRPr="00AC079F" w:rsidTr="00530144">
        <w:tc>
          <w:tcPr>
            <w:tcW w:w="109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 xml:space="preserve">№ </w:t>
            </w:r>
            <w:proofErr w:type="spellStart"/>
            <w:proofErr w:type="gramStart"/>
            <w:r w:rsidRPr="00AC079F">
              <w:rPr>
                <w:rFonts w:ascii="Times New Roman" w:hAnsi="Times New Roman" w:cs="Times New Roman"/>
                <w:lang w:eastAsia="ru-RU"/>
              </w:rPr>
              <w:t>п</w:t>
            </w:r>
            <w:proofErr w:type="spellEnd"/>
            <w:proofErr w:type="gramEnd"/>
            <w:r w:rsidRPr="00AC079F">
              <w:rPr>
                <w:rFonts w:ascii="Times New Roman" w:hAnsi="Times New Roman" w:cs="Times New Roman"/>
                <w:lang w:eastAsia="ru-RU"/>
              </w:rPr>
              <w:t>/</w:t>
            </w:r>
            <w:proofErr w:type="spellStart"/>
            <w:r w:rsidRPr="00AC079F">
              <w:rPr>
                <w:rFonts w:ascii="Times New Roman" w:hAnsi="Times New Roman" w:cs="Times New Roman"/>
                <w:lang w:eastAsia="ru-RU"/>
              </w:rPr>
              <w:t>п</w:t>
            </w:r>
            <w:proofErr w:type="spellEnd"/>
          </w:p>
        </w:tc>
        <w:tc>
          <w:tcPr>
            <w:tcW w:w="4123"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Наименование</w:t>
            </w:r>
          </w:p>
        </w:tc>
        <w:tc>
          <w:tcPr>
            <w:tcW w:w="4350" w:type="dxa"/>
          </w:tcPr>
          <w:p w:rsidR="00AC079F" w:rsidRPr="00AC079F" w:rsidRDefault="00530144" w:rsidP="00AC079F">
            <w:pPr>
              <w:pStyle w:val="2"/>
              <w:shd w:val="clear" w:color="auto" w:fill="auto"/>
              <w:tabs>
                <w:tab w:val="left" w:pos="1566"/>
              </w:tabs>
              <w:spacing w:line="360" w:lineRule="auto"/>
              <w:ind w:firstLine="0"/>
              <w:jc w:val="both"/>
              <w:rPr>
                <w:rFonts w:ascii="Times New Roman" w:hAnsi="Times New Roman" w:cs="Times New Roman"/>
                <w:lang w:eastAsia="ru-RU"/>
              </w:rPr>
            </w:pPr>
            <w:r>
              <w:rPr>
                <w:rFonts w:ascii="Times New Roman" w:hAnsi="Times New Roman" w:cs="Times New Roman"/>
                <w:lang w:eastAsia="ru-RU"/>
              </w:rPr>
              <w:t>Кол</w:t>
            </w:r>
            <w:r w:rsidR="00AC079F" w:rsidRPr="00AC079F">
              <w:rPr>
                <w:rFonts w:ascii="Times New Roman" w:hAnsi="Times New Roman" w:cs="Times New Roman"/>
                <w:lang w:eastAsia="ru-RU"/>
              </w:rPr>
              <w:t>ичество</w:t>
            </w:r>
          </w:p>
        </w:tc>
      </w:tr>
      <w:tr w:rsidR="00AC079F" w:rsidRPr="00AC079F" w:rsidTr="00530144">
        <w:tc>
          <w:tcPr>
            <w:tcW w:w="109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lastRenderedPageBreak/>
              <w:t>1</w:t>
            </w:r>
          </w:p>
        </w:tc>
        <w:tc>
          <w:tcPr>
            <w:tcW w:w="4123"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Ноутбук</w:t>
            </w:r>
          </w:p>
        </w:tc>
        <w:tc>
          <w:tcPr>
            <w:tcW w:w="4350" w:type="dxa"/>
          </w:tcPr>
          <w:p w:rsidR="00AC079F" w:rsidRPr="00AC079F" w:rsidRDefault="00530144" w:rsidP="00AC079F">
            <w:pPr>
              <w:pStyle w:val="2"/>
              <w:shd w:val="clear" w:color="auto" w:fill="auto"/>
              <w:tabs>
                <w:tab w:val="left" w:pos="1566"/>
              </w:tabs>
              <w:spacing w:line="360" w:lineRule="auto"/>
              <w:ind w:firstLine="0"/>
              <w:jc w:val="both"/>
              <w:rPr>
                <w:rFonts w:ascii="Times New Roman" w:hAnsi="Times New Roman" w:cs="Times New Roman"/>
                <w:lang w:eastAsia="ru-RU"/>
              </w:rPr>
            </w:pPr>
            <w:r>
              <w:rPr>
                <w:rFonts w:ascii="Times New Roman" w:hAnsi="Times New Roman" w:cs="Times New Roman"/>
                <w:lang w:eastAsia="ru-RU"/>
              </w:rPr>
              <w:t>6</w:t>
            </w:r>
          </w:p>
        </w:tc>
      </w:tr>
      <w:tr w:rsidR="00AC079F" w:rsidRPr="00AC079F" w:rsidTr="00530144">
        <w:tc>
          <w:tcPr>
            <w:tcW w:w="109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2</w:t>
            </w:r>
          </w:p>
        </w:tc>
        <w:tc>
          <w:tcPr>
            <w:tcW w:w="4123"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Интерактивная доска</w:t>
            </w:r>
          </w:p>
        </w:tc>
        <w:tc>
          <w:tcPr>
            <w:tcW w:w="4350" w:type="dxa"/>
          </w:tcPr>
          <w:p w:rsidR="00AC079F" w:rsidRPr="00AC079F" w:rsidRDefault="00530144" w:rsidP="00AC079F">
            <w:pPr>
              <w:pStyle w:val="2"/>
              <w:shd w:val="clear" w:color="auto" w:fill="auto"/>
              <w:tabs>
                <w:tab w:val="left" w:pos="1566"/>
              </w:tabs>
              <w:spacing w:line="360" w:lineRule="auto"/>
              <w:ind w:firstLine="0"/>
              <w:jc w:val="both"/>
              <w:rPr>
                <w:rFonts w:ascii="Times New Roman" w:hAnsi="Times New Roman" w:cs="Times New Roman"/>
                <w:lang w:eastAsia="ru-RU"/>
              </w:rPr>
            </w:pPr>
            <w:r>
              <w:rPr>
                <w:rFonts w:ascii="Times New Roman" w:hAnsi="Times New Roman" w:cs="Times New Roman"/>
                <w:lang w:eastAsia="ru-RU"/>
              </w:rPr>
              <w:t>5</w:t>
            </w:r>
          </w:p>
        </w:tc>
      </w:tr>
      <w:tr w:rsidR="00AC079F" w:rsidRPr="00AC079F" w:rsidTr="00530144">
        <w:tc>
          <w:tcPr>
            <w:tcW w:w="109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3</w:t>
            </w:r>
          </w:p>
        </w:tc>
        <w:tc>
          <w:tcPr>
            <w:tcW w:w="4123"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proofErr w:type="spellStart"/>
            <w:r w:rsidRPr="00AC079F">
              <w:rPr>
                <w:rFonts w:ascii="Times New Roman" w:hAnsi="Times New Roman" w:cs="Times New Roman"/>
                <w:lang w:eastAsia="ru-RU"/>
              </w:rPr>
              <w:t>Мультипроэктор</w:t>
            </w:r>
            <w:proofErr w:type="spellEnd"/>
          </w:p>
        </w:tc>
        <w:tc>
          <w:tcPr>
            <w:tcW w:w="4350" w:type="dxa"/>
          </w:tcPr>
          <w:p w:rsidR="00AC079F" w:rsidRPr="00AC079F" w:rsidRDefault="00530144" w:rsidP="00AC079F">
            <w:pPr>
              <w:pStyle w:val="2"/>
              <w:shd w:val="clear" w:color="auto" w:fill="auto"/>
              <w:tabs>
                <w:tab w:val="left" w:pos="1566"/>
              </w:tabs>
              <w:spacing w:line="360" w:lineRule="auto"/>
              <w:ind w:firstLine="0"/>
              <w:jc w:val="both"/>
              <w:rPr>
                <w:rFonts w:ascii="Times New Roman" w:hAnsi="Times New Roman" w:cs="Times New Roman"/>
                <w:lang w:eastAsia="ru-RU"/>
              </w:rPr>
            </w:pPr>
            <w:r>
              <w:rPr>
                <w:rFonts w:ascii="Times New Roman" w:hAnsi="Times New Roman" w:cs="Times New Roman"/>
                <w:lang w:eastAsia="ru-RU"/>
              </w:rPr>
              <w:t>5</w:t>
            </w:r>
          </w:p>
        </w:tc>
      </w:tr>
      <w:tr w:rsidR="00AC079F" w:rsidRPr="00AC079F" w:rsidTr="00530144">
        <w:tc>
          <w:tcPr>
            <w:tcW w:w="109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4</w:t>
            </w:r>
          </w:p>
        </w:tc>
        <w:tc>
          <w:tcPr>
            <w:tcW w:w="4123"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Музыкальный центр</w:t>
            </w:r>
          </w:p>
        </w:tc>
        <w:tc>
          <w:tcPr>
            <w:tcW w:w="4350" w:type="dxa"/>
          </w:tcPr>
          <w:p w:rsidR="00AC079F" w:rsidRPr="00AC079F" w:rsidRDefault="00530144" w:rsidP="00AC079F">
            <w:pPr>
              <w:pStyle w:val="2"/>
              <w:shd w:val="clear" w:color="auto" w:fill="auto"/>
              <w:tabs>
                <w:tab w:val="left" w:pos="1566"/>
              </w:tabs>
              <w:spacing w:line="360" w:lineRule="auto"/>
              <w:ind w:firstLine="0"/>
              <w:jc w:val="both"/>
              <w:rPr>
                <w:rFonts w:ascii="Times New Roman" w:hAnsi="Times New Roman" w:cs="Times New Roman"/>
                <w:lang w:eastAsia="ru-RU"/>
              </w:rPr>
            </w:pPr>
            <w:r>
              <w:rPr>
                <w:rFonts w:ascii="Times New Roman" w:hAnsi="Times New Roman" w:cs="Times New Roman"/>
                <w:lang w:eastAsia="ru-RU"/>
              </w:rPr>
              <w:t>6</w:t>
            </w:r>
          </w:p>
        </w:tc>
      </w:tr>
      <w:tr w:rsidR="00AC079F" w:rsidRPr="00AC079F" w:rsidTr="00530144">
        <w:tc>
          <w:tcPr>
            <w:tcW w:w="109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5</w:t>
            </w:r>
          </w:p>
        </w:tc>
        <w:tc>
          <w:tcPr>
            <w:tcW w:w="4123"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Телевизор</w:t>
            </w:r>
          </w:p>
        </w:tc>
        <w:tc>
          <w:tcPr>
            <w:tcW w:w="4350" w:type="dxa"/>
          </w:tcPr>
          <w:p w:rsidR="00AC079F" w:rsidRPr="00AC079F" w:rsidRDefault="00530144" w:rsidP="00AC079F">
            <w:pPr>
              <w:pStyle w:val="2"/>
              <w:shd w:val="clear" w:color="auto" w:fill="auto"/>
              <w:tabs>
                <w:tab w:val="left" w:pos="1566"/>
              </w:tabs>
              <w:spacing w:line="360" w:lineRule="auto"/>
              <w:ind w:firstLine="0"/>
              <w:jc w:val="both"/>
              <w:rPr>
                <w:rFonts w:ascii="Times New Roman" w:hAnsi="Times New Roman" w:cs="Times New Roman"/>
                <w:lang w:eastAsia="ru-RU"/>
              </w:rPr>
            </w:pPr>
            <w:r>
              <w:rPr>
                <w:rFonts w:ascii="Times New Roman" w:hAnsi="Times New Roman" w:cs="Times New Roman"/>
                <w:lang w:eastAsia="ru-RU"/>
              </w:rPr>
              <w:t>5</w:t>
            </w:r>
          </w:p>
        </w:tc>
      </w:tr>
      <w:tr w:rsidR="00AC079F" w:rsidRPr="00AC079F" w:rsidTr="00530144">
        <w:tc>
          <w:tcPr>
            <w:tcW w:w="109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6</w:t>
            </w:r>
          </w:p>
        </w:tc>
        <w:tc>
          <w:tcPr>
            <w:tcW w:w="4123"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DVD-плеер</w:t>
            </w:r>
          </w:p>
        </w:tc>
        <w:tc>
          <w:tcPr>
            <w:tcW w:w="4350" w:type="dxa"/>
          </w:tcPr>
          <w:p w:rsidR="00AC079F" w:rsidRPr="00AC079F" w:rsidRDefault="00530144" w:rsidP="00AC079F">
            <w:pPr>
              <w:pStyle w:val="2"/>
              <w:shd w:val="clear" w:color="auto" w:fill="auto"/>
              <w:tabs>
                <w:tab w:val="left" w:pos="1566"/>
              </w:tabs>
              <w:spacing w:line="360" w:lineRule="auto"/>
              <w:ind w:firstLine="0"/>
              <w:jc w:val="both"/>
              <w:rPr>
                <w:rFonts w:ascii="Times New Roman" w:hAnsi="Times New Roman" w:cs="Times New Roman"/>
                <w:lang w:eastAsia="ru-RU"/>
              </w:rPr>
            </w:pPr>
            <w:r>
              <w:rPr>
                <w:rFonts w:ascii="Times New Roman" w:hAnsi="Times New Roman" w:cs="Times New Roman"/>
                <w:lang w:eastAsia="ru-RU"/>
              </w:rPr>
              <w:t>2</w:t>
            </w:r>
          </w:p>
        </w:tc>
      </w:tr>
      <w:tr w:rsidR="00AC079F" w:rsidRPr="00AC079F" w:rsidTr="00530144">
        <w:tc>
          <w:tcPr>
            <w:tcW w:w="1098" w:type="dxa"/>
          </w:tcPr>
          <w:p w:rsidR="00AC079F" w:rsidRPr="00AC079F" w:rsidRDefault="00530144" w:rsidP="00AC079F">
            <w:pPr>
              <w:pStyle w:val="2"/>
              <w:shd w:val="clear" w:color="auto" w:fill="auto"/>
              <w:tabs>
                <w:tab w:val="left" w:pos="1566"/>
              </w:tabs>
              <w:spacing w:line="360" w:lineRule="auto"/>
              <w:ind w:firstLine="0"/>
              <w:jc w:val="both"/>
              <w:rPr>
                <w:rFonts w:ascii="Times New Roman" w:hAnsi="Times New Roman" w:cs="Times New Roman"/>
                <w:lang w:eastAsia="ru-RU"/>
              </w:rPr>
            </w:pPr>
            <w:r>
              <w:rPr>
                <w:rFonts w:ascii="Times New Roman" w:hAnsi="Times New Roman" w:cs="Times New Roman"/>
                <w:lang w:eastAsia="ru-RU"/>
              </w:rPr>
              <w:t>7</w:t>
            </w:r>
          </w:p>
        </w:tc>
        <w:tc>
          <w:tcPr>
            <w:tcW w:w="4123"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proofErr w:type="spellStart"/>
            <w:r w:rsidRPr="00AC079F">
              <w:rPr>
                <w:rFonts w:ascii="Times New Roman" w:hAnsi="Times New Roman" w:cs="Times New Roman"/>
                <w:lang w:eastAsia="ru-RU"/>
              </w:rPr>
              <w:t>Аудиопроигрователи</w:t>
            </w:r>
            <w:proofErr w:type="spellEnd"/>
          </w:p>
        </w:tc>
        <w:tc>
          <w:tcPr>
            <w:tcW w:w="4350" w:type="dxa"/>
          </w:tcPr>
          <w:p w:rsidR="00AC079F" w:rsidRPr="00AC079F" w:rsidRDefault="00530144" w:rsidP="00AC079F">
            <w:pPr>
              <w:pStyle w:val="2"/>
              <w:shd w:val="clear" w:color="auto" w:fill="auto"/>
              <w:tabs>
                <w:tab w:val="left" w:pos="1566"/>
              </w:tabs>
              <w:spacing w:line="360" w:lineRule="auto"/>
              <w:ind w:firstLine="0"/>
              <w:jc w:val="both"/>
              <w:rPr>
                <w:rFonts w:ascii="Times New Roman" w:hAnsi="Times New Roman" w:cs="Times New Roman"/>
                <w:lang w:eastAsia="ru-RU"/>
              </w:rPr>
            </w:pPr>
            <w:r>
              <w:rPr>
                <w:rFonts w:ascii="Times New Roman" w:hAnsi="Times New Roman" w:cs="Times New Roman"/>
                <w:lang w:eastAsia="ru-RU"/>
              </w:rPr>
              <w:t>20</w:t>
            </w:r>
          </w:p>
        </w:tc>
      </w:tr>
      <w:tr w:rsidR="00AC079F" w:rsidRPr="00AC079F" w:rsidTr="00530144">
        <w:tc>
          <w:tcPr>
            <w:tcW w:w="109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10</w:t>
            </w:r>
          </w:p>
        </w:tc>
        <w:tc>
          <w:tcPr>
            <w:tcW w:w="4123"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Компьютер</w:t>
            </w:r>
          </w:p>
        </w:tc>
        <w:tc>
          <w:tcPr>
            <w:tcW w:w="4350" w:type="dxa"/>
          </w:tcPr>
          <w:p w:rsidR="00AC079F" w:rsidRPr="00AC079F" w:rsidRDefault="00530144" w:rsidP="00AC079F">
            <w:pPr>
              <w:pStyle w:val="2"/>
              <w:shd w:val="clear" w:color="auto" w:fill="auto"/>
              <w:tabs>
                <w:tab w:val="left" w:pos="1566"/>
              </w:tabs>
              <w:spacing w:line="360" w:lineRule="auto"/>
              <w:ind w:firstLine="0"/>
              <w:jc w:val="both"/>
              <w:rPr>
                <w:rFonts w:ascii="Times New Roman" w:hAnsi="Times New Roman" w:cs="Times New Roman"/>
                <w:lang w:eastAsia="ru-RU"/>
              </w:rPr>
            </w:pPr>
            <w:r>
              <w:rPr>
                <w:rFonts w:ascii="Times New Roman" w:hAnsi="Times New Roman" w:cs="Times New Roman"/>
                <w:lang w:eastAsia="ru-RU"/>
              </w:rPr>
              <w:t>4</w:t>
            </w:r>
          </w:p>
        </w:tc>
      </w:tr>
      <w:tr w:rsidR="00AC079F" w:rsidRPr="00AC079F" w:rsidTr="00530144">
        <w:tc>
          <w:tcPr>
            <w:tcW w:w="109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11</w:t>
            </w:r>
          </w:p>
        </w:tc>
        <w:tc>
          <w:tcPr>
            <w:tcW w:w="4123"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Ксерокс</w:t>
            </w:r>
          </w:p>
        </w:tc>
        <w:tc>
          <w:tcPr>
            <w:tcW w:w="4350" w:type="dxa"/>
          </w:tcPr>
          <w:p w:rsidR="00AC079F" w:rsidRPr="00AC079F" w:rsidRDefault="00530144" w:rsidP="00AC079F">
            <w:pPr>
              <w:pStyle w:val="2"/>
              <w:shd w:val="clear" w:color="auto" w:fill="auto"/>
              <w:tabs>
                <w:tab w:val="left" w:pos="1566"/>
              </w:tabs>
              <w:spacing w:line="360" w:lineRule="auto"/>
              <w:ind w:firstLine="0"/>
              <w:jc w:val="both"/>
              <w:rPr>
                <w:rFonts w:ascii="Times New Roman" w:hAnsi="Times New Roman" w:cs="Times New Roman"/>
                <w:lang w:eastAsia="ru-RU"/>
              </w:rPr>
            </w:pPr>
            <w:r>
              <w:rPr>
                <w:rFonts w:ascii="Times New Roman" w:hAnsi="Times New Roman" w:cs="Times New Roman"/>
                <w:lang w:eastAsia="ru-RU"/>
              </w:rPr>
              <w:t>4</w:t>
            </w:r>
          </w:p>
        </w:tc>
      </w:tr>
      <w:tr w:rsidR="00AC079F" w:rsidRPr="00AC079F" w:rsidTr="00530144">
        <w:tc>
          <w:tcPr>
            <w:tcW w:w="109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12</w:t>
            </w:r>
          </w:p>
        </w:tc>
        <w:tc>
          <w:tcPr>
            <w:tcW w:w="4123"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Принтер</w:t>
            </w:r>
          </w:p>
        </w:tc>
        <w:tc>
          <w:tcPr>
            <w:tcW w:w="4350" w:type="dxa"/>
          </w:tcPr>
          <w:p w:rsidR="00AC079F" w:rsidRPr="00AC079F" w:rsidRDefault="00530144" w:rsidP="00AC079F">
            <w:pPr>
              <w:pStyle w:val="2"/>
              <w:shd w:val="clear" w:color="auto" w:fill="auto"/>
              <w:tabs>
                <w:tab w:val="left" w:pos="1566"/>
              </w:tabs>
              <w:spacing w:line="360" w:lineRule="auto"/>
              <w:ind w:firstLine="0"/>
              <w:jc w:val="both"/>
              <w:rPr>
                <w:rFonts w:ascii="Times New Roman" w:hAnsi="Times New Roman" w:cs="Times New Roman"/>
                <w:lang w:eastAsia="ru-RU"/>
              </w:rPr>
            </w:pPr>
            <w:r>
              <w:rPr>
                <w:rFonts w:ascii="Times New Roman" w:hAnsi="Times New Roman" w:cs="Times New Roman"/>
                <w:lang w:eastAsia="ru-RU"/>
              </w:rPr>
              <w:t>4</w:t>
            </w:r>
          </w:p>
        </w:tc>
      </w:tr>
      <w:tr w:rsidR="00AC079F" w:rsidRPr="00AC079F" w:rsidTr="00530144">
        <w:tc>
          <w:tcPr>
            <w:tcW w:w="1098"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13</w:t>
            </w:r>
          </w:p>
        </w:tc>
        <w:tc>
          <w:tcPr>
            <w:tcW w:w="4123"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Сканер</w:t>
            </w:r>
          </w:p>
        </w:tc>
        <w:tc>
          <w:tcPr>
            <w:tcW w:w="4350" w:type="dxa"/>
          </w:tcPr>
          <w:p w:rsidR="00AC079F" w:rsidRPr="00AC079F" w:rsidRDefault="00530144" w:rsidP="00AC079F">
            <w:pPr>
              <w:pStyle w:val="2"/>
              <w:shd w:val="clear" w:color="auto" w:fill="auto"/>
              <w:tabs>
                <w:tab w:val="left" w:pos="1566"/>
              </w:tabs>
              <w:spacing w:line="360" w:lineRule="auto"/>
              <w:ind w:firstLine="0"/>
              <w:jc w:val="both"/>
              <w:rPr>
                <w:rFonts w:ascii="Times New Roman" w:hAnsi="Times New Roman" w:cs="Times New Roman"/>
                <w:lang w:eastAsia="ru-RU"/>
              </w:rPr>
            </w:pPr>
            <w:r>
              <w:rPr>
                <w:rFonts w:ascii="Times New Roman" w:hAnsi="Times New Roman" w:cs="Times New Roman"/>
                <w:lang w:eastAsia="ru-RU"/>
              </w:rPr>
              <w:t>2</w:t>
            </w:r>
          </w:p>
        </w:tc>
      </w:tr>
    </w:tbl>
    <w:p w:rsidR="00AC079F" w:rsidRPr="00AC079F" w:rsidRDefault="00AC079F" w:rsidP="00AC079F">
      <w:pPr>
        <w:pStyle w:val="2"/>
        <w:shd w:val="clear" w:color="auto" w:fill="auto"/>
        <w:tabs>
          <w:tab w:val="left" w:pos="1566"/>
        </w:tabs>
        <w:spacing w:line="360" w:lineRule="auto"/>
        <w:ind w:firstLine="709"/>
        <w:jc w:val="both"/>
        <w:rPr>
          <w:rFonts w:ascii="Times New Roman" w:hAnsi="Times New Roman" w:cs="Times New Roman"/>
        </w:rPr>
      </w:pPr>
    </w:p>
    <w:p w:rsidR="00AC079F" w:rsidRPr="00AC079F" w:rsidRDefault="00AC079F" w:rsidP="00AC079F">
      <w:pPr>
        <w:pStyle w:val="2"/>
        <w:shd w:val="clear" w:color="auto" w:fill="auto"/>
        <w:tabs>
          <w:tab w:val="left" w:pos="1566"/>
        </w:tabs>
        <w:spacing w:line="360" w:lineRule="auto"/>
        <w:ind w:firstLine="709"/>
        <w:jc w:val="both"/>
        <w:rPr>
          <w:rFonts w:ascii="Times New Roman" w:hAnsi="Times New Roman" w:cs="Times New Roman"/>
        </w:rPr>
      </w:pPr>
      <w:r w:rsidRPr="00AC079F">
        <w:rPr>
          <w:rFonts w:ascii="Times New Roman" w:hAnsi="Times New Roman" w:cs="Times New Roman"/>
        </w:rPr>
        <w:t>3. Методические материалы</w:t>
      </w:r>
    </w:p>
    <w:p w:rsidR="00AC079F" w:rsidRPr="00AC079F" w:rsidRDefault="00AC079F" w:rsidP="00AC079F">
      <w:pPr>
        <w:pStyle w:val="2"/>
        <w:shd w:val="clear" w:color="auto" w:fill="auto"/>
        <w:tabs>
          <w:tab w:val="left" w:pos="1566"/>
        </w:tabs>
        <w:spacing w:line="360" w:lineRule="auto"/>
        <w:ind w:firstLine="709"/>
        <w:jc w:val="both"/>
        <w:rPr>
          <w:rFonts w:ascii="Times New Roman" w:hAnsi="Times New Roman" w:cs="Times New Roman"/>
        </w:rPr>
      </w:pPr>
      <w:r w:rsidRPr="00AC079F">
        <w:rPr>
          <w:rFonts w:ascii="Times New Roman" w:hAnsi="Times New Roman" w:cs="Times New Roman"/>
        </w:rPr>
        <w:t>Ранний возраст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
        <w:gridCol w:w="6960"/>
        <w:gridCol w:w="1807"/>
      </w:tblGrid>
      <w:tr w:rsidR="00AC079F" w:rsidRPr="00AC079F" w:rsidTr="00AC079F">
        <w:trPr>
          <w:trHeight w:val="416"/>
        </w:trPr>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 xml:space="preserve">№ </w:t>
            </w:r>
            <w:proofErr w:type="spellStart"/>
            <w:r w:rsidRPr="00AC079F">
              <w:rPr>
                <w:rFonts w:ascii="Times New Roman" w:hAnsi="Times New Roman" w:cs="Times New Roman"/>
                <w:sz w:val="28"/>
                <w:szCs w:val="28"/>
              </w:rPr>
              <w:t>п</w:t>
            </w:r>
            <w:proofErr w:type="gramStart"/>
            <w:r w:rsidRPr="00AC079F">
              <w:rPr>
                <w:rFonts w:ascii="Times New Roman" w:hAnsi="Times New Roman" w:cs="Times New Roman"/>
                <w:sz w:val="28"/>
                <w:szCs w:val="28"/>
              </w:rPr>
              <w:t>.п</w:t>
            </w:r>
            <w:proofErr w:type="spellEnd"/>
            <w:proofErr w:type="gramEnd"/>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Наименование</w:t>
            </w:r>
          </w:p>
        </w:tc>
        <w:tc>
          <w:tcPr>
            <w:tcW w:w="1843" w:type="dxa"/>
          </w:tcPr>
          <w:p w:rsidR="00AC079F" w:rsidRPr="00AC079F" w:rsidRDefault="00AC079F" w:rsidP="00AC079F">
            <w:pPr>
              <w:rPr>
                <w:rFonts w:ascii="Times New Roman" w:hAnsi="Times New Roman" w:cs="Times New Roman"/>
                <w:sz w:val="28"/>
                <w:szCs w:val="28"/>
              </w:rPr>
            </w:pPr>
            <w:proofErr w:type="spellStart"/>
            <w:r w:rsidRPr="00AC079F">
              <w:rPr>
                <w:rFonts w:ascii="Times New Roman" w:hAnsi="Times New Roman" w:cs="Times New Roman"/>
                <w:sz w:val="28"/>
                <w:szCs w:val="28"/>
              </w:rPr>
              <w:t>Колличество</w:t>
            </w:r>
            <w:proofErr w:type="spellEnd"/>
          </w:p>
        </w:tc>
      </w:tr>
      <w:tr w:rsidR="00AC079F" w:rsidRPr="00AC079F" w:rsidTr="00AC079F">
        <w:trPr>
          <w:trHeight w:val="420"/>
        </w:trPr>
        <w:tc>
          <w:tcPr>
            <w:tcW w:w="959" w:type="dxa"/>
          </w:tcPr>
          <w:p w:rsidR="00AC079F" w:rsidRPr="00AC079F" w:rsidRDefault="00AC079F" w:rsidP="00AC079F">
            <w:pPr>
              <w:rPr>
                <w:rFonts w:ascii="Times New Roman" w:hAnsi="Times New Roman" w:cs="Times New Roman"/>
                <w:sz w:val="28"/>
                <w:szCs w:val="28"/>
              </w:rPr>
            </w:pP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Плакаты большого формата</w:t>
            </w:r>
          </w:p>
        </w:tc>
        <w:tc>
          <w:tcPr>
            <w:tcW w:w="1843" w:type="dxa"/>
          </w:tcPr>
          <w:p w:rsidR="00AC079F" w:rsidRPr="00AC079F" w:rsidRDefault="00AC079F" w:rsidP="00AC079F">
            <w:pPr>
              <w:rPr>
                <w:rFonts w:ascii="Times New Roman" w:hAnsi="Times New Roman" w:cs="Times New Roman"/>
                <w:sz w:val="28"/>
                <w:szCs w:val="28"/>
              </w:rPr>
            </w:pP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1</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Что это? Кто</w:t>
            </w:r>
            <w:proofErr w:type="gramStart"/>
            <w:r w:rsidRPr="00AC079F">
              <w:rPr>
                <w:rFonts w:ascii="Times New Roman" w:hAnsi="Times New Roman" w:cs="Times New Roman"/>
                <w:sz w:val="28"/>
                <w:szCs w:val="28"/>
              </w:rPr>
              <w:t xml:space="preserve"> Э</w:t>
            </w:r>
            <w:proofErr w:type="gramEnd"/>
            <w:r w:rsidRPr="00AC079F">
              <w:rPr>
                <w:rFonts w:ascii="Times New Roman" w:hAnsi="Times New Roman" w:cs="Times New Roman"/>
                <w:sz w:val="28"/>
                <w:szCs w:val="28"/>
              </w:rPr>
              <w:t>то? «Дрофа» 2015</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3</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2</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Овощи и фрукты  «Дрофа» 2015</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2</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3</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Времена года «Дрофа» 2015</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4</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4</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Материалы для оформления родительского уголка   на год</w:t>
            </w:r>
            <w:proofErr w:type="gramStart"/>
            <w:r w:rsidRPr="00AC079F">
              <w:rPr>
                <w:rFonts w:ascii="Times New Roman" w:hAnsi="Times New Roman" w:cs="Times New Roman"/>
                <w:sz w:val="28"/>
                <w:szCs w:val="28"/>
              </w:rPr>
              <w:t xml:space="preserve"> .</w:t>
            </w:r>
            <w:proofErr w:type="gramEnd"/>
            <w:r w:rsidRPr="00AC079F">
              <w:rPr>
                <w:rFonts w:ascii="Times New Roman" w:hAnsi="Times New Roman" w:cs="Times New Roman"/>
                <w:sz w:val="28"/>
                <w:szCs w:val="28"/>
              </w:rPr>
              <w:t xml:space="preserve"> Ранний возраст. Н. В. </w:t>
            </w:r>
            <w:proofErr w:type="spellStart"/>
            <w:r w:rsidRPr="00AC079F">
              <w:rPr>
                <w:rFonts w:ascii="Times New Roman" w:hAnsi="Times New Roman" w:cs="Times New Roman"/>
                <w:sz w:val="28"/>
                <w:szCs w:val="28"/>
              </w:rPr>
              <w:t>Нищеева</w:t>
            </w:r>
            <w:proofErr w:type="spellEnd"/>
            <w:r w:rsidRPr="00AC079F">
              <w:rPr>
                <w:rFonts w:ascii="Times New Roman" w:hAnsi="Times New Roman" w:cs="Times New Roman"/>
                <w:sz w:val="28"/>
                <w:szCs w:val="28"/>
              </w:rPr>
              <w:t>. Детство-Пресс, 2016 г.</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12</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5</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Информационное оснащение ДОУ «Детские инфекции» «Детство-Пресс» 2016 г.</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2</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6</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 xml:space="preserve">Тематические уголки по сезонам. «Карапуз» 2017 г. </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4</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 xml:space="preserve">                         Серия развивающих игр</w:t>
            </w:r>
          </w:p>
        </w:tc>
        <w:tc>
          <w:tcPr>
            <w:tcW w:w="1843" w:type="dxa"/>
          </w:tcPr>
          <w:p w:rsidR="00AC079F" w:rsidRPr="00AC079F" w:rsidRDefault="00AC079F" w:rsidP="00AC079F">
            <w:pPr>
              <w:rPr>
                <w:rFonts w:ascii="Times New Roman" w:hAnsi="Times New Roman" w:cs="Times New Roman"/>
                <w:sz w:val="28"/>
                <w:szCs w:val="28"/>
              </w:rPr>
            </w:pP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7</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«Чей малыш?»  «</w:t>
            </w:r>
            <w:proofErr w:type="spellStart"/>
            <w:r w:rsidRPr="00AC079F">
              <w:rPr>
                <w:rFonts w:ascii="Times New Roman" w:hAnsi="Times New Roman" w:cs="Times New Roman"/>
                <w:sz w:val="28"/>
                <w:szCs w:val="28"/>
              </w:rPr>
              <w:t>Дрофа-медиа</w:t>
            </w:r>
            <w:proofErr w:type="spellEnd"/>
            <w:r w:rsidRPr="00AC079F">
              <w:rPr>
                <w:rFonts w:ascii="Times New Roman" w:hAnsi="Times New Roman" w:cs="Times New Roman"/>
                <w:sz w:val="28"/>
                <w:szCs w:val="28"/>
              </w:rPr>
              <w:t>» 2017</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3</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lastRenderedPageBreak/>
              <w:t>8</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«Найди пару»    «</w:t>
            </w:r>
            <w:proofErr w:type="spellStart"/>
            <w:r w:rsidRPr="00AC079F">
              <w:rPr>
                <w:rFonts w:ascii="Times New Roman" w:hAnsi="Times New Roman" w:cs="Times New Roman"/>
                <w:sz w:val="28"/>
                <w:szCs w:val="28"/>
              </w:rPr>
              <w:t>Дрофа-медиа</w:t>
            </w:r>
            <w:proofErr w:type="spellEnd"/>
            <w:r w:rsidRPr="00AC079F">
              <w:rPr>
                <w:rFonts w:ascii="Times New Roman" w:hAnsi="Times New Roman" w:cs="Times New Roman"/>
                <w:sz w:val="28"/>
                <w:szCs w:val="28"/>
              </w:rPr>
              <w:t>» 2017</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2</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9</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«Что где растет?» «</w:t>
            </w:r>
            <w:proofErr w:type="spellStart"/>
            <w:r w:rsidRPr="00AC079F">
              <w:rPr>
                <w:rFonts w:ascii="Times New Roman" w:hAnsi="Times New Roman" w:cs="Times New Roman"/>
                <w:sz w:val="28"/>
                <w:szCs w:val="28"/>
              </w:rPr>
              <w:t>Дрофа-медиа</w:t>
            </w:r>
            <w:proofErr w:type="spellEnd"/>
            <w:r w:rsidRPr="00AC079F">
              <w:rPr>
                <w:rFonts w:ascii="Times New Roman" w:hAnsi="Times New Roman" w:cs="Times New Roman"/>
                <w:sz w:val="28"/>
                <w:szCs w:val="28"/>
              </w:rPr>
              <w:t>» 2017</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4</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10</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«Найди животных» «</w:t>
            </w:r>
            <w:proofErr w:type="spellStart"/>
            <w:r w:rsidRPr="00AC079F">
              <w:rPr>
                <w:rFonts w:ascii="Times New Roman" w:hAnsi="Times New Roman" w:cs="Times New Roman"/>
                <w:sz w:val="28"/>
                <w:szCs w:val="28"/>
              </w:rPr>
              <w:t>Дрофа-медиа</w:t>
            </w:r>
            <w:proofErr w:type="spellEnd"/>
            <w:r w:rsidRPr="00AC079F">
              <w:rPr>
                <w:rFonts w:ascii="Times New Roman" w:hAnsi="Times New Roman" w:cs="Times New Roman"/>
                <w:sz w:val="28"/>
                <w:szCs w:val="28"/>
              </w:rPr>
              <w:t>» 2017</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5</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11</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«Чей домик?» «</w:t>
            </w:r>
            <w:proofErr w:type="spellStart"/>
            <w:r w:rsidRPr="00AC079F">
              <w:rPr>
                <w:rFonts w:ascii="Times New Roman" w:hAnsi="Times New Roman" w:cs="Times New Roman"/>
                <w:sz w:val="28"/>
                <w:szCs w:val="28"/>
              </w:rPr>
              <w:t>Дрофа-медиа</w:t>
            </w:r>
            <w:proofErr w:type="spellEnd"/>
            <w:r w:rsidRPr="00AC079F">
              <w:rPr>
                <w:rFonts w:ascii="Times New Roman" w:hAnsi="Times New Roman" w:cs="Times New Roman"/>
                <w:sz w:val="28"/>
                <w:szCs w:val="28"/>
              </w:rPr>
              <w:t>» 2017</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2</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12</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w:t>
            </w:r>
            <w:proofErr w:type="spellStart"/>
            <w:r w:rsidRPr="00AC079F">
              <w:rPr>
                <w:rFonts w:ascii="Times New Roman" w:hAnsi="Times New Roman" w:cs="Times New Roman"/>
                <w:sz w:val="28"/>
                <w:szCs w:val="28"/>
              </w:rPr>
              <w:t>Профессиии</w:t>
            </w:r>
            <w:proofErr w:type="spellEnd"/>
            <w:r w:rsidRPr="00AC079F">
              <w:rPr>
                <w:rFonts w:ascii="Times New Roman" w:hAnsi="Times New Roman" w:cs="Times New Roman"/>
                <w:sz w:val="28"/>
                <w:szCs w:val="28"/>
              </w:rPr>
              <w:t>» «</w:t>
            </w:r>
            <w:proofErr w:type="spellStart"/>
            <w:r w:rsidRPr="00AC079F">
              <w:rPr>
                <w:rFonts w:ascii="Times New Roman" w:hAnsi="Times New Roman" w:cs="Times New Roman"/>
                <w:sz w:val="28"/>
                <w:szCs w:val="28"/>
              </w:rPr>
              <w:t>Дрофа-медиа</w:t>
            </w:r>
            <w:proofErr w:type="spellEnd"/>
            <w:r w:rsidRPr="00AC079F">
              <w:rPr>
                <w:rFonts w:ascii="Times New Roman" w:hAnsi="Times New Roman" w:cs="Times New Roman"/>
                <w:sz w:val="28"/>
                <w:szCs w:val="28"/>
              </w:rPr>
              <w:t>» 2017</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2</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 xml:space="preserve">                     Демонстрационный материал</w:t>
            </w:r>
          </w:p>
        </w:tc>
        <w:tc>
          <w:tcPr>
            <w:tcW w:w="1843" w:type="dxa"/>
          </w:tcPr>
          <w:p w:rsidR="00AC079F" w:rsidRPr="00AC079F" w:rsidRDefault="00AC079F" w:rsidP="00AC079F">
            <w:pPr>
              <w:rPr>
                <w:rFonts w:ascii="Times New Roman" w:hAnsi="Times New Roman" w:cs="Times New Roman"/>
                <w:sz w:val="28"/>
                <w:szCs w:val="28"/>
              </w:rPr>
            </w:pP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13</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Деревенский дворик    «Мозаика-Синтез»2015 г</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2</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14</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Декоративные птицы «Мозаика-Синтез»2015 г</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1</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15</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Транспорт «Мозаика-Синтез»2015 г</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4</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16</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Посуда «Мозаика-Синтез»2015 г</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4</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17</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Мебель «Мозаика-Синтез»2015 г</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4</w:t>
            </w:r>
          </w:p>
        </w:tc>
      </w:tr>
      <w:tr w:rsidR="00AC079F" w:rsidRPr="00AC079F" w:rsidTr="00AC079F">
        <w:tc>
          <w:tcPr>
            <w:tcW w:w="959"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18</w:t>
            </w:r>
          </w:p>
        </w:tc>
        <w:tc>
          <w:tcPr>
            <w:tcW w:w="10064"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Одежда «Мозаика-Синтез»2015 г</w:t>
            </w:r>
          </w:p>
        </w:tc>
        <w:tc>
          <w:tcPr>
            <w:tcW w:w="1843" w:type="dxa"/>
          </w:tcPr>
          <w:p w:rsidR="00AC079F" w:rsidRPr="00AC079F" w:rsidRDefault="00AC079F" w:rsidP="00AC079F">
            <w:pPr>
              <w:rPr>
                <w:rFonts w:ascii="Times New Roman" w:hAnsi="Times New Roman" w:cs="Times New Roman"/>
                <w:sz w:val="28"/>
                <w:szCs w:val="28"/>
              </w:rPr>
            </w:pPr>
            <w:r w:rsidRPr="00AC079F">
              <w:rPr>
                <w:rFonts w:ascii="Times New Roman" w:hAnsi="Times New Roman" w:cs="Times New Roman"/>
                <w:sz w:val="28"/>
                <w:szCs w:val="28"/>
              </w:rPr>
              <w:t>4</w:t>
            </w:r>
          </w:p>
        </w:tc>
      </w:tr>
    </w:tbl>
    <w:p w:rsidR="00AC079F" w:rsidRPr="00AC079F" w:rsidRDefault="00AC079F" w:rsidP="00AC079F">
      <w:pPr>
        <w:rPr>
          <w:rFonts w:ascii="Times New Roman" w:hAnsi="Times New Roman" w:cs="Times New Roman"/>
          <w:sz w:val="28"/>
          <w:szCs w:val="28"/>
        </w:rPr>
      </w:pPr>
    </w:p>
    <w:p w:rsidR="00AC079F" w:rsidRPr="00AC079F" w:rsidRDefault="00AC079F" w:rsidP="00AC079F">
      <w:pPr>
        <w:pStyle w:val="2"/>
        <w:shd w:val="clear" w:color="auto" w:fill="auto"/>
        <w:tabs>
          <w:tab w:val="left" w:pos="1566"/>
        </w:tabs>
        <w:spacing w:line="360" w:lineRule="auto"/>
        <w:ind w:firstLine="709"/>
        <w:jc w:val="both"/>
        <w:rPr>
          <w:rFonts w:ascii="Times New Roman" w:hAnsi="Times New Roman" w:cs="Times New Roman"/>
        </w:rPr>
      </w:pPr>
      <w:r w:rsidRPr="00AC079F">
        <w:rPr>
          <w:rFonts w:ascii="Times New Roman" w:hAnsi="Times New Roman" w:cs="Times New Roman"/>
        </w:rPr>
        <w:t>Дошкольный возраст</w:t>
      </w:r>
    </w:p>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
        <w:gridCol w:w="6808"/>
        <w:gridCol w:w="1775"/>
      </w:tblGrid>
      <w:tr w:rsidR="00AC079F" w:rsidRPr="00AC079F" w:rsidTr="00AC079F">
        <w:trPr>
          <w:trHeight w:val="456"/>
        </w:trPr>
        <w:tc>
          <w:tcPr>
            <w:tcW w:w="1242" w:type="dxa"/>
          </w:tcPr>
          <w:p w:rsidR="00AC079F" w:rsidRPr="00AC079F" w:rsidRDefault="00AC079F" w:rsidP="00AC079F">
            <w:pPr>
              <w:pStyle w:val="2"/>
              <w:shd w:val="clear" w:color="auto" w:fill="auto"/>
              <w:tabs>
                <w:tab w:val="left" w:pos="1566"/>
              </w:tabs>
              <w:spacing w:line="360" w:lineRule="auto"/>
              <w:ind w:firstLine="0"/>
              <w:jc w:val="both"/>
              <w:rPr>
                <w:rFonts w:ascii="Times New Roman" w:hAnsi="Times New Roman" w:cs="Times New Roman"/>
                <w:lang w:eastAsia="ru-RU"/>
              </w:rPr>
            </w:pPr>
            <w:r w:rsidRPr="00AC079F">
              <w:rPr>
                <w:rFonts w:ascii="Times New Roman" w:hAnsi="Times New Roman" w:cs="Times New Roman"/>
                <w:lang w:eastAsia="ru-RU"/>
              </w:rPr>
              <w:t xml:space="preserve">№ </w:t>
            </w:r>
            <w:proofErr w:type="spellStart"/>
            <w:proofErr w:type="gramStart"/>
            <w:r w:rsidRPr="00AC079F">
              <w:rPr>
                <w:rFonts w:ascii="Times New Roman" w:hAnsi="Times New Roman" w:cs="Times New Roman"/>
                <w:lang w:eastAsia="ru-RU"/>
              </w:rPr>
              <w:t>п</w:t>
            </w:r>
            <w:proofErr w:type="spellEnd"/>
            <w:proofErr w:type="gramEnd"/>
            <w:r w:rsidRPr="00AC079F">
              <w:rPr>
                <w:rFonts w:ascii="Times New Roman" w:hAnsi="Times New Roman" w:cs="Times New Roman"/>
                <w:lang w:eastAsia="ru-RU"/>
              </w:rPr>
              <w:t>/</w:t>
            </w:r>
            <w:proofErr w:type="spellStart"/>
            <w:r w:rsidRPr="00AC079F">
              <w:rPr>
                <w:rFonts w:ascii="Times New Roman" w:hAnsi="Times New Roman" w:cs="Times New Roman"/>
                <w:lang w:eastAsia="ru-RU"/>
              </w:rPr>
              <w:t>п</w:t>
            </w:r>
            <w:proofErr w:type="spellEnd"/>
          </w:p>
        </w:tc>
        <w:tc>
          <w:tcPr>
            <w:tcW w:w="9827" w:type="dxa"/>
            <w:tcBorders>
              <w:bottom w:val="single" w:sz="4" w:space="0" w:color="auto"/>
            </w:tcBorders>
          </w:tcPr>
          <w:p w:rsidR="00AC079F" w:rsidRPr="00AC079F" w:rsidRDefault="00AC079F" w:rsidP="00AC079F">
            <w:pPr>
              <w:pStyle w:val="2"/>
              <w:shd w:val="clear" w:color="auto" w:fill="auto"/>
              <w:tabs>
                <w:tab w:val="left" w:pos="1566"/>
              </w:tabs>
              <w:spacing w:line="360" w:lineRule="auto"/>
              <w:ind w:firstLine="0"/>
              <w:jc w:val="center"/>
              <w:rPr>
                <w:rFonts w:ascii="Times New Roman" w:hAnsi="Times New Roman" w:cs="Times New Roman"/>
                <w:lang w:eastAsia="ru-RU"/>
              </w:rPr>
            </w:pPr>
            <w:r w:rsidRPr="00AC079F">
              <w:rPr>
                <w:rFonts w:ascii="Times New Roman" w:hAnsi="Times New Roman" w:cs="Times New Roman"/>
                <w:lang w:eastAsia="ru-RU"/>
              </w:rPr>
              <w:t>Наименование</w:t>
            </w:r>
          </w:p>
        </w:tc>
        <w:tc>
          <w:tcPr>
            <w:tcW w:w="1787" w:type="dxa"/>
            <w:tcBorders>
              <w:bottom w:val="single" w:sz="4" w:space="0" w:color="auto"/>
            </w:tcBorders>
          </w:tcPr>
          <w:p w:rsidR="00AC079F" w:rsidRPr="00AC079F" w:rsidRDefault="00AC079F" w:rsidP="00AC079F">
            <w:pPr>
              <w:pStyle w:val="2"/>
              <w:shd w:val="clear" w:color="auto" w:fill="auto"/>
              <w:tabs>
                <w:tab w:val="left" w:pos="1566"/>
              </w:tabs>
              <w:spacing w:line="360" w:lineRule="auto"/>
              <w:ind w:firstLine="0"/>
              <w:jc w:val="center"/>
              <w:rPr>
                <w:rFonts w:ascii="Times New Roman" w:hAnsi="Times New Roman" w:cs="Times New Roman"/>
                <w:lang w:eastAsia="ru-RU"/>
              </w:rPr>
            </w:pPr>
            <w:proofErr w:type="spellStart"/>
            <w:r w:rsidRPr="00AC079F">
              <w:rPr>
                <w:rFonts w:ascii="Times New Roman" w:hAnsi="Times New Roman" w:cs="Times New Roman"/>
                <w:lang w:eastAsia="ru-RU"/>
              </w:rPr>
              <w:t>Колличество</w:t>
            </w:r>
            <w:proofErr w:type="spellEnd"/>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b/>
                <w:color w:val="000000"/>
                <w:sz w:val="28"/>
                <w:szCs w:val="28"/>
              </w:rPr>
            </w:pPr>
            <w:r w:rsidRPr="00AC079F">
              <w:rPr>
                <w:rFonts w:ascii="Times New Roman" w:hAnsi="Times New Roman" w:cs="Times New Roman"/>
                <w:b/>
                <w:bCs/>
                <w:color w:val="000000"/>
                <w:sz w:val="28"/>
                <w:szCs w:val="28"/>
              </w:rPr>
              <w:t>          Серия «Мир в картинках»</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1</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proofErr w:type="spellStart"/>
            <w:r w:rsidRPr="00AC079F">
              <w:rPr>
                <w:rFonts w:ascii="Times New Roman" w:hAnsi="Times New Roman" w:cs="Times New Roman"/>
                <w:color w:val="000000"/>
                <w:sz w:val="28"/>
                <w:szCs w:val="28"/>
              </w:rPr>
              <w:t>Филимоновская</w:t>
            </w:r>
            <w:proofErr w:type="spellEnd"/>
            <w:r w:rsidRPr="00AC079F">
              <w:rPr>
                <w:rFonts w:ascii="Times New Roman" w:hAnsi="Times New Roman" w:cs="Times New Roman"/>
                <w:color w:val="000000"/>
                <w:sz w:val="28"/>
                <w:szCs w:val="28"/>
              </w:rPr>
              <w:t xml:space="preserve"> народная игрушка.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10</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2</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Городецкая роспись по дереву. — М</w:t>
            </w:r>
            <w:proofErr w:type="gramStart"/>
            <w:r w:rsidRPr="00AC079F">
              <w:rPr>
                <w:rFonts w:ascii="Times New Roman" w:hAnsi="Times New Roman" w:cs="Times New Roman"/>
                <w:color w:val="000000"/>
                <w:sz w:val="28"/>
                <w:szCs w:val="28"/>
              </w:rPr>
              <w:t xml:space="preserve">,: </w:t>
            </w:r>
            <w:proofErr w:type="gramEnd"/>
            <w:r w:rsidRPr="00AC079F">
              <w:rPr>
                <w:rFonts w:ascii="Times New Roman" w:hAnsi="Times New Roman" w:cs="Times New Roman"/>
                <w:color w:val="000000"/>
                <w:sz w:val="28"/>
                <w:szCs w:val="28"/>
              </w:rPr>
              <w:t>Мозаика-Синтез, 2015 .</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10</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3</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proofErr w:type="spellStart"/>
            <w:r w:rsidRPr="00AC079F">
              <w:rPr>
                <w:rFonts w:ascii="Times New Roman" w:hAnsi="Times New Roman" w:cs="Times New Roman"/>
                <w:color w:val="000000"/>
                <w:sz w:val="28"/>
                <w:szCs w:val="28"/>
              </w:rPr>
              <w:t>Полхов-Майдан</w:t>
            </w:r>
            <w:proofErr w:type="spellEnd"/>
            <w:r w:rsidRPr="00AC079F">
              <w:rPr>
                <w:rFonts w:ascii="Times New Roman" w:hAnsi="Times New Roman" w:cs="Times New Roman"/>
                <w:color w:val="000000"/>
                <w:sz w:val="28"/>
                <w:szCs w:val="28"/>
              </w:rPr>
              <w:t>.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10</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4</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 xml:space="preserve">Каргополь </w:t>
            </w:r>
            <w:proofErr w:type="gramStart"/>
            <w:r w:rsidRPr="00AC079F">
              <w:rPr>
                <w:rFonts w:ascii="Times New Roman" w:hAnsi="Times New Roman" w:cs="Times New Roman"/>
                <w:color w:val="000000"/>
                <w:sz w:val="28"/>
                <w:szCs w:val="28"/>
              </w:rPr>
              <w:t>—н</w:t>
            </w:r>
            <w:proofErr w:type="gramEnd"/>
            <w:r w:rsidRPr="00AC079F">
              <w:rPr>
                <w:rFonts w:ascii="Times New Roman" w:hAnsi="Times New Roman" w:cs="Times New Roman"/>
                <w:color w:val="000000"/>
                <w:sz w:val="28"/>
                <w:szCs w:val="28"/>
              </w:rPr>
              <w:t>ародная игрушка.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10</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5</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Дымковская игрушка.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13</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6</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 xml:space="preserve">Хохлома, </w:t>
            </w:r>
            <w:proofErr w:type="gramStart"/>
            <w:r w:rsidRPr="00AC079F">
              <w:rPr>
                <w:rFonts w:ascii="Times New Roman" w:hAnsi="Times New Roman" w:cs="Times New Roman"/>
                <w:color w:val="000000"/>
                <w:sz w:val="28"/>
                <w:szCs w:val="28"/>
              </w:rPr>
              <w:t>—М</w:t>
            </w:r>
            <w:proofErr w:type="gramEnd"/>
            <w:r w:rsidRPr="00AC079F">
              <w:rPr>
                <w:rFonts w:ascii="Times New Roman" w:hAnsi="Times New Roman" w:cs="Times New Roman"/>
                <w:color w:val="000000"/>
                <w:sz w:val="28"/>
                <w:szCs w:val="28"/>
              </w:rPr>
              <w:t>.: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7</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Гжель.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p>
        </w:tc>
        <w:tc>
          <w:tcPr>
            <w:tcW w:w="9827" w:type="dxa"/>
            <w:tcBorders>
              <w:top w:val="single" w:sz="4" w:space="0" w:color="auto"/>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b/>
                <w:color w:val="000000"/>
                <w:sz w:val="28"/>
                <w:szCs w:val="28"/>
              </w:rPr>
            </w:pPr>
            <w:r w:rsidRPr="00AC079F">
              <w:rPr>
                <w:rFonts w:ascii="Times New Roman" w:hAnsi="Times New Roman" w:cs="Times New Roman"/>
                <w:b/>
                <w:bCs/>
                <w:color w:val="000000"/>
                <w:sz w:val="28"/>
                <w:szCs w:val="28"/>
              </w:rPr>
              <w:t>          Плакаты большого формата</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lastRenderedPageBreak/>
              <w:t>8</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 xml:space="preserve">Гжель. Изделия. </w:t>
            </w:r>
            <w:proofErr w:type="gramStart"/>
            <w:r w:rsidRPr="00AC079F">
              <w:rPr>
                <w:rFonts w:ascii="Times New Roman" w:hAnsi="Times New Roman" w:cs="Times New Roman"/>
                <w:color w:val="000000"/>
                <w:sz w:val="28"/>
                <w:szCs w:val="28"/>
              </w:rPr>
              <w:t>—М</w:t>
            </w:r>
            <w:proofErr w:type="gramEnd"/>
            <w:r w:rsidRPr="00AC079F">
              <w:rPr>
                <w:rFonts w:ascii="Times New Roman" w:hAnsi="Times New Roman" w:cs="Times New Roman"/>
                <w:color w:val="000000"/>
                <w:sz w:val="28"/>
                <w:szCs w:val="28"/>
              </w:rPr>
              <w:t>.: Мозаика-Синтез2015,.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9</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 xml:space="preserve">Гжель. Орнаменты. </w:t>
            </w:r>
            <w:proofErr w:type="gramStart"/>
            <w:r w:rsidRPr="00AC079F">
              <w:rPr>
                <w:rFonts w:ascii="Times New Roman" w:hAnsi="Times New Roman" w:cs="Times New Roman"/>
                <w:color w:val="000000"/>
                <w:sz w:val="28"/>
                <w:szCs w:val="28"/>
              </w:rPr>
              <w:t>—М</w:t>
            </w:r>
            <w:proofErr w:type="gramEnd"/>
            <w:r w:rsidRPr="00AC079F">
              <w:rPr>
                <w:rFonts w:ascii="Times New Roman" w:hAnsi="Times New Roman" w:cs="Times New Roman"/>
                <w:color w:val="000000"/>
                <w:sz w:val="28"/>
                <w:szCs w:val="28"/>
              </w:rPr>
              <w:t>.: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13</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10</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proofErr w:type="spellStart"/>
            <w:r w:rsidRPr="00AC079F">
              <w:rPr>
                <w:rFonts w:ascii="Times New Roman" w:hAnsi="Times New Roman" w:cs="Times New Roman"/>
                <w:color w:val="000000"/>
                <w:sz w:val="28"/>
                <w:szCs w:val="28"/>
              </w:rPr>
              <w:t>Полхов-Майдан</w:t>
            </w:r>
            <w:proofErr w:type="spellEnd"/>
            <w:r w:rsidRPr="00AC079F">
              <w:rPr>
                <w:rFonts w:ascii="Times New Roman" w:hAnsi="Times New Roman" w:cs="Times New Roman"/>
                <w:color w:val="000000"/>
                <w:sz w:val="28"/>
                <w:szCs w:val="28"/>
              </w:rPr>
              <w:t>. Изделия.</w:t>
            </w:r>
            <w:proofErr w:type="gramStart"/>
            <w:r w:rsidRPr="00AC079F">
              <w:rPr>
                <w:rFonts w:ascii="Times New Roman" w:hAnsi="Times New Roman" w:cs="Times New Roman"/>
                <w:color w:val="000000"/>
                <w:sz w:val="28"/>
                <w:szCs w:val="28"/>
              </w:rPr>
              <w:t>—М</w:t>
            </w:r>
            <w:proofErr w:type="gramEnd"/>
            <w:r w:rsidRPr="00AC079F">
              <w:rPr>
                <w:rFonts w:ascii="Times New Roman" w:hAnsi="Times New Roman" w:cs="Times New Roman"/>
                <w:color w:val="000000"/>
                <w:sz w:val="28"/>
                <w:szCs w:val="28"/>
              </w:rPr>
              <w:t>.: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11</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proofErr w:type="spellStart"/>
            <w:r w:rsidRPr="00AC079F">
              <w:rPr>
                <w:rFonts w:ascii="Times New Roman" w:hAnsi="Times New Roman" w:cs="Times New Roman"/>
                <w:color w:val="000000"/>
                <w:sz w:val="28"/>
                <w:szCs w:val="28"/>
              </w:rPr>
              <w:t>Полхов-Майдан</w:t>
            </w:r>
            <w:proofErr w:type="spellEnd"/>
            <w:r w:rsidRPr="00AC079F">
              <w:rPr>
                <w:rFonts w:ascii="Times New Roman" w:hAnsi="Times New Roman" w:cs="Times New Roman"/>
                <w:color w:val="000000"/>
                <w:sz w:val="28"/>
                <w:szCs w:val="28"/>
              </w:rPr>
              <w:t>. Орнаменты.</w:t>
            </w:r>
            <w:proofErr w:type="gramStart"/>
            <w:r w:rsidRPr="00AC079F">
              <w:rPr>
                <w:rFonts w:ascii="Times New Roman" w:hAnsi="Times New Roman" w:cs="Times New Roman"/>
                <w:color w:val="000000"/>
                <w:sz w:val="28"/>
                <w:szCs w:val="28"/>
              </w:rPr>
              <w:t>—М</w:t>
            </w:r>
            <w:proofErr w:type="gramEnd"/>
            <w:r w:rsidRPr="00AC079F">
              <w:rPr>
                <w:rFonts w:ascii="Times New Roman" w:hAnsi="Times New Roman" w:cs="Times New Roman"/>
                <w:color w:val="000000"/>
                <w:sz w:val="28"/>
                <w:szCs w:val="28"/>
              </w:rPr>
              <w:t>.: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13</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proofErr w:type="spellStart"/>
            <w:r w:rsidRPr="00AC079F">
              <w:rPr>
                <w:rFonts w:ascii="Times New Roman" w:hAnsi="Times New Roman" w:cs="Times New Roman"/>
                <w:color w:val="000000"/>
                <w:sz w:val="28"/>
                <w:szCs w:val="28"/>
              </w:rPr>
              <w:t>Филимоновская</w:t>
            </w:r>
            <w:proofErr w:type="spellEnd"/>
            <w:r w:rsidRPr="00AC079F">
              <w:rPr>
                <w:rFonts w:ascii="Times New Roman" w:hAnsi="Times New Roman" w:cs="Times New Roman"/>
                <w:color w:val="000000"/>
                <w:sz w:val="28"/>
                <w:szCs w:val="28"/>
              </w:rPr>
              <w:t xml:space="preserve"> свистулька.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13</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Хохлома. Изделия.—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14</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Хохлома. Орнаменты. — М.: Мозаик</w:t>
            </w:r>
            <w:proofErr w:type="gramStart"/>
            <w:r w:rsidRPr="00AC079F">
              <w:rPr>
                <w:rFonts w:ascii="Times New Roman" w:hAnsi="Times New Roman" w:cs="Times New Roman"/>
                <w:color w:val="000000"/>
                <w:sz w:val="28"/>
                <w:szCs w:val="28"/>
              </w:rPr>
              <w:t>а-</w:t>
            </w:r>
            <w:proofErr w:type="gramEnd"/>
            <w:r w:rsidRPr="00AC079F">
              <w:rPr>
                <w:rFonts w:ascii="Times New Roman" w:hAnsi="Times New Roman" w:cs="Times New Roman"/>
                <w:color w:val="000000"/>
                <w:sz w:val="28"/>
                <w:szCs w:val="28"/>
              </w:rPr>
              <w:t xml:space="preserve"> 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b/>
                <w:color w:val="000000"/>
                <w:sz w:val="28"/>
                <w:szCs w:val="28"/>
              </w:rPr>
            </w:pPr>
            <w:r w:rsidRPr="00AC079F">
              <w:rPr>
                <w:rFonts w:ascii="Times New Roman" w:hAnsi="Times New Roman" w:cs="Times New Roman"/>
                <w:b/>
                <w:bCs/>
                <w:color w:val="000000"/>
                <w:sz w:val="28"/>
                <w:szCs w:val="28"/>
              </w:rPr>
              <w:t>          Серия «Мир в картинках» (мир природы)</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15</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Арктика и Антарктика. — М.: Мозаика-Синтез, 2017.</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13</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16</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Высоко в горах. - М.; Мозаика-Синтез, 2017.</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13</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17</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Деревья и листья. — М.: Мозаика-Синтез, 2017.</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18</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 xml:space="preserve">Домашние животные. </w:t>
            </w:r>
            <w:proofErr w:type="gramStart"/>
            <w:r w:rsidRPr="00AC079F">
              <w:rPr>
                <w:rFonts w:ascii="Times New Roman" w:hAnsi="Times New Roman" w:cs="Times New Roman"/>
                <w:color w:val="000000"/>
                <w:sz w:val="28"/>
                <w:szCs w:val="28"/>
              </w:rPr>
              <w:t>—М</w:t>
            </w:r>
            <w:proofErr w:type="gramEnd"/>
            <w:r w:rsidRPr="00AC079F">
              <w:rPr>
                <w:rFonts w:ascii="Times New Roman" w:hAnsi="Times New Roman" w:cs="Times New Roman"/>
                <w:color w:val="000000"/>
                <w:sz w:val="28"/>
                <w:szCs w:val="28"/>
              </w:rPr>
              <w:t>.; Мозаика-Синтез, 2017.</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19</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Домашние птицы. — М.: Мозаика-Синтез, 2017.</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20</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Животные — домашние питомцы. — М.: Мозаика-Синтез,2017.</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21</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Животные жарких стран. — М.: Мозаика-Синтез, 2017.</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13</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22</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Животные средней полосы, — М.: Мозаика-Синтез, 2017.</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14</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rPr>
                <w:rFonts w:ascii="Times New Roman" w:hAnsi="Times New Roman" w:cs="Times New Roman"/>
                <w:color w:val="000000"/>
                <w:sz w:val="28"/>
                <w:szCs w:val="28"/>
              </w:rPr>
            </w:pPr>
            <w:r w:rsidRPr="00AC079F">
              <w:rPr>
                <w:rFonts w:ascii="Times New Roman" w:hAnsi="Times New Roman" w:cs="Times New Roman"/>
                <w:color w:val="000000"/>
                <w:sz w:val="28"/>
                <w:szCs w:val="28"/>
              </w:rPr>
              <w:t>23</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Космос. — М.: Мозаика-Синтез, 2017.</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15</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24</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Морские обитатели. — М.; Мозаика-Синтез,  2017</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15</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25</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 xml:space="preserve">Насекомые, </w:t>
            </w:r>
            <w:proofErr w:type="gramStart"/>
            <w:r w:rsidRPr="00AC079F">
              <w:rPr>
                <w:rFonts w:ascii="Times New Roman" w:hAnsi="Times New Roman" w:cs="Times New Roman"/>
                <w:color w:val="000000"/>
                <w:sz w:val="28"/>
                <w:szCs w:val="28"/>
              </w:rPr>
              <w:t>—М</w:t>
            </w:r>
            <w:proofErr w:type="gramEnd"/>
            <w:r w:rsidRPr="00AC079F">
              <w:rPr>
                <w:rFonts w:ascii="Times New Roman" w:hAnsi="Times New Roman" w:cs="Times New Roman"/>
                <w:color w:val="000000"/>
                <w:sz w:val="28"/>
                <w:szCs w:val="28"/>
              </w:rPr>
              <w:t>.: Мозаика-Синтез, 2017 .</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15</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26</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 xml:space="preserve">Овощи. </w:t>
            </w:r>
            <w:proofErr w:type="gramStart"/>
            <w:r w:rsidRPr="00AC079F">
              <w:rPr>
                <w:rFonts w:ascii="Times New Roman" w:hAnsi="Times New Roman" w:cs="Times New Roman"/>
                <w:color w:val="000000"/>
                <w:sz w:val="28"/>
                <w:szCs w:val="28"/>
              </w:rPr>
              <w:t>—М</w:t>
            </w:r>
            <w:proofErr w:type="gramEnd"/>
            <w:r w:rsidRPr="00AC079F">
              <w:rPr>
                <w:rFonts w:ascii="Times New Roman" w:hAnsi="Times New Roman" w:cs="Times New Roman"/>
                <w:color w:val="000000"/>
                <w:sz w:val="28"/>
                <w:szCs w:val="28"/>
              </w:rPr>
              <w:t>.: Мозаика-Синтез, 2017 </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15</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27</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 xml:space="preserve">Рептилии и амфибии, </w:t>
            </w:r>
            <w:proofErr w:type="gramStart"/>
            <w:r w:rsidRPr="00AC079F">
              <w:rPr>
                <w:rFonts w:ascii="Times New Roman" w:hAnsi="Times New Roman" w:cs="Times New Roman"/>
                <w:color w:val="000000"/>
                <w:sz w:val="28"/>
                <w:szCs w:val="28"/>
              </w:rPr>
              <w:t>—М</w:t>
            </w:r>
            <w:proofErr w:type="gramEnd"/>
            <w:r w:rsidRPr="00AC079F">
              <w:rPr>
                <w:rFonts w:ascii="Times New Roman" w:hAnsi="Times New Roman" w:cs="Times New Roman"/>
                <w:color w:val="000000"/>
                <w:sz w:val="28"/>
                <w:szCs w:val="28"/>
              </w:rPr>
              <w:t>.: Мозаика-Синтез,2017.</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28</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 xml:space="preserve">Собаки—друзья и помощники. </w:t>
            </w:r>
            <w:proofErr w:type="gramStart"/>
            <w:r w:rsidRPr="00AC079F">
              <w:rPr>
                <w:rFonts w:ascii="Times New Roman" w:hAnsi="Times New Roman" w:cs="Times New Roman"/>
                <w:color w:val="000000"/>
                <w:sz w:val="28"/>
                <w:szCs w:val="28"/>
              </w:rPr>
              <w:t>—М</w:t>
            </w:r>
            <w:proofErr w:type="gramEnd"/>
            <w:r w:rsidRPr="00AC079F">
              <w:rPr>
                <w:rFonts w:ascii="Times New Roman" w:hAnsi="Times New Roman" w:cs="Times New Roman"/>
                <w:color w:val="000000"/>
                <w:sz w:val="28"/>
                <w:szCs w:val="28"/>
              </w:rPr>
              <w:t>.: Мозаика-Синтез, 2017.</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29</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proofErr w:type="spellStart"/>
            <w:r w:rsidRPr="00AC079F">
              <w:rPr>
                <w:rFonts w:ascii="Times New Roman" w:hAnsi="Times New Roman" w:cs="Times New Roman"/>
                <w:color w:val="000000"/>
                <w:sz w:val="28"/>
                <w:szCs w:val="28"/>
              </w:rPr>
              <w:t>Фрукты</w:t>
            </w:r>
            <w:proofErr w:type="gramStart"/>
            <w:r w:rsidRPr="00AC079F">
              <w:rPr>
                <w:rFonts w:ascii="Times New Roman" w:hAnsi="Times New Roman" w:cs="Times New Roman"/>
                <w:color w:val="000000"/>
                <w:sz w:val="28"/>
                <w:szCs w:val="28"/>
              </w:rPr>
              <w:t>.-</w:t>
            </w:r>
            <w:proofErr w:type="gramEnd"/>
            <w:r w:rsidRPr="00AC079F">
              <w:rPr>
                <w:rFonts w:ascii="Times New Roman" w:hAnsi="Times New Roman" w:cs="Times New Roman"/>
                <w:color w:val="000000"/>
                <w:sz w:val="28"/>
                <w:szCs w:val="28"/>
              </w:rPr>
              <w:t>М</w:t>
            </w:r>
            <w:proofErr w:type="spellEnd"/>
            <w:r w:rsidRPr="00AC079F">
              <w:rPr>
                <w:rFonts w:ascii="Times New Roman" w:hAnsi="Times New Roman" w:cs="Times New Roman"/>
                <w:color w:val="000000"/>
                <w:sz w:val="28"/>
                <w:szCs w:val="28"/>
              </w:rPr>
              <w:t>.; Мозаика-Синтез, 2017.</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15</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30</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 xml:space="preserve">Цветы. </w:t>
            </w:r>
            <w:proofErr w:type="gramStart"/>
            <w:r w:rsidRPr="00AC079F">
              <w:rPr>
                <w:rFonts w:ascii="Times New Roman" w:hAnsi="Times New Roman" w:cs="Times New Roman"/>
                <w:color w:val="000000"/>
                <w:sz w:val="28"/>
                <w:szCs w:val="28"/>
              </w:rPr>
              <w:t>—М</w:t>
            </w:r>
            <w:proofErr w:type="gramEnd"/>
            <w:r w:rsidRPr="00AC079F">
              <w:rPr>
                <w:rFonts w:ascii="Times New Roman" w:hAnsi="Times New Roman" w:cs="Times New Roman"/>
                <w:color w:val="000000"/>
                <w:sz w:val="28"/>
                <w:szCs w:val="28"/>
              </w:rPr>
              <w:t>.: Мозаика-Синтез, 2017 .</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15</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lastRenderedPageBreak/>
              <w:t>31</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Ягоды лесные. — М.; Мозаика-Синтез, 2017 .</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15</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32</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 xml:space="preserve">Ягоды садовые, </w:t>
            </w:r>
            <w:proofErr w:type="gramStart"/>
            <w:r w:rsidRPr="00AC079F">
              <w:rPr>
                <w:rFonts w:ascii="Times New Roman" w:hAnsi="Times New Roman" w:cs="Times New Roman"/>
                <w:color w:val="000000"/>
                <w:sz w:val="28"/>
                <w:szCs w:val="28"/>
              </w:rPr>
              <w:t>—М</w:t>
            </w:r>
            <w:proofErr w:type="gramEnd"/>
            <w:r w:rsidRPr="00AC079F">
              <w:rPr>
                <w:rFonts w:ascii="Times New Roman" w:hAnsi="Times New Roman" w:cs="Times New Roman"/>
                <w:color w:val="000000"/>
                <w:sz w:val="28"/>
                <w:szCs w:val="28"/>
              </w:rPr>
              <w:t>.: Мозаика-Синтез, 2017.</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15</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b/>
                <w:color w:val="000000"/>
                <w:sz w:val="28"/>
                <w:szCs w:val="28"/>
              </w:rPr>
            </w:pPr>
            <w:r w:rsidRPr="00AC079F">
              <w:rPr>
                <w:rFonts w:ascii="Times New Roman" w:hAnsi="Times New Roman" w:cs="Times New Roman"/>
                <w:b/>
                <w:bCs/>
                <w:color w:val="000000"/>
                <w:sz w:val="28"/>
                <w:szCs w:val="28"/>
              </w:rPr>
              <w:t>          Серия «Рассказы по картинкам»</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33</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Времена года.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14</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34</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Зима.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14</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rPr>
                <w:rFonts w:ascii="Times New Roman" w:hAnsi="Times New Roman" w:cs="Times New Roman"/>
                <w:color w:val="000000"/>
                <w:sz w:val="28"/>
                <w:szCs w:val="28"/>
              </w:rPr>
            </w:pPr>
            <w:r w:rsidRPr="00AC079F">
              <w:rPr>
                <w:rFonts w:ascii="Times New Roman" w:hAnsi="Times New Roman" w:cs="Times New Roman"/>
                <w:color w:val="000000"/>
                <w:sz w:val="28"/>
                <w:szCs w:val="28"/>
              </w:rPr>
              <w:t xml:space="preserve">     35</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Осень.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14</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36</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Весна. </w:t>
            </w:r>
            <w:r w:rsidRPr="00AC079F">
              <w:rPr>
                <w:rFonts w:ascii="Times New Roman" w:hAnsi="Times New Roman" w:cs="Times New Roman"/>
                <w:bCs/>
                <w:i/>
                <w:iCs/>
                <w:color w:val="000000"/>
                <w:sz w:val="28"/>
                <w:szCs w:val="28"/>
              </w:rPr>
              <w:t>- М.: </w:t>
            </w:r>
            <w:r w:rsidRPr="00AC079F">
              <w:rPr>
                <w:rFonts w:ascii="Times New Roman" w:hAnsi="Times New Roman" w:cs="Times New Roman"/>
                <w:color w:val="000000"/>
                <w:sz w:val="28"/>
                <w:szCs w:val="28"/>
              </w:rPr>
              <w:t>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13</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37</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Лето.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38</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Колобок.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39</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Курочка Ряба.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40</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Репка.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41</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Теремок. — М.: Мозаика-Синтез, 2015 .</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42</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Зимние виды спорта. — М.: Мозаика-Синтез, 2015 .</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10</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43</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Летние виды спорта. — М.: Мозаика-Синтез, 2015 .</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10</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44</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Распорядок дня. — М.; Мозаика-Синтез, 2015 .</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11</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45</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Великая Отечественная война в произведениях художников.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5</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46</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Защитники Отечества. — М.: Мозаика-Синтез, 2017.</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7</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47</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Кем быть.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6</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48</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Профессии. - М.; Мозаика-Синтез, 2017.</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49</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Мой дом.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7</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50</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Родная природа.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8</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51</w:t>
            </w: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В деревне, — М.: Мозаика-Синтез, 2015,</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p>
        </w:tc>
        <w:tc>
          <w:tcPr>
            <w:tcW w:w="9827" w:type="dxa"/>
            <w:tcBorders>
              <w:left w:val="single" w:sz="4" w:space="0" w:color="auto"/>
              <w:bottom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b/>
                <w:color w:val="000000"/>
                <w:sz w:val="28"/>
                <w:szCs w:val="28"/>
              </w:rPr>
            </w:pPr>
            <w:r w:rsidRPr="00AC079F">
              <w:rPr>
                <w:rFonts w:ascii="Times New Roman" w:hAnsi="Times New Roman" w:cs="Times New Roman"/>
                <w:b/>
                <w:bCs/>
                <w:color w:val="000000"/>
                <w:sz w:val="28"/>
                <w:szCs w:val="28"/>
              </w:rPr>
              <w:t>Плакаты большого формата</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52</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Овощи. - М.: Мозаика-Синтез, 2016.</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12</w:t>
            </w:r>
          </w:p>
        </w:tc>
      </w:tr>
      <w:tr w:rsidR="00AC079F" w:rsidRPr="00AC079F" w:rsidTr="00AC079F">
        <w:tc>
          <w:tcPr>
            <w:tcW w:w="1242" w:type="dxa"/>
            <w:tcBorders>
              <w:righ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lastRenderedPageBreak/>
              <w:t>53</w:t>
            </w:r>
          </w:p>
        </w:tc>
        <w:tc>
          <w:tcPr>
            <w:tcW w:w="9827" w:type="dxa"/>
            <w:tcBorders>
              <w:left w:val="single" w:sz="4" w:space="0" w:color="auto"/>
            </w:tcBorders>
          </w:tcPr>
          <w:p w:rsidR="00AC079F" w:rsidRPr="00AC079F" w:rsidRDefault="00AC079F" w:rsidP="00AC079F">
            <w:pPr>
              <w:shd w:val="clear" w:color="auto" w:fill="FFFFFF"/>
              <w:spacing w:before="100" w:beforeAutospacing="1" w:after="100" w:afterAutospacing="1" w:line="323" w:lineRule="atLeast"/>
              <w:jc w:val="center"/>
              <w:rPr>
                <w:rFonts w:ascii="Times New Roman" w:hAnsi="Times New Roman" w:cs="Times New Roman"/>
                <w:color w:val="000000"/>
                <w:sz w:val="28"/>
                <w:szCs w:val="28"/>
              </w:rPr>
            </w:pPr>
            <w:r w:rsidRPr="00AC079F">
              <w:rPr>
                <w:rFonts w:ascii="Times New Roman" w:hAnsi="Times New Roman" w:cs="Times New Roman"/>
                <w:color w:val="000000"/>
                <w:sz w:val="28"/>
                <w:szCs w:val="28"/>
              </w:rPr>
              <w:t>Фрукты. — М</w:t>
            </w:r>
            <w:proofErr w:type="gramStart"/>
            <w:r w:rsidRPr="00AC079F">
              <w:rPr>
                <w:rFonts w:ascii="Times New Roman" w:hAnsi="Times New Roman" w:cs="Times New Roman"/>
                <w:color w:val="000000"/>
                <w:sz w:val="28"/>
                <w:szCs w:val="28"/>
              </w:rPr>
              <w:t xml:space="preserve">,: </w:t>
            </w:r>
            <w:proofErr w:type="gramEnd"/>
            <w:r w:rsidRPr="00AC079F">
              <w:rPr>
                <w:rFonts w:ascii="Times New Roman" w:hAnsi="Times New Roman" w:cs="Times New Roman"/>
                <w:color w:val="000000"/>
                <w:sz w:val="28"/>
                <w:szCs w:val="28"/>
              </w:rPr>
              <w:t>Мозаика-Синтез, 2016</w:t>
            </w:r>
          </w:p>
        </w:tc>
        <w:tc>
          <w:tcPr>
            <w:tcW w:w="1787" w:type="dxa"/>
            <w:tcBorders>
              <w:top w:val="single" w:sz="4" w:space="0" w:color="auto"/>
              <w:bottom w:val="single" w:sz="4" w:space="0" w:color="auto"/>
              <w:right w:val="single" w:sz="4" w:space="0" w:color="auto"/>
            </w:tcBorders>
            <w:shd w:val="clear" w:color="auto" w:fill="auto"/>
          </w:tcPr>
          <w:p w:rsidR="00AC079F" w:rsidRPr="00AC079F" w:rsidRDefault="00AC079F" w:rsidP="00AC079F">
            <w:pPr>
              <w:rPr>
                <w:rFonts w:ascii="Times New Roman" w:hAnsi="Times New Roman" w:cs="Times New Roman"/>
                <w:color w:val="000000"/>
                <w:sz w:val="28"/>
                <w:szCs w:val="28"/>
              </w:rPr>
            </w:pPr>
            <w:r w:rsidRPr="00AC079F">
              <w:rPr>
                <w:rFonts w:ascii="Times New Roman" w:hAnsi="Times New Roman" w:cs="Times New Roman"/>
                <w:color w:val="000000"/>
                <w:sz w:val="28"/>
                <w:szCs w:val="28"/>
              </w:rPr>
              <w:t>13</w:t>
            </w:r>
          </w:p>
        </w:tc>
      </w:tr>
    </w:tbl>
    <w:p w:rsidR="00D31427" w:rsidRDefault="00026B90" w:rsidP="00AC079F">
      <w:pPr>
        <w:spacing w:line="288" w:lineRule="auto"/>
        <w:rPr>
          <w:rFonts w:ascii="Times New Roman" w:hAnsi="Times New Roman" w:cs="Times New Roman"/>
          <w:b/>
          <w:sz w:val="28"/>
          <w:szCs w:val="28"/>
        </w:rPr>
      </w:pPr>
      <w:r>
        <w:rPr>
          <w:rFonts w:ascii="Times New Roman" w:hAnsi="Times New Roman" w:cs="Times New Roman"/>
          <w:b/>
          <w:sz w:val="28"/>
          <w:szCs w:val="28"/>
        </w:rPr>
        <w:t>2.</w:t>
      </w:r>
      <w:r w:rsidR="00D31427">
        <w:rPr>
          <w:rFonts w:ascii="Times New Roman" w:hAnsi="Times New Roman" w:cs="Times New Roman"/>
          <w:b/>
          <w:sz w:val="28"/>
          <w:szCs w:val="28"/>
        </w:rPr>
        <w:t>Кадровое обеспечение</w:t>
      </w:r>
    </w:p>
    <w:p w:rsidR="00AC079F" w:rsidRDefault="00A7750D" w:rsidP="00AC079F">
      <w:pPr>
        <w:spacing w:line="288" w:lineRule="auto"/>
        <w:rPr>
          <w:rFonts w:ascii="Times New Roman" w:eastAsia="Arial" w:hAnsi="Times New Roman"/>
          <w:sz w:val="28"/>
          <w:szCs w:val="28"/>
        </w:rPr>
      </w:pPr>
      <w:r>
        <w:rPr>
          <w:rFonts w:ascii="Times New Roman" w:eastAsia="Arial" w:hAnsi="Times New Roman"/>
          <w:sz w:val="28"/>
          <w:szCs w:val="28"/>
        </w:rPr>
        <w:t>Педагогический состав ДОО</w:t>
      </w:r>
      <w:r w:rsidR="00530144">
        <w:rPr>
          <w:rFonts w:ascii="Times New Roman" w:eastAsia="Arial" w:hAnsi="Times New Roman"/>
          <w:sz w:val="28"/>
          <w:szCs w:val="28"/>
        </w:rPr>
        <w:t>:</w:t>
      </w:r>
    </w:p>
    <w:p w:rsidR="00A7750D" w:rsidRDefault="00A7750D" w:rsidP="00AC079F">
      <w:pPr>
        <w:spacing w:line="288" w:lineRule="auto"/>
        <w:rPr>
          <w:rFonts w:ascii="Times New Roman" w:eastAsia="Arial" w:hAnsi="Times New Roman"/>
          <w:sz w:val="28"/>
          <w:szCs w:val="28"/>
        </w:rPr>
      </w:pPr>
      <w:r>
        <w:rPr>
          <w:rFonts w:ascii="Times New Roman" w:eastAsia="Arial" w:hAnsi="Times New Roman"/>
          <w:sz w:val="28"/>
          <w:szCs w:val="28"/>
        </w:rPr>
        <w:t>Старший воспитатель-1</w:t>
      </w:r>
    </w:p>
    <w:p w:rsidR="00A7750D" w:rsidRDefault="00A7750D" w:rsidP="00AC079F">
      <w:pPr>
        <w:spacing w:line="288" w:lineRule="auto"/>
        <w:rPr>
          <w:rFonts w:ascii="Times New Roman" w:eastAsia="Arial" w:hAnsi="Times New Roman"/>
          <w:sz w:val="28"/>
          <w:szCs w:val="28"/>
        </w:rPr>
      </w:pPr>
      <w:r>
        <w:rPr>
          <w:rFonts w:ascii="Times New Roman" w:eastAsia="Arial" w:hAnsi="Times New Roman"/>
          <w:sz w:val="28"/>
          <w:szCs w:val="28"/>
        </w:rPr>
        <w:t>Воспитатели-33</w:t>
      </w:r>
    </w:p>
    <w:p w:rsidR="00A7750D" w:rsidRDefault="00A7750D" w:rsidP="00AC079F">
      <w:pPr>
        <w:spacing w:line="288" w:lineRule="auto"/>
        <w:rPr>
          <w:rFonts w:ascii="Times New Roman" w:eastAsia="Arial" w:hAnsi="Times New Roman"/>
          <w:sz w:val="28"/>
          <w:szCs w:val="28"/>
        </w:rPr>
      </w:pPr>
      <w:r>
        <w:rPr>
          <w:rFonts w:ascii="Times New Roman" w:eastAsia="Arial" w:hAnsi="Times New Roman"/>
          <w:sz w:val="28"/>
          <w:szCs w:val="28"/>
        </w:rPr>
        <w:t>Музыкальный руководитель-2</w:t>
      </w:r>
    </w:p>
    <w:p w:rsidR="00A7750D" w:rsidRDefault="00A7750D" w:rsidP="00AC079F">
      <w:pPr>
        <w:spacing w:line="288" w:lineRule="auto"/>
        <w:rPr>
          <w:rFonts w:ascii="Times New Roman" w:eastAsia="Arial" w:hAnsi="Times New Roman"/>
          <w:sz w:val="28"/>
          <w:szCs w:val="28"/>
        </w:rPr>
      </w:pPr>
      <w:r>
        <w:rPr>
          <w:rFonts w:ascii="Times New Roman" w:eastAsia="Arial" w:hAnsi="Times New Roman"/>
          <w:sz w:val="28"/>
          <w:szCs w:val="28"/>
        </w:rPr>
        <w:t>Учитель-логопед-1+1(совместитель)</w:t>
      </w:r>
    </w:p>
    <w:p w:rsidR="00A7750D" w:rsidRPr="00AC079F" w:rsidRDefault="00A7750D" w:rsidP="00AC079F">
      <w:pPr>
        <w:spacing w:line="288" w:lineRule="auto"/>
        <w:rPr>
          <w:rFonts w:ascii="Times New Roman" w:hAnsi="Times New Roman" w:cs="Times New Roman"/>
          <w:b/>
          <w:sz w:val="28"/>
          <w:szCs w:val="28"/>
        </w:rPr>
      </w:pPr>
      <w:r>
        <w:rPr>
          <w:rFonts w:ascii="Times New Roman" w:eastAsia="Arial" w:hAnsi="Times New Roman"/>
          <w:sz w:val="28"/>
          <w:szCs w:val="28"/>
        </w:rPr>
        <w:t>Педагог-психолог-2</w:t>
      </w:r>
    </w:p>
    <w:p w:rsidR="00AC079F" w:rsidRDefault="00AC079F" w:rsidP="00026B90">
      <w:pPr>
        <w:spacing w:line="288" w:lineRule="auto"/>
        <w:rPr>
          <w:rFonts w:ascii="Times New Roman" w:hAnsi="Times New Roman" w:cs="Times New Roman"/>
          <w:sz w:val="28"/>
          <w:szCs w:val="28"/>
        </w:rPr>
      </w:pPr>
      <w:r w:rsidRPr="00AC079F">
        <w:rPr>
          <w:rFonts w:ascii="Times New Roman" w:hAnsi="Times New Roman" w:cs="Times New Roman"/>
          <w:b/>
          <w:sz w:val="28"/>
          <w:szCs w:val="28"/>
        </w:rPr>
        <w:t xml:space="preserve"> </w:t>
      </w:r>
    </w:p>
    <w:p w:rsidR="00AC079F" w:rsidRPr="00F43DDF" w:rsidRDefault="00026B90" w:rsidP="00F43DDF">
      <w:pPr>
        <w:spacing w:line="288" w:lineRule="auto"/>
        <w:jc w:val="center"/>
        <w:rPr>
          <w:rFonts w:ascii="Times New Roman" w:hAnsi="Times New Roman" w:cs="Times New Roman"/>
          <w:b/>
          <w:sz w:val="28"/>
          <w:szCs w:val="28"/>
        </w:rPr>
      </w:pPr>
      <w:r>
        <w:rPr>
          <w:rFonts w:ascii="Times New Roman" w:hAnsi="Times New Roman" w:cs="Times New Roman"/>
          <w:b/>
          <w:sz w:val="28"/>
          <w:szCs w:val="28"/>
        </w:rPr>
        <w:t>3.</w:t>
      </w:r>
      <w:r w:rsidR="00AC079F" w:rsidRPr="00F43DDF">
        <w:rPr>
          <w:rFonts w:ascii="Times New Roman" w:hAnsi="Times New Roman" w:cs="Times New Roman"/>
          <w:b/>
          <w:sz w:val="28"/>
          <w:szCs w:val="28"/>
        </w:rPr>
        <w:t>Особенности организации развивающей предметно-пространственной среды</w:t>
      </w:r>
    </w:p>
    <w:p w:rsidR="00AC079F" w:rsidRDefault="00AC079F" w:rsidP="00AC079F">
      <w:pPr>
        <w:spacing w:line="288" w:lineRule="auto"/>
        <w:rPr>
          <w:b/>
          <w:sz w:val="28"/>
          <w:szCs w:val="28"/>
        </w:rPr>
      </w:pPr>
    </w:p>
    <w:p w:rsidR="00AC079F" w:rsidRPr="00C65875" w:rsidRDefault="00AC079F" w:rsidP="00F43DDF">
      <w:pPr>
        <w:pStyle w:val="a5"/>
        <w:shd w:val="clear" w:color="auto" w:fill="FFFFFF"/>
        <w:spacing w:before="225" w:after="225" w:line="360" w:lineRule="auto"/>
        <w:ind w:firstLine="708"/>
        <w:rPr>
          <w:sz w:val="28"/>
          <w:szCs w:val="28"/>
        </w:rPr>
      </w:pPr>
      <w:r w:rsidRPr="00C65875">
        <w:rPr>
          <w:rFonts w:eastAsia="Times New Roman CYR"/>
          <w:sz w:val="28"/>
          <w:szCs w:val="28"/>
        </w:rPr>
        <w:t xml:space="preserve">Развивающая предметно – пространственная среда в </w:t>
      </w:r>
      <w:r>
        <w:rPr>
          <w:rFonts w:eastAsia="Times New Roman CYR"/>
          <w:sz w:val="28"/>
          <w:szCs w:val="28"/>
        </w:rPr>
        <w:t xml:space="preserve">ДОО </w:t>
      </w:r>
      <w:r w:rsidRPr="00C65875">
        <w:rPr>
          <w:rFonts w:eastAsia="Times New Roman CYR"/>
          <w:sz w:val="28"/>
          <w:szCs w:val="28"/>
        </w:rPr>
        <w:t>организуется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r w:rsidRPr="00C65875">
        <w:rPr>
          <w:sz w:val="28"/>
          <w:szCs w:val="28"/>
        </w:rPr>
        <w:t xml:space="preserve"> При создании развивающего пространства в </w:t>
      </w:r>
      <w:r>
        <w:rPr>
          <w:sz w:val="28"/>
          <w:szCs w:val="28"/>
        </w:rPr>
        <w:t xml:space="preserve"> каждой возрастной </w:t>
      </w:r>
      <w:r w:rsidRPr="00C65875">
        <w:rPr>
          <w:sz w:val="28"/>
          <w:szCs w:val="28"/>
        </w:rPr>
        <w:t>группе  учитывается ведущая  роль игровой деятельности.</w:t>
      </w:r>
    </w:p>
    <w:p w:rsidR="00AC079F" w:rsidRDefault="00AC079F" w:rsidP="00F43DDF">
      <w:pPr>
        <w:autoSpaceDE w:val="0"/>
        <w:spacing w:line="360" w:lineRule="auto"/>
        <w:ind w:firstLine="708"/>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Предметно - пространственная среда обогащается элементами, стимулирующими познавательную, эмоциональную, двигательную деятельность детей. Предметно-развивающая среда организована так, что каждый ребенок имеет возможность свободно заниматься любимым делом. Размещение оборудования по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roofErr w:type="gramStart"/>
      <w:r>
        <w:rPr>
          <w:rFonts w:ascii="Times New Roman CYR" w:eastAsia="Times New Roman CYR" w:hAnsi="Times New Roman CYR" w:cs="Times New Roman CYR"/>
          <w:sz w:val="28"/>
          <w:szCs w:val="28"/>
        </w:rPr>
        <w:t xml:space="preserve">В группах  имеются материалы, активизирующие познавательную деятельность: развивающие игры, технические устройства и игрушки, модели, предметы для опытно-поисковой деятельности, магниты, </w:t>
      </w:r>
      <w:r>
        <w:rPr>
          <w:rFonts w:ascii="Times New Roman CYR" w:eastAsia="Times New Roman CYR" w:hAnsi="Times New Roman CYR" w:cs="Times New Roman CYR"/>
          <w:sz w:val="28"/>
          <w:szCs w:val="28"/>
        </w:rPr>
        <w:lastRenderedPageBreak/>
        <w:t>увеличительные стекла, пружинки, весы, мензурки и прочее; большой выбор природных материалов  (шишки, желуди, листья, камешки, семена, ракушки) для изучения, экспериментирования, составления коллекций.</w:t>
      </w:r>
      <w:proofErr w:type="gramEnd"/>
    </w:p>
    <w:p w:rsidR="00AC079F" w:rsidRDefault="00AC079F" w:rsidP="00AC079F">
      <w:pPr>
        <w:pStyle w:val="a8"/>
        <w:autoSpaceDE w:val="0"/>
        <w:spacing w:after="200" w:line="360" w:lineRule="auto"/>
        <w:rPr>
          <w:rFonts w:ascii="Times New Roman CYR" w:eastAsia="Times New Roman CYR" w:hAnsi="Times New Roman CYR" w:cs="Times New Roman CYR"/>
          <w:szCs w:val="28"/>
        </w:rPr>
      </w:pPr>
      <w:r>
        <w:rPr>
          <w:rFonts w:ascii="Times New Roman CYR" w:eastAsia="Times New Roman CYR" w:hAnsi="Times New Roman CYR" w:cs="Times New Roman CYR"/>
          <w:szCs w:val="28"/>
        </w:rPr>
        <w:t xml:space="preserve">Имеются материалы, учитывающие интересы мальчиков и девочек. </w:t>
      </w:r>
      <w:proofErr w:type="gramStart"/>
      <w:r>
        <w:rPr>
          <w:rFonts w:ascii="Times New Roman CYR" w:eastAsia="Times New Roman CYR" w:hAnsi="Times New Roman CYR" w:cs="Times New Roman CYR"/>
          <w:szCs w:val="28"/>
        </w:rPr>
        <w:t>Для мальчиков -  инструменты, машины, конструктор разного вида, технические игрушки, детали полицейской формы, каски строителей, пожарных; для девочек предметы женской одежды, украшения, кружевные накидки, банты, сумочки, зонтики и т. п.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w:t>
      </w:r>
      <w:proofErr w:type="gramEnd"/>
      <w:r>
        <w:rPr>
          <w:rFonts w:ascii="Times New Roman CYR" w:eastAsia="Times New Roman CYR" w:hAnsi="Times New Roman CYR" w:cs="Times New Roman CYR"/>
          <w:szCs w:val="28"/>
        </w:rPr>
        <w:t xml:space="preserve"> Различные материалы: печатные буквы, слова, таблицы, книги с крупным шрифтом, пособия с цифрами, настольно-печатные игры с цифрами и буквами, ребусами, способствуют овладению чтением, математикой. </w:t>
      </w:r>
      <w:proofErr w:type="gramStart"/>
      <w:r>
        <w:rPr>
          <w:rFonts w:ascii="Times New Roman CYR" w:eastAsia="Times New Roman CYR" w:hAnsi="Times New Roman CYR" w:cs="Times New Roman CYR"/>
          <w:szCs w:val="28"/>
        </w:rPr>
        <w:t>Всестороннему развитию детей способствуют имеющиеся дидактические средства и оборудование: детская познавательная (энциклопедии различной тематики «Мир природы», «Животные», «Космос» и др.) и художественная литература (сборники сказок, сборники произведений различных авторов:</w:t>
      </w:r>
      <w:proofErr w:type="gramEnd"/>
      <w:r>
        <w:rPr>
          <w:rFonts w:ascii="Times New Roman CYR" w:eastAsia="Times New Roman CYR" w:hAnsi="Times New Roman CYR" w:cs="Times New Roman CYR"/>
          <w:szCs w:val="28"/>
        </w:rPr>
        <w:t xml:space="preserve"> Маршак, Михалков, Чуковский, Носов, Бианки, Пушкин и </w:t>
      </w:r>
      <w:proofErr w:type="spellStart"/>
      <w:proofErr w:type="gramStart"/>
      <w:r>
        <w:rPr>
          <w:rFonts w:ascii="Times New Roman CYR" w:eastAsia="Times New Roman CYR" w:hAnsi="Times New Roman CYR" w:cs="Times New Roman CYR"/>
          <w:szCs w:val="28"/>
        </w:rPr>
        <w:t>др</w:t>
      </w:r>
      <w:proofErr w:type="spellEnd"/>
      <w:proofErr w:type="gramEnd"/>
      <w:r>
        <w:rPr>
          <w:rFonts w:ascii="Times New Roman CYR" w:eastAsia="Times New Roman CYR" w:hAnsi="Times New Roman CYR" w:cs="Times New Roman CYR"/>
          <w:szCs w:val="28"/>
        </w:rPr>
        <w:t xml:space="preserve">), портреты детских писателей; в соответствии с возрастом, дидактические игры, развивающие игры, сенсорной, наглядный и иллюстративный материал (времена года, профессии, государственные праздники, животные и птицы, деревья и кустарники, цветы и др.); различные сюжетные игровые наборы и игрушки; демонстрационный и раздаточный материал для обучения детей счету, развития представлений о числе и количестве </w:t>
      </w:r>
      <w:r w:rsidRPr="008B7434">
        <w:rPr>
          <w:rFonts w:eastAsia="Times New Roman CYR"/>
          <w:szCs w:val="28"/>
        </w:rPr>
        <w:t>(</w:t>
      </w:r>
      <w:r w:rsidRPr="008B7434">
        <w:rPr>
          <w:color w:val="231F20"/>
          <w:szCs w:val="28"/>
          <w:shd w:val="clear" w:color="auto" w:fill="FFFFFF"/>
        </w:rPr>
        <w:t xml:space="preserve">цветные счётные палочки </w:t>
      </w:r>
      <w:proofErr w:type="spellStart"/>
      <w:r w:rsidRPr="008B7434">
        <w:rPr>
          <w:color w:val="231F20"/>
          <w:szCs w:val="28"/>
          <w:shd w:val="clear" w:color="auto" w:fill="FFFFFF"/>
        </w:rPr>
        <w:t>Кюизенера</w:t>
      </w:r>
      <w:proofErr w:type="spellEnd"/>
      <w:r w:rsidRPr="008B7434">
        <w:rPr>
          <w:color w:val="231F20"/>
          <w:szCs w:val="28"/>
          <w:shd w:val="clear" w:color="auto" w:fill="FFFFFF"/>
        </w:rPr>
        <w:t xml:space="preserve">, логические блоки геометрических форм </w:t>
      </w:r>
      <w:proofErr w:type="spellStart"/>
      <w:r w:rsidRPr="008B7434">
        <w:rPr>
          <w:color w:val="231F20"/>
          <w:szCs w:val="28"/>
          <w:shd w:val="clear" w:color="auto" w:fill="FFFFFF"/>
        </w:rPr>
        <w:t>Дьениша</w:t>
      </w:r>
      <w:proofErr w:type="spellEnd"/>
      <w:r w:rsidRPr="008B7434">
        <w:rPr>
          <w:color w:val="231F20"/>
          <w:szCs w:val="28"/>
          <w:shd w:val="clear" w:color="auto" w:fill="FFFFFF"/>
        </w:rPr>
        <w:t>,</w:t>
      </w:r>
      <w:r>
        <w:rPr>
          <w:rFonts w:ascii="Verdana" w:hAnsi="Verdana"/>
          <w:color w:val="231F20"/>
          <w:sz w:val="21"/>
          <w:szCs w:val="21"/>
          <w:shd w:val="clear" w:color="auto" w:fill="FFFFFF"/>
        </w:rPr>
        <w:t xml:space="preserve"> </w:t>
      </w:r>
      <w:r>
        <w:rPr>
          <w:rFonts w:ascii="Times New Roman CYR" w:eastAsia="Times New Roman CYR" w:hAnsi="Times New Roman CYR" w:cs="Times New Roman CYR"/>
          <w:szCs w:val="28"/>
        </w:rPr>
        <w:t xml:space="preserve">кубики Никитина), пособия по формированию у детей пространственных и временных представлений; материалы и приборы для демонстрации и детского экспериментирования (воронки разного размера, песочные часы, компас, метр, мельницы, снегомер, мыльные пузыри и  др.), наборы картин и настольно-печатные игры по развитию речи, игры и игрушки для различных </w:t>
      </w:r>
      <w:r>
        <w:rPr>
          <w:rFonts w:ascii="Times New Roman CYR" w:eastAsia="Times New Roman CYR" w:hAnsi="Times New Roman CYR" w:cs="Times New Roman CYR"/>
          <w:szCs w:val="28"/>
        </w:rPr>
        <w:lastRenderedPageBreak/>
        <w:t xml:space="preserve">видов игр, предметы-заместители;  </w:t>
      </w:r>
      <w:proofErr w:type="gramStart"/>
      <w:r>
        <w:rPr>
          <w:rFonts w:ascii="Times New Roman CYR" w:eastAsia="Times New Roman CYR" w:hAnsi="Times New Roman CYR" w:cs="Times New Roman CYR"/>
          <w:szCs w:val="28"/>
        </w:rPr>
        <w:t xml:space="preserve">материалы для изобразительной деятельности (гуашь, акварель, цветные мелки, восковые мелки, цветные карандаши, фломастеры), разнообразные виды театров (пальчиковый, настольный, перчаточный, театр на </w:t>
      </w:r>
      <w:proofErr w:type="spellStart"/>
      <w:r>
        <w:rPr>
          <w:rFonts w:ascii="Times New Roman CYR" w:eastAsia="Times New Roman CYR" w:hAnsi="Times New Roman CYR" w:cs="Times New Roman CYR"/>
          <w:szCs w:val="28"/>
        </w:rPr>
        <w:t>фланелеграфе</w:t>
      </w:r>
      <w:proofErr w:type="spellEnd"/>
      <w:r>
        <w:rPr>
          <w:rFonts w:ascii="Times New Roman CYR" w:eastAsia="Times New Roman CYR" w:hAnsi="Times New Roman CYR" w:cs="Times New Roman CYR"/>
          <w:szCs w:val="28"/>
        </w:rPr>
        <w:t>, теневой), атрибуты и элементы костюмов для различных видов игр (фартучки, накидки, кепки, фуражки, юбочки, шарфики и др.), а также материал для их изготовления; технические средства обучения;</w:t>
      </w:r>
      <w:proofErr w:type="gramEnd"/>
      <w:r>
        <w:rPr>
          <w:rFonts w:ascii="Times New Roman CYR" w:eastAsia="Times New Roman CYR" w:hAnsi="Times New Roman CYR" w:cs="Times New Roman CYR"/>
          <w:szCs w:val="28"/>
        </w:rPr>
        <w:t xml:space="preserve"> </w:t>
      </w:r>
      <w:proofErr w:type="gramStart"/>
      <w:r>
        <w:rPr>
          <w:rFonts w:ascii="Times New Roman CYR" w:eastAsia="Times New Roman CYR" w:hAnsi="Times New Roman CYR" w:cs="Times New Roman CYR"/>
          <w:szCs w:val="28"/>
        </w:rPr>
        <w:t xml:space="preserve">музыкальные инструменты,  музыкально-дидактические игры и пособия, музыкальные игрушки, </w:t>
      </w:r>
      <w:r>
        <w:rPr>
          <w:rFonts w:eastAsia="Times New Roman CYR" w:cs="Times New Roman CYR"/>
          <w:szCs w:val="28"/>
        </w:rPr>
        <w:t>фонотека с записями различных музыкальных жанров (звуки природы, детские песни,  музыкальные сказки);</w:t>
      </w:r>
      <w:r>
        <w:rPr>
          <w:rFonts w:ascii="Times New Roman CYR" w:eastAsia="Times New Roman CYR" w:hAnsi="Times New Roman CYR" w:cs="Times New Roman CYR"/>
          <w:szCs w:val="28"/>
        </w:rPr>
        <w:t xml:space="preserve"> строительные материалы, различные конструкторы, бросовый и природный материал (шишки, ракушки, камушки, семена);</w:t>
      </w:r>
      <w:proofErr w:type="gramEnd"/>
      <w:r>
        <w:rPr>
          <w:rFonts w:ascii="Times New Roman CYR" w:eastAsia="Times New Roman CYR" w:hAnsi="Times New Roman CYR" w:cs="Times New Roman CYR"/>
          <w:szCs w:val="28"/>
        </w:rPr>
        <w:t xml:space="preserve"> наглядные пособия и иллюстративный материал для развития экологической культуры (карты-схемы), подборки книг и открыток, комплекты репродукций на различные темы, предметы народного быта (самовар, веретено, лапти и др.), образцы национальных костюмов, куклы в национальных костюмах, пособия для ознакомления детей со странами и населяющими их народами разных рас и национальностей.</w:t>
      </w:r>
    </w:p>
    <w:p w:rsidR="00AC079F" w:rsidRDefault="00AC079F" w:rsidP="00AC079F">
      <w:pPr>
        <w:autoSpaceDE w:val="0"/>
        <w:spacing w:line="360" w:lineRule="auto"/>
        <w:rPr>
          <w:rFonts w:ascii="Times New Roman CYR" w:eastAsia="Times New Roman CYR" w:hAnsi="Times New Roman CYR" w:cs="Times New Roman CYR"/>
          <w:sz w:val="28"/>
          <w:szCs w:val="28"/>
        </w:rPr>
      </w:pPr>
      <w:proofErr w:type="gramStart"/>
      <w:r>
        <w:rPr>
          <w:rFonts w:ascii="Times New Roman CYR" w:eastAsia="Times New Roman CYR" w:hAnsi="Times New Roman CYR" w:cs="Times New Roman CYR"/>
          <w:sz w:val="28"/>
          <w:szCs w:val="28"/>
        </w:rPr>
        <w:t xml:space="preserve">Имеется инвентарь и оборудование для физической активности детей: маты, модули для </w:t>
      </w:r>
      <w:proofErr w:type="spellStart"/>
      <w:r>
        <w:rPr>
          <w:rFonts w:ascii="Times New Roman CYR" w:eastAsia="Times New Roman CYR" w:hAnsi="Times New Roman CYR" w:cs="Times New Roman CYR"/>
          <w:sz w:val="28"/>
          <w:szCs w:val="28"/>
        </w:rPr>
        <w:t>подлезания</w:t>
      </w:r>
      <w:proofErr w:type="spellEnd"/>
      <w:r>
        <w:rPr>
          <w:rFonts w:ascii="Times New Roman CYR" w:eastAsia="Times New Roman CYR" w:hAnsi="Times New Roman CYR" w:cs="Times New Roman CYR"/>
          <w:sz w:val="28"/>
          <w:szCs w:val="28"/>
        </w:rPr>
        <w:t>, равновесия, прыжков, гимнастических упражнений, мячи,  нетрадиционное оборудование (косички, диски, детские эспандеры,</w:t>
      </w:r>
      <w:proofErr w:type="gramEnd"/>
    </w:p>
    <w:p w:rsidR="00AC079F" w:rsidRDefault="00AC079F" w:rsidP="00F43DDF">
      <w:pPr>
        <w:autoSpaceDE w:val="0"/>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серсо). В летний период имеется выносной надувной плескательный бассейн.</w:t>
      </w:r>
    </w:p>
    <w:p w:rsidR="00AC079F" w:rsidRDefault="00AC079F" w:rsidP="00F43DDF">
      <w:pPr>
        <w:autoSpaceDE w:val="0"/>
        <w:spacing w:line="360" w:lineRule="auto"/>
        <w:rPr>
          <w:rFonts w:ascii="Times New Roman CYR" w:eastAsia="Times New Roman CYR" w:hAnsi="Times New Roman CYR" w:cs="Times New Roman CYR"/>
          <w:sz w:val="28"/>
          <w:szCs w:val="28"/>
        </w:rPr>
      </w:pPr>
      <w:r w:rsidRPr="00A7034C">
        <w:rPr>
          <w:sz w:val="28"/>
          <w:szCs w:val="28"/>
        </w:rPr>
        <w:t xml:space="preserve"> </w:t>
      </w:r>
      <w:r>
        <w:rPr>
          <w:rFonts w:ascii="Times New Roman CYR" w:eastAsia="Times New Roman CYR" w:hAnsi="Times New Roman CYR" w:cs="Times New Roman CYR"/>
          <w:sz w:val="28"/>
          <w:szCs w:val="28"/>
        </w:rPr>
        <w:t xml:space="preserve">В работе с детьми активно применяются информационные технологии: ноутбук, переносной экран и </w:t>
      </w:r>
      <w:proofErr w:type="spellStart"/>
      <w:r>
        <w:rPr>
          <w:rFonts w:ascii="Times New Roman CYR" w:eastAsia="Times New Roman CYR" w:hAnsi="Times New Roman CYR" w:cs="Times New Roman CYR"/>
          <w:sz w:val="28"/>
          <w:szCs w:val="28"/>
        </w:rPr>
        <w:t>мультимедийное</w:t>
      </w:r>
      <w:proofErr w:type="spellEnd"/>
      <w:r>
        <w:rPr>
          <w:rFonts w:ascii="Times New Roman CYR" w:eastAsia="Times New Roman CYR" w:hAnsi="Times New Roman CYR" w:cs="Times New Roman CYR"/>
          <w:sz w:val="28"/>
          <w:szCs w:val="28"/>
        </w:rPr>
        <w:t xml:space="preserve"> оборудование для показа презентаций и электронных дидактических пособий детям.</w:t>
      </w:r>
    </w:p>
    <w:p w:rsidR="00F43DDF" w:rsidRDefault="00AC079F" w:rsidP="00F43DDF">
      <w:pPr>
        <w:autoSpaceDE w:val="0"/>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Развивающая предметно – пространственная среда в ДОУ   характеризуется в соответствии с ФГОС </w:t>
      </w:r>
      <w:proofErr w:type="gramStart"/>
      <w:r>
        <w:rPr>
          <w:rFonts w:ascii="Times New Roman CYR" w:eastAsia="Times New Roman CYR" w:hAnsi="Times New Roman CYR" w:cs="Times New Roman CYR"/>
          <w:sz w:val="28"/>
          <w:szCs w:val="28"/>
        </w:rPr>
        <w:t>ДО</w:t>
      </w:r>
      <w:proofErr w:type="gramEnd"/>
      <w:r>
        <w:rPr>
          <w:rFonts w:ascii="Times New Roman CYR" w:eastAsia="Times New Roman CYR" w:hAnsi="Times New Roman CYR" w:cs="Times New Roman CYR"/>
          <w:sz w:val="28"/>
          <w:szCs w:val="28"/>
        </w:rPr>
        <w:t xml:space="preserve"> насыщенностью, </w:t>
      </w:r>
      <w:proofErr w:type="spellStart"/>
      <w:r>
        <w:rPr>
          <w:rFonts w:ascii="Times New Roman CYR" w:eastAsia="Times New Roman CYR" w:hAnsi="Times New Roman CYR" w:cs="Times New Roman CYR"/>
          <w:sz w:val="28"/>
          <w:szCs w:val="28"/>
        </w:rPr>
        <w:t>трансформируемостью</w:t>
      </w:r>
      <w:proofErr w:type="spellEnd"/>
      <w:r>
        <w:rPr>
          <w:rFonts w:ascii="Times New Roman CYR" w:eastAsia="Times New Roman CYR" w:hAnsi="Times New Roman CYR" w:cs="Times New Roman CYR"/>
          <w:sz w:val="28"/>
          <w:szCs w:val="28"/>
        </w:rPr>
        <w:t xml:space="preserve">, </w:t>
      </w:r>
      <w:proofErr w:type="spellStart"/>
      <w:r w:rsidR="00F43DDF">
        <w:rPr>
          <w:rFonts w:ascii="Times New Roman CYR" w:eastAsia="Times New Roman CYR" w:hAnsi="Times New Roman CYR" w:cs="Times New Roman CYR"/>
          <w:sz w:val="28"/>
          <w:szCs w:val="28"/>
        </w:rPr>
        <w:t>полифункциональностью</w:t>
      </w:r>
      <w:proofErr w:type="spellEnd"/>
      <w:r w:rsidR="00F43DDF">
        <w:rPr>
          <w:rFonts w:ascii="Times New Roman CYR" w:eastAsia="Times New Roman CYR" w:hAnsi="Times New Roman CYR" w:cs="Times New Roman CYR"/>
          <w:sz w:val="28"/>
          <w:szCs w:val="28"/>
        </w:rPr>
        <w:t xml:space="preserve">, вариативностью, доступностью и безопасностью.   </w:t>
      </w:r>
    </w:p>
    <w:tbl>
      <w:tblPr>
        <w:tblW w:w="9498" w:type="dxa"/>
        <w:tblInd w:w="55" w:type="dxa"/>
        <w:tblLayout w:type="fixed"/>
        <w:tblCellMar>
          <w:top w:w="55" w:type="dxa"/>
          <w:left w:w="55" w:type="dxa"/>
          <w:bottom w:w="55" w:type="dxa"/>
          <w:right w:w="55" w:type="dxa"/>
        </w:tblCellMar>
        <w:tblLook w:val="0000"/>
      </w:tblPr>
      <w:tblGrid>
        <w:gridCol w:w="1985"/>
        <w:gridCol w:w="3544"/>
        <w:gridCol w:w="3969"/>
      </w:tblGrid>
      <w:tr w:rsidR="00F43DDF" w:rsidTr="002337BE">
        <w:tc>
          <w:tcPr>
            <w:tcW w:w="1985" w:type="dxa"/>
            <w:tcBorders>
              <w:top w:val="single" w:sz="1" w:space="0" w:color="000000"/>
              <w:left w:val="single" w:sz="1" w:space="0" w:color="000000"/>
              <w:bottom w:val="single" w:sz="1" w:space="0" w:color="000000"/>
            </w:tcBorders>
            <w:shd w:val="clear" w:color="auto" w:fill="auto"/>
          </w:tcPr>
          <w:p w:rsidR="00F43DDF" w:rsidRPr="00F43DDF" w:rsidRDefault="00F43DDF" w:rsidP="002337BE">
            <w:pPr>
              <w:pStyle w:val="aa"/>
              <w:snapToGrid w:val="0"/>
              <w:jc w:val="center"/>
              <w:rPr>
                <w:rFonts w:eastAsia="Times New Roman CYR"/>
                <w:b/>
                <w:bCs/>
                <w:sz w:val="28"/>
                <w:szCs w:val="28"/>
              </w:rPr>
            </w:pPr>
            <w:r w:rsidRPr="00F43DDF">
              <w:rPr>
                <w:rFonts w:eastAsia="Times New Roman CYR"/>
                <w:b/>
                <w:bCs/>
                <w:sz w:val="28"/>
                <w:szCs w:val="28"/>
              </w:rPr>
              <w:lastRenderedPageBreak/>
              <w:t>Критерий</w:t>
            </w:r>
          </w:p>
        </w:tc>
        <w:tc>
          <w:tcPr>
            <w:tcW w:w="3544" w:type="dxa"/>
            <w:tcBorders>
              <w:top w:val="single" w:sz="1" w:space="0" w:color="000000"/>
              <w:left w:val="single" w:sz="1" w:space="0" w:color="000000"/>
              <w:bottom w:val="single" w:sz="1" w:space="0" w:color="000000"/>
              <w:right w:val="single" w:sz="1" w:space="0" w:color="000000"/>
            </w:tcBorders>
            <w:shd w:val="clear" w:color="auto" w:fill="auto"/>
          </w:tcPr>
          <w:p w:rsidR="00F43DDF" w:rsidRPr="00F43DDF" w:rsidRDefault="00F43DDF" w:rsidP="002337BE">
            <w:pPr>
              <w:pStyle w:val="aa"/>
              <w:snapToGrid w:val="0"/>
              <w:jc w:val="center"/>
              <w:rPr>
                <w:rFonts w:eastAsia="Times New Roman CYR"/>
                <w:b/>
                <w:bCs/>
                <w:sz w:val="28"/>
                <w:szCs w:val="28"/>
              </w:rPr>
            </w:pPr>
            <w:r w:rsidRPr="00F43DDF">
              <w:rPr>
                <w:rFonts w:eastAsia="Times New Roman CYR"/>
                <w:b/>
                <w:bCs/>
                <w:sz w:val="28"/>
                <w:szCs w:val="28"/>
              </w:rPr>
              <w:t>Организация развивающей предметно – пространственной среды в группе для обеспечения  образовательного процесса</w:t>
            </w:r>
          </w:p>
        </w:tc>
        <w:tc>
          <w:tcPr>
            <w:tcW w:w="3969" w:type="dxa"/>
            <w:tcBorders>
              <w:top w:val="single" w:sz="4" w:space="0" w:color="auto"/>
              <w:bottom w:val="single" w:sz="4" w:space="0" w:color="auto"/>
              <w:right w:val="single" w:sz="4" w:space="0" w:color="auto"/>
            </w:tcBorders>
            <w:shd w:val="clear" w:color="auto" w:fill="auto"/>
          </w:tcPr>
          <w:p w:rsidR="00F43DDF" w:rsidRPr="00F43DDF" w:rsidRDefault="00F43DDF" w:rsidP="002337BE">
            <w:pPr>
              <w:jc w:val="center"/>
              <w:rPr>
                <w:rFonts w:ascii="Times New Roman" w:hAnsi="Times New Roman" w:cs="Times New Roman"/>
                <w:b/>
                <w:sz w:val="28"/>
                <w:szCs w:val="28"/>
              </w:rPr>
            </w:pPr>
            <w:r w:rsidRPr="00F43DDF">
              <w:rPr>
                <w:rFonts w:ascii="Times New Roman" w:hAnsi="Times New Roman" w:cs="Times New Roman"/>
                <w:b/>
                <w:sz w:val="28"/>
                <w:szCs w:val="28"/>
              </w:rPr>
              <w:t>Примеры</w:t>
            </w:r>
          </w:p>
        </w:tc>
      </w:tr>
      <w:tr w:rsidR="00F43DDF" w:rsidTr="002337BE">
        <w:tc>
          <w:tcPr>
            <w:tcW w:w="1985" w:type="dxa"/>
            <w:tcBorders>
              <w:left w:val="single" w:sz="1" w:space="0" w:color="000000"/>
              <w:bottom w:val="single" w:sz="1" w:space="0" w:color="000000"/>
            </w:tcBorders>
            <w:shd w:val="clear" w:color="auto" w:fill="auto"/>
          </w:tcPr>
          <w:p w:rsidR="00F43DDF" w:rsidRPr="00F43DDF" w:rsidRDefault="00F43DDF" w:rsidP="002337BE">
            <w:pPr>
              <w:pStyle w:val="aa"/>
              <w:snapToGrid w:val="0"/>
              <w:rPr>
                <w:rFonts w:eastAsia="Times New Roman CYR"/>
                <w:sz w:val="28"/>
                <w:szCs w:val="28"/>
              </w:rPr>
            </w:pPr>
            <w:r w:rsidRPr="00F43DDF">
              <w:rPr>
                <w:rFonts w:eastAsia="Times New Roman CYR"/>
                <w:sz w:val="28"/>
                <w:szCs w:val="28"/>
              </w:rPr>
              <w:t>Насыщенность среды</w:t>
            </w:r>
          </w:p>
        </w:tc>
        <w:tc>
          <w:tcPr>
            <w:tcW w:w="3544" w:type="dxa"/>
            <w:tcBorders>
              <w:left w:val="single" w:sz="1" w:space="0" w:color="000000"/>
              <w:bottom w:val="single" w:sz="1" w:space="0" w:color="000000"/>
              <w:right w:val="single" w:sz="1" w:space="0" w:color="000000"/>
            </w:tcBorders>
            <w:shd w:val="clear" w:color="auto" w:fill="auto"/>
          </w:tcPr>
          <w:p w:rsidR="00F43DDF" w:rsidRPr="00F43DDF" w:rsidRDefault="00F43DDF" w:rsidP="002337BE">
            <w:pPr>
              <w:snapToGrid w:val="0"/>
              <w:rPr>
                <w:rFonts w:ascii="Times New Roman" w:eastAsia="Times New Roman CYR" w:hAnsi="Times New Roman" w:cs="Times New Roman"/>
                <w:sz w:val="28"/>
                <w:szCs w:val="28"/>
              </w:rPr>
            </w:pPr>
            <w:r w:rsidRPr="00F43DDF">
              <w:rPr>
                <w:rFonts w:ascii="Times New Roman" w:eastAsia="Times New Roman CYR" w:hAnsi="Times New Roman" w:cs="Times New Roman"/>
                <w:sz w:val="28"/>
                <w:szCs w:val="28"/>
              </w:rPr>
              <w:t xml:space="preserve">Насыщенность среды становится основой для организации увлекательной, содержательной жизни и разностороннего развития каждого ребенка, является основным средством формирования личности ребенка, источником его знаний и социального опыта, </w:t>
            </w:r>
            <w:proofErr w:type="gramStart"/>
            <w:r w:rsidRPr="00F43DDF">
              <w:rPr>
                <w:rFonts w:ascii="Times New Roman" w:eastAsia="Times New Roman CYR" w:hAnsi="Times New Roman" w:cs="Times New Roman"/>
                <w:sz w:val="28"/>
                <w:szCs w:val="28"/>
              </w:rPr>
              <w:t>представляет необходимые возможности</w:t>
            </w:r>
            <w:proofErr w:type="gramEnd"/>
            <w:r w:rsidRPr="00F43DDF">
              <w:rPr>
                <w:rFonts w:ascii="Times New Roman" w:eastAsia="Times New Roman CYR" w:hAnsi="Times New Roman" w:cs="Times New Roman"/>
                <w:sz w:val="28"/>
                <w:szCs w:val="28"/>
              </w:rPr>
              <w:t xml:space="preserve"> для игровой, познавательной, творческой, исследовательской, двигательной активности детей, обеспечивать эмоциональное благополучие, возможность самовыражения. Образовательное пространство оснащено техническими средствами обучения.</w:t>
            </w:r>
          </w:p>
          <w:p w:rsidR="00F43DDF" w:rsidRPr="00F43DDF" w:rsidRDefault="00F43DDF" w:rsidP="002337BE">
            <w:pPr>
              <w:autoSpaceDE w:val="0"/>
              <w:rPr>
                <w:rFonts w:ascii="Times New Roman" w:eastAsia="Times New Roman CYR" w:hAnsi="Times New Roman" w:cs="Times New Roman"/>
                <w:sz w:val="28"/>
                <w:szCs w:val="28"/>
              </w:rPr>
            </w:pPr>
            <w:r w:rsidRPr="00F43DDF">
              <w:rPr>
                <w:rFonts w:ascii="Times New Roman" w:eastAsia="Times New Roman CYR" w:hAnsi="Times New Roman" w:cs="Times New Roman"/>
                <w:sz w:val="28"/>
                <w:szCs w:val="28"/>
              </w:rPr>
              <w:t xml:space="preserve">Организация предметно – пространственной среды по центрам активности и разнообразие материала в них обеспечивает игровую, познавательную, исследовательскую и </w:t>
            </w:r>
            <w:r w:rsidRPr="00F43DDF">
              <w:rPr>
                <w:rFonts w:ascii="Times New Roman" w:eastAsia="Times New Roman CYR" w:hAnsi="Times New Roman" w:cs="Times New Roman"/>
                <w:sz w:val="28"/>
                <w:szCs w:val="28"/>
              </w:rPr>
              <w:lastRenderedPageBreak/>
              <w:t xml:space="preserve">творческую активность детей. В каждом центре имеется достаточное количество разнообразных материалов. </w:t>
            </w:r>
          </w:p>
          <w:p w:rsidR="00F43DDF" w:rsidRPr="00F43DDF" w:rsidRDefault="00F43DDF" w:rsidP="002337BE">
            <w:pPr>
              <w:autoSpaceDE w:val="0"/>
              <w:rPr>
                <w:rFonts w:ascii="Times New Roman" w:eastAsia="Times New Roman CYR" w:hAnsi="Times New Roman" w:cs="Times New Roman"/>
                <w:sz w:val="28"/>
                <w:szCs w:val="28"/>
              </w:rPr>
            </w:pPr>
          </w:p>
        </w:tc>
        <w:tc>
          <w:tcPr>
            <w:tcW w:w="3969" w:type="dxa"/>
            <w:tcBorders>
              <w:top w:val="single" w:sz="4" w:space="0" w:color="auto"/>
              <w:bottom w:val="single" w:sz="4" w:space="0" w:color="auto"/>
              <w:right w:val="single" w:sz="4" w:space="0" w:color="auto"/>
            </w:tcBorders>
            <w:shd w:val="clear" w:color="auto" w:fill="auto"/>
          </w:tcPr>
          <w:p w:rsidR="00F43DDF" w:rsidRPr="00F43DDF" w:rsidRDefault="00F43DDF" w:rsidP="002337BE">
            <w:pPr>
              <w:autoSpaceDE w:val="0"/>
              <w:rPr>
                <w:rFonts w:ascii="Times New Roman" w:eastAsia="Times New Roman CYR" w:hAnsi="Times New Roman" w:cs="Times New Roman"/>
                <w:sz w:val="28"/>
                <w:szCs w:val="28"/>
              </w:rPr>
            </w:pPr>
            <w:r w:rsidRPr="00F43DDF">
              <w:rPr>
                <w:rFonts w:ascii="Times New Roman" w:hAnsi="Times New Roman" w:cs="Times New Roman"/>
                <w:sz w:val="28"/>
                <w:szCs w:val="28"/>
              </w:rPr>
              <w:lastRenderedPageBreak/>
              <w:t>В группах пространство разделено на центры.</w:t>
            </w:r>
            <w:r w:rsidRPr="00F43DDF">
              <w:rPr>
                <w:rFonts w:ascii="Times New Roman" w:eastAsia="Times New Roman CYR" w:hAnsi="Times New Roman" w:cs="Times New Roman"/>
                <w:sz w:val="28"/>
                <w:szCs w:val="28"/>
              </w:rPr>
              <w:t xml:space="preserve"> В каждом центре имеется достаточное количество разнообразных материалов. </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i/>
                <w:iCs/>
                <w:color w:val="111111"/>
                <w:sz w:val="28"/>
                <w:szCs w:val="28"/>
                <w:bdr w:val="none" w:sz="0" w:space="0" w:color="auto" w:frame="1"/>
              </w:rPr>
              <w:t>Центр экспериментирования.</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В нем имеются:</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Одноразовая посуда.</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Природный и бросовый материал в прозрачных пластиковых контейнерах с крышками (шишки, камешки, палочки, картон, бумага, ракушки, семена и плоды и т.д.).</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В пластиковых контейнерах лежат лупа, микроскоп, часы (этим дети пользуются в присутствии педагога).</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Емкости и инвентарь для экспериментирования с водой (трубочки, формочки, воронки, стаканчики).</w:t>
            </w:r>
          </w:p>
          <w:p w:rsidR="00F43DDF" w:rsidRPr="00F43DDF" w:rsidRDefault="00F43DDF" w:rsidP="002337BE">
            <w:pPr>
              <w:shd w:val="clear" w:color="auto" w:fill="FFFFFF"/>
              <w:jc w:val="both"/>
              <w:rPr>
                <w:rFonts w:ascii="Times New Roman" w:hAnsi="Times New Roman" w:cs="Times New Roman"/>
                <w:color w:val="111111"/>
                <w:sz w:val="28"/>
                <w:szCs w:val="28"/>
              </w:rPr>
            </w:pPr>
          </w:p>
          <w:p w:rsidR="00F43DDF" w:rsidRPr="00F43DDF" w:rsidRDefault="00F43DDF" w:rsidP="002337BE">
            <w:pPr>
              <w:shd w:val="clear" w:color="auto" w:fill="FFFFFF"/>
              <w:ind w:firstLine="360"/>
              <w:jc w:val="both"/>
              <w:rPr>
                <w:rFonts w:ascii="Times New Roman" w:hAnsi="Times New Roman" w:cs="Times New Roman"/>
                <w:color w:val="111111"/>
                <w:sz w:val="28"/>
                <w:szCs w:val="28"/>
              </w:rPr>
            </w:pPr>
            <w:r w:rsidRPr="00F43DDF">
              <w:rPr>
                <w:rFonts w:ascii="Times New Roman" w:hAnsi="Times New Roman" w:cs="Times New Roman"/>
                <w:i/>
                <w:iCs/>
                <w:color w:val="111111"/>
                <w:sz w:val="28"/>
                <w:szCs w:val="28"/>
                <w:bdr w:val="none" w:sz="0" w:space="0" w:color="auto" w:frame="1"/>
              </w:rPr>
              <w:t>Центр природы.</w:t>
            </w:r>
          </w:p>
          <w:p w:rsidR="00F43DDF" w:rsidRPr="00F43DDF" w:rsidRDefault="00F43DDF" w:rsidP="002337BE">
            <w:pPr>
              <w:shd w:val="clear" w:color="auto" w:fill="FFFFFF"/>
              <w:ind w:firstLine="360"/>
              <w:jc w:val="both"/>
              <w:rPr>
                <w:rFonts w:ascii="Times New Roman" w:hAnsi="Times New Roman" w:cs="Times New Roman"/>
                <w:color w:val="111111"/>
                <w:sz w:val="28"/>
                <w:szCs w:val="28"/>
              </w:rPr>
            </w:pPr>
            <w:proofErr w:type="gramStart"/>
            <w:r w:rsidRPr="00F43DDF">
              <w:rPr>
                <w:rFonts w:ascii="Times New Roman" w:hAnsi="Times New Roman" w:cs="Times New Roman"/>
                <w:color w:val="111111"/>
                <w:sz w:val="28"/>
                <w:szCs w:val="28"/>
                <w:shd w:val="clear" w:color="auto" w:fill="FFFFFF"/>
              </w:rPr>
              <w:t xml:space="preserve">Данный центр содержит в себе различные виды комнатных </w:t>
            </w:r>
            <w:r w:rsidRPr="00F43DDF">
              <w:rPr>
                <w:rFonts w:ascii="Times New Roman" w:hAnsi="Times New Roman" w:cs="Times New Roman"/>
                <w:color w:val="111111"/>
                <w:sz w:val="28"/>
                <w:szCs w:val="28"/>
                <w:shd w:val="clear" w:color="auto" w:fill="FFFFFF"/>
              </w:rPr>
              <w:lastRenderedPageBreak/>
              <w:t>растений, инструменты по уходу за этими </w:t>
            </w:r>
            <w:r w:rsidRPr="00F43DDF">
              <w:rPr>
                <w:rFonts w:ascii="Times New Roman" w:hAnsi="Times New Roman" w:cs="Times New Roman"/>
                <w:color w:val="111111"/>
                <w:sz w:val="28"/>
                <w:szCs w:val="28"/>
                <w:bdr w:val="none" w:sz="0" w:space="0" w:color="auto" w:frame="1"/>
                <w:shd w:val="clear" w:color="auto" w:fill="FFFFFF"/>
              </w:rPr>
              <w:t>растениями</w:t>
            </w:r>
            <w:r w:rsidRPr="00F43DDF">
              <w:rPr>
                <w:rFonts w:ascii="Times New Roman" w:hAnsi="Times New Roman" w:cs="Times New Roman"/>
                <w:color w:val="111111"/>
                <w:sz w:val="28"/>
                <w:szCs w:val="28"/>
                <w:shd w:val="clear" w:color="auto" w:fill="FFFFFF"/>
              </w:rPr>
              <w:t>: фартуки и нарукавники, палочки для рыхления, пульверизатор, лейки).</w:t>
            </w:r>
            <w:r w:rsidRPr="00F43DDF">
              <w:rPr>
                <w:rFonts w:ascii="Times New Roman" w:hAnsi="Times New Roman" w:cs="Times New Roman"/>
                <w:color w:val="111111"/>
                <w:sz w:val="28"/>
                <w:szCs w:val="28"/>
              </w:rPr>
              <w:t xml:space="preserve"> </w:t>
            </w:r>
            <w:proofErr w:type="gramEnd"/>
          </w:p>
          <w:p w:rsidR="00F43DDF" w:rsidRPr="00F43DDF" w:rsidRDefault="00F43DDF" w:rsidP="002337BE">
            <w:pPr>
              <w:shd w:val="clear" w:color="auto" w:fill="FFFFFF"/>
              <w:ind w:firstLine="360"/>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На стене расположены календарь природы и погоды (части суток, времена года, месяца, состояние погоды).</w:t>
            </w:r>
          </w:p>
          <w:p w:rsidR="00F43DDF" w:rsidRPr="00F43DDF" w:rsidRDefault="00F43DDF" w:rsidP="002337BE">
            <w:pPr>
              <w:shd w:val="clear" w:color="auto" w:fill="FFFFFF"/>
              <w:ind w:firstLine="360"/>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xml:space="preserve">Также в уголке </w:t>
            </w:r>
            <w:proofErr w:type="gramStart"/>
            <w:r w:rsidRPr="00F43DDF">
              <w:rPr>
                <w:rFonts w:ascii="Times New Roman" w:hAnsi="Times New Roman" w:cs="Times New Roman"/>
                <w:color w:val="111111"/>
                <w:sz w:val="28"/>
                <w:szCs w:val="28"/>
              </w:rPr>
              <w:t>представлены</w:t>
            </w:r>
            <w:proofErr w:type="gramEnd"/>
            <w:r w:rsidRPr="00F43DDF">
              <w:rPr>
                <w:rFonts w:ascii="Times New Roman" w:hAnsi="Times New Roman" w:cs="Times New Roman"/>
                <w:color w:val="111111"/>
                <w:sz w:val="28"/>
                <w:szCs w:val="28"/>
              </w:rPr>
              <w:t>:</w:t>
            </w:r>
          </w:p>
          <w:p w:rsidR="00F43DDF" w:rsidRPr="00F43DDF" w:rsidRDefault="00F43DDF" w:rsidP="002337BE">
            <w:pPr>
              <w:shd w:val="clear" w:color="auto" w:fill="FFFFFF"/>
              <w:ind w:firstLine="360"/>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Природоведческие книги.</w:t>
            </w:r>
          </w:p>
          <w:p w:rsidR="00F43DDF" w:rsidRPr="00F43DDF" w:rsidRDefault="00F43DDF" w:rsidP="002337BE">
            <w:pPr>
              <w:shd w:val="clear" w:color="auto" w:fill="FFFFFF"/>
              <w:ind w:firstLine="360"/>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Экологические игры «Времена года», «</w:t>
            </w:r>
            <w:proofErr w:type="gramStart"/>
            <w:r w:rsidRPr="00F43DDF">
              <w:rPr>
                <w:rFonts w:ascii="Times New Roman" w:hAnsi="Times New Roman" w:cs="Times New Roman"/>
                <w:color w:val="111111"/>
                <w:sz w:val="28"/>
                <w:szCs w:val="28"/>
              </w:rPr>
              <w:t>Кто</w:t>
            </w:r>
            <w:proofErr w:type="gramEnd"/>
            <w:r w:rsidRPr="00F43DDF">
              <w:rPr>
                <w:rFonts w:ascii="Times New Roman" w:hAnsi="Times New Roman" w:cs="Times New Roman"/>
                <w:color w:val="111111"/>
                <w:sz w:val="28"/>
                <w:szCs w:val="28"/>
              </w:rPr>
              <w:t xml:space="preserve"> где живет», лото «Овощи и фрукты», «Все о живой природе»</w:t>
            </w:r>
          </w:p>
          <w:p w:rsidR="00F43DDF" w:rsidRPr="00F43DDF" w:rsidRDefault="00F43DDF" w:rsidP="002337BE">
            <w:pPr>
              <w:shd w:val="clear" w:color="auto" w:fill="FFFFFF"/>
              <w:ind w:firstLine="360"/>
              <w:jc w:val="both"/>
              <w:rPr>
                <w:rFonts w:ascii="Times New Roman" w:hAnsi="Times New Roman" w:cs="Times New Roman"/>
                <w:i/>
                <w:color w:val="111111"/>
                <w:sz w:val="28"/>
                <w:szCs w:val="28"/>
              </w:rPr>
            </w:pPr>
            <w:r w:rsidRPr="00F43DDF">
              <w:rPr>
                <w:rFonts w:ascii="Times New Roman" w:hAnsi="Times New Roman" w:cs="Times New Roman"/>
                <w:i/>
                <w:color w:val="111111"/>
                <w:sz w:val="28"/>
                <w:szCs w:val="28"/>
              </w:rPr>
              <w:t xml:space="preserve">Центр математики </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xml:space="preserve">В нем размещены: блоки </w:t>
            </w:r>
            <w:proofErr w:type="spellStart"/>
            <w:r w:rsidRPr="00F43DDF">
              <w:rPr>
                <w:rFonts w:ascii="Times New Roman" w:hAnsi="Times New Roman" w:cs="Times New Roman"/>
                <w:color w:val="111111"/>
                <w:sz w:val="28"/>
                <w:szCs w:val="28"/>
              </w:rPr>
              <w:t>Дьенеша</w:t>
            </w:r>
            <w:proofErr w:type="spellEnd"/>
            <w:r w:rsidRPr="00F43DDF">
              <w:rPr>
                <w:rFonts w:ascii="Times New Roman" w:hAnsi="Times New Roman" w:cs="Times New Roman"/>
                <w:color w:val="111111"/>
                <w:sz w:val="28"/>
                <w:szCs w:val="28"/>
              </w:rPr>
              <w:t xml:space="preserve"> с набором карточек, игры Никитиных (сложи узор),, матрешки, дидактические игры, наборы счетных </w:t>
            </w:r>
            <w:proofErr w:type="spellStart"/>
            <w:r w:rsidRPr="00F43DDF">
              <w:rPr>
                <w:rFonts w:ascii="Times New Roman" w:hAnsi="Times New Roman" w:cs="Times New Roman"/>
                <w:color w:val="111111"/>
                <w:sz w:val="28"/>
                <w:szCs w:val="28"/>
              </w:rPr>
              <w:t>палочек</w:t>
            </w:r>
            <w:proofErr w:type="gramStart"/>
            <w:r w:rsidRPr="00F43DDF">
              <w:rPr>
                <w:rFonts w:ascii="Times New Roman" w:hAnsi="Times New Roman" w:cs="Times New Roman"/>
                <w:color w:val="111111"/>
                <w:sz w:val="28"/>
                <w:szCs w:val="28"/>
              </w:rPr>
              <w:t>,г</w:t>
            </w:r>
            <w:proofErr w:type="gramEnd"/>
            <w:r w:rsidRPr="00F43DDF">
              <w:rPr>
                <w:rFonts w:ascii="Times New Roman" w:hAnsi="Times New Roman" w:cs="Times New Roman"/>
                <w:color w:val="111111"/>
                <w:sz w:val="28"/>
                <w:szCs w:val="28"/>
              </w:rPr>
              <w:t>еометрическое</w:t>
            </w:r>
            <w:proofErr w:type="spellEnd"/>
            <w:r w:rsidRPr="00F43DDF">
              <w:rPr>
                <w:rFonts w:ascii="Times New Roman" w:hAnsi="Times New Roman" w:cs="Times New Roman"/>
                <w:color w:val="111111"/>
                <w:sz w:val="28"/>
                <w:szCs w:val="28"/>
              </w:rPr>
              <w:t xml:space="preserve"> </w:t>
            </w:r>
            <w:proofErr w:type="spellStart"/>
            <w:r w:rsidRPr="00F43DDF">
              <w:rPr>
                <w:rFonts w:ascii="Times New Roman" w:hAnsi="Times New Roman" w:cs="Times New Roman"/>
                <w:color w:val="111111"/>
                <w:sz w:val="28"/>
                <w:szCs w:val="28"/>
              </w:rPr>
              <w:t>лото,домино</w:t>
            </w:r>
            <w:proofErr w:type="spellEnd"/>
            <w:r w:rsidRPr="00F43DDF">
              <w:rPr>
                <w:rFonts w:ascii="Times New Roman" w:hAnsi="Times New Roman" w:cs="Times New Roman"/>
                <w:color w:val="111111"/>
                <w:sz w:val="28"/>
                <w:szCs w:val="28"/>
              </w:rPr>
              <w:t xml:space="preserve"> с точками, настольные игры математического содержания, </w:t>
            </w:r>
            <w:proofErr w:type="spellStart"/>
            <w:r w:rsidRPr="00F43DDF">
              <w:rPr>
                <w:rFonts w:ascii="Times New Roman" w:hAnsi="Times New Roman" w:cs="Times New Roman"/>
                <w:color w:val="111111"/>
                <w:sz w:val="28"/>
                <w:szCs w:val="28"/>
              </w:rPr>
              <w:t>пазлы</w:t>
            </w:r>
            <w:proofErr w:type="spellEnd"/>
            <w:r w:rsidRPr="00F43DDF">
              <w:rPr>
                <w:rFonts w:ascii="Times New Roman" w:hAnsi="Times New Roman" w:cs="Times New Roman"/>
                <w:color w:val="111111"/>
                <w:sz w:val="28"/>
                <w:szCs w:val="28"/>
              </w:rPr>
              <w:t xml:space="preserve"> </w:t>
            </w:r>
            <w:proofErr w:type="spellStart"/>
            <w:r w:rsidRPr="00F43DDF">
              <w:rPr>
                <w:rFonts w:ascii="Times New Roman" w:hAnsi="Times New Roman" w:cs="Times New Roman"/>
                <w:color w:val="111111"/>
                <w:sz w:val="28"/>
                <w:szCs w:val="28"/>
              </w:rPr>
              <w:t>цифры-количество</w:t>
            </w:r>
            <w:proofErr w:type="spellEnd"/>
            <w:r w:rsidRPr="00F43DDF">
              <w:rPr>
                <w:rFonts w:ascii="Times New Roman" w:hAnsi="Times New Roman" w:cs="Times New Roman"/>
                <w:color w:val="111111"/>
                <w:sz w:val="28"/>
                <w:szCs w:val="28"/>
              </w:rPr>
              <w:t>,</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xml:space="preserve">стаканы-вкладыши, трафарет с геометрическими </w:t>
            </w:r>
            <w:proofErr w:type="spellStart"/>
            <w:r w:rsidRPr="00F43DDF">
              <w:rPr>
                <w:rFonts w:ascii="Times New Roman" w:hAnsi="Times New Roman" w:cs="Times New Roman"/>
                <w:color w:val="111111"/>
                <w:sz w:val="28"/>
                <w:szCs w:val="28"/>
              </w:rPr>
              <w:t>фигурами</w:t>
            </w:r>
            <w:proofErr w:type="gramStart"/>
            <w:r w:rsidRPr="00F43DDF">
              <w:rPr>
                <w:rFonts w:ascii="Times New Roman" w:hAnsi="Times New Roman" w:cs="Times New Roman"/>
                <w:color w:val="111111"/>
                <w:sz w:val="28"/>
                <w:szCs w:val="28"/>
              </w:rPr>
              <w:t>,п</w:t>
            </w:r>
            <w:proofErr w:type="gramEnd"/>
            <w:r w:rsidRPr="00F43DDF">
              <w:rPr>
                <w:rFonts w:ascii="Times New Roman" w:hAnsi="Times New Roman" w:cs="Times New Roman"/>
                <w:color w:val="111111"/>
                <w:sz w:val="28"/>
                <w:szCs w:val="28"/>
              </w:rPr>
              <w:t>алочки</w:t>
            </w:r>
            <w:proofErr w:type="spellEnd"/>
            <w:r w:rsidRPr="00F43DDF">
              <w:rPr>
                <w:rFonts w:ascii="Times New Roman" w:hAnsi="Times New Roman" w:cs="Times New Roman"/>
                <w:color w:val="111111"/>
                <w:sz w:val="28"/>
                <w:szCs w:val="28"/>
              </w:rPr>
              <w:t xml:space="preserve"> </w:t>
            </w:r>
            <w:proofErr w:type="spellStart"/>
            <w:r w:rsidRPr="00F43DDF">
              <w:rPr>
                <w:rFonts w:ascii="Times New Roman" w:hAnsi="Times New Roman" w:cs="Times New Roman"/>
                <w:color w:val="111111"/>
                <w:sz w:val="28"/>
                <w:szCs w:val="28"/>
              </w:rPr>
              <w:t>Кюизенера</w:t>
            </w:r>
            <w:proofErr w:type="spellEnd"/>
            <w:r w:rsidRPr="00F43DDF">
              <w:rPr>
                <w:rFonts w:ascii="Times New Roman" w:hAnsi="Times New Roman" w:cs="Times New Roman"/>
                <w:color w:val="111111"/>
                <w:sz w:val="28"/>
                <w:szCs w:val="28"/>
              </w:rPr>
              <w:t>, математические планшеты</w:t>
            </w:r>
          </w:p>
          <w:p w:rsidR="00F43DDF" w:rsidRPr="00F43DDF" w:rsidRDefault="00F43DDF" w:rsidP="002337BE">
            <w:pPr>
              <w:shd w:val="clear" w:color="auto" w:fill="FFFFFF"/>
              <w:jc w:val="both"/>
              <w:rPr>
                <w:rFonts w:ascii="Times New Roman" w:hAnsi="Times New Roman" w:cs="Times New Roman"/>
                <w:i/>
                <w:color w:val="111111"/>
                <w:sz w:val="28"/>
                <w:szCs w:val="28"/>
              </w:rPr>
            </w:pPr>
            <w:r w:rsidRPr="00F43DDF">
              <w:rPr>
                <w:rFonts w:ascii="Times New Roman" w:hAnsi="Times New Roman" w:cs="Times New Roman"/>
                <w:i/>
                <w:color w:val="111111"/>
                <w:sz w:val="28"/>
                <w:szCs w:val="28"/>
              </w:rPr>
              <w:t xml:space="preserve">Центр </w:t>
            </w:r>
            <w:proofErr w:type="spellStart"/>
            <w:r w:rsidRPr="00F43DDF">
              <w:rPr>
                <w:rFonts w:ascii="Times New Roman" w:hAnsi="Times New Roman" w:cs="Times New Roman"/>
                <w:i/>
                <w:color w:val="111111"/>
                <w:sz w:val="28"/>
                <w:szCs w:val="28"/>
              </w:rPr>
              <w:t>сенсорики</w:t>
            </w:r>
            <w:proofErr w:type="spellEnd"/>
            <w:r w:rsidRPr="00F43DDF">
              <w:rPr>
                <w:rFonts w:ascii="Times New Roman" w:hAnsi="Times New Roman" w:cs="Times New Roman"/>
                <w:i/>
                <w:color w:val="111111"/>
                <w:sz w:val="28"/>
                <w:szCs w:val="28"/>
              </w:rPr>
              <w:t xml:space="preserve"> в группах раннего возраста</w:t>
            </w:r>
          </w:p>
          <w:p w:rsidR="00F43DDF" w:rsidRPr="00F43DDF" w:rsidRDefault="00F43DDF" w:rsidP="002337BE">
            <w:pPr>
              <w:shd w:val="clear" w:color="auto" w:fill="FFFFFF"/>
              <w:jc w:val="both"/>
              <w:rPr>
                <w:rFonts w:ascii="Times New Roman" w:hAnsi="Times New Roman" w:cs="Times New Roman"/>
                <w:color w:val="111111"/>
                <w:sz w:val="28"/>
                <w:szCs w:val="28"/>
              </w:rPr>
            </w:pPr>
            <w:proofErr w:type="gramStart"/>
            <w:r w:rsidRPr="00F43DDF">
              <w:rPr>
                <w:rFonts w:ascii="Times New Roman" w:hAnsi="Times New Roman" w:cs="Times New Roman"/>
                <w:color w:val="111111"/>
                <w:sz w:val="28"/>
                <w:szCs w:val="28"/>
              </w:rPr>
              <w:lastRenderedPageBreak/>
              <w:t xml:space="preserve">Пирамидки, мозаики, шнуровки, геометрические фигуры, кубики, большой </w:t>
            </w:r>
            <w:proofErr w:type="spellStart"/>
            <w:r w:rsidRPr="00F43DDF">
              <w:rPr>
                <w:rFonts w:ascii="Times New Roman" w:hAnsi="Times New Roman" w:cs="Times New Roman"/>
                <w:color w:val="111111"/>
                <w:sz w:val="28"/>
                <w:szCs w:val="28"/>
              </w:rPr>
              <w:t>спенсорный</w:t>
            </w:r>
            <w:proofErr w:type="spellEnd"/>
            <w:r w:rsidRPr="00F43DDF">
              <w:rPr>
                <w:rFonts w:ascii="Times New Roman" w:hAnsi="Times New Roman" w:cs="Times New Roman"/>
                <w:color w:val="111111"/>
                <w:sz w:val="28"/>
                <w:szCs w:val="28"/>
              </w:rPr>
              <w:t xml:space="preserve"> куб, сенсорный коврик, лабиринты.</w:t>
            </w:r>
            <w:proofErr w:type="gramEnd"/>
          </w:p>
          <w:p w:rsidR="00F43DDF" w:rsidRPr="00F43DDF" w:rsidRDefault="00F43DDF" w:rsidP="002337BE">
            <w:pPr>
              <w:shd w:val="clear" w:color="auto" w:fill="FFFFFF"/>
              <w:ind w:firstLine="360"/>
              <w:jc w:val="both"/>
              <w:rPr>
                <w:rFonts w:ascii="Times New Roman" w:hAnsi="Times New Roman" w:cs="Times New Roman"/>
                <w:color w:val="111111"/>
                <w:sz w:val="28"/>
                <w:szCs w:val="28"/>
                <w:shd w:val="clear" w:color="auto" w:fill="FFFFFF"/>
              </w:rPr>
            </w:pPr>
            <w:r w:rsidRPr="00F43DDF">
              <w:rPr>
                <w:rFonts w:ascii="Times New Roman" w:hAnsi="Times New Roman" w:cs="Times New Roman"/>
                <w:i/>
                <w:color w:val="111111"/>
                <w:sz w:val="28"/>
                <w:szCs w:val="28"/>
                <w:shd w:val="clear" w:color="auto" w:fill="FFFFFF"/>
              </w:rPr>
              <w:t>Центр патриотического воспитания</w:t>
            </w:r>
            <w:r w:rsidR="00530144">
              <w:rPr>
                <w:rFonts w:ascii="Times New Roman" w:hAnsi="Times New Roman" w:cs="Times New Roman"/>
                <w:i/>
                <w:color w:val="111111"/>
                <w:sz w:val="28"/>
                <w:szCs w:val="28"/>
                <w:shd w:val="clear" w:color="auto" w:fill="FFFFFF"/>
              </w:rPr>
              <w:t xml:space="preserve"> и краеведения </w:t>
            </w:r>
            <w:r w:rsidRPr="00F43DDF">
              <w:rPr>
                <w:rFonts w:ascii="Times New Roman" w:hAnsi="Times New Roman" w:cs="Times New Roman"/>
                <w:i/>
                <w:color w:val="111111"/>
                <w:sz w:val="28"/>
                <w:szCs w:val="28"/>
                <w:shd w:val="clear" w:color="auto" w:fill="FFFFFF"/>
              </w:rPr>
              <w:t xml:space="preserve"> </w:t>
            </w:r>
            <w:r w:rsidRPr="00F43DDF">
              <w:rPr>
                <w:rFonts w:ascii="Times New Roman" w:hAnsi="Times New Roman" w:cs="Times New Roman"/>
                <w:color w:val="111111"/>
                <w:sz w:val="28"/>
                <w:szCs w:val="28"/>
                <w:shd w:val="clear" w:color="auto" w:fill="FFFFFF"/>
              </w:rPr>
              <w:t>расположенный в учебной зоне, способствует формированию патриотических чувств, знакомит детей с символикой нашей страны, города. В нем расположены карта России, портрет президента нашей страны, картинки с достопримечательностями нашего города, книги.</w:t>
            </w:r>
            <w:r w:rsidR="00020A8E">
              <w:rPr>
                <w:rFonts w:ascii="Times New Roman" w:hAnsi="Times New Roman" w:cs="Times New Roman"/>
                <w:color w:val="111111"/>
                <w:sz w:val="28"/>
                <w:szCs w:val="28"/>
                <w:shd w:val="clear" w:color="auto" w:fill="FFFFFF"/>
              </w:rPr>
              <w:t xml:space="preserve"> Мини-музей «Русская изба». Музейные экспозиции (ВОВ и космос)</w:t>
            </w:r>
          </w:p>
          <w:p w:rsidR="00F43DDF" w:rsidRPr="00F43DDF" w:rsidRDefault="00F43DDF" w:rsidP="002337BE">
            <w:pPr>
              <w:shd w:val="clear" w:color="auto" w:fill="FFFFFF"/>
              <w:ind w:firstLine="360"/>
              <w:jc w:val="both"/>
              <w:rPr>
                <w:rFonts w:ascii="Times New Roman" w:hAnsi="Times New Roman" w:cs="Times New Roman"/>
                <w:i/>
                <w:color w:val="111111"/>
                <w:sz w:val="28"/>
                <w:szCs w:val="28"/>
              </w:rPr>
            </w:pPr>
            <w:r w:rsidRPr="00F43DDF">
              <w:rPr>
                <w:rFonts w:ascii="Times New Roman" w:hAnsi="Times New Roman" w:cs="Times New Roman"/>
                <w:i/>
                <w:color w:val="111111"/>
                <w:sz w:val="28"/>
                <w:szCs w:val="28"/>
              </w:rPr>
              <w:t>Центр художественного творчества</w:t>
            </w:r>
          </w:p>
          <w:p w:rsidR="00F43DDF" w:rsidRPr="00F43DDF" w:rsidRDefault="00F43DDF" w:rsidP="002337BE">
            <w:pPr>
              <w:shd w:val="clear" w:color="auto" w:fill="FFFFFF"/>
              <w:ind w:firstLine="360"/>
              <w:jc w:val="both"/>
              <w:rPr>
                <w:rFonts w:ascii="Times New Roman" w:hAnsi="Times New Roman" w:cs="Times New Roman"/>
                <w:i/>
                <w:color w:val="111111"/>
                <w:sz w:val="28"/>
                <w:szCs w:val="28"/>
              </w:rPr>
            </w:pPr>
            <w:r w:rsidRPr="00F43DDF">
              <w:rPr>
                <w:rFonts w:ascii="Times New Roman" w:hAnsi="Times New Roman" w:cs="Times New Roman"/>
                <w:color w:val="111111"/>
                <w:sz w:val="28"/>
                <w:szCs w:val="28"/>
              </w:rPr>
              <w:t xml:space="preserve">Здесь имеются наборы для лепки, рисования, аппликации и конструирования, картинки в соответствии с изучаемым на занятиях материалом (дымковская игрушка, </w:t>
            </w:r>
            <w:proofErr w:type="spellStart"/>
            <w:r w:rsidRPr="00F43DDF">
              <w:rPr>
                <w:rFonts w:ascii="Times New Roman" w:hAnsi="Times New Roman" w:cs="Times New Roman"/>
                <w:color w:val="111111"/>
                <w:sz w:val="28"/>
                <w:szCs w:val="28"/>
              </w:rPr>
              <w:t>филимоновская</w:t>
            </w:r>
            <w:proofErr w:type="spellEnd"/>
            <w:r w:rsidRPr="00F43DDF">
              <w:rPr>
                <w:rFonts w:ascii="Times New Roman" w:hAnsi="Times New Roman" w:cs="Times New Roman"/>
                <w:color w:val="111111"/>
                <w:sz w:val="28"/>
                <w:szCs w:val="28"/>
              </w:rPr>
              <w:t xml:space="preserve"> игрушка, городецкая роспись и т.д.)</w:t>
            </w:r>
            <w:proofErr w:type="gramStart"/>
            <w:r w:rsidRPr="00F43DDF">
              <w:rPr>
                <w:rFonts w:ascii="Times New Roman" w:hAnsi="Times New Roman" w:cs="Times New Roman"/>
                <w:color w:val="111111"/>
                <w:sz w:val="28"/>
                <w:szCs w:val="28"/>
              </w:rPr>
              <w:t>.п</w:t>
            </w:r>
            <w:proofErr w:type="gramEnd"/>
            <w:r w:rsidRPr="00F43DDF">
              <w:rPr>
                <w:rFonts w:ascii="Times New Roman" w:hAnsi="Times New Roman" w:cs="Times New Roman"/>
                <w:color w:val="111111"/>
                <w:sz w:val="28"/>
                <w:szCs w:val="28"/>
              </w:rPr>
              <w:t xml:space="preserve">редметы для воспроизведения традиционными и нетрадиционными техниками (карандаши, восковые мелки, гуашь, кисти, жесткая кисть, пластилин, доска для лепки, </w:t>
            </w:r>
            <w:r w:rsidRPr="00F43DDF">
              <w:rPr>
                <w:rFonts w:ascii="Times New Roman" w:hAnsi="Times New Roman" w:cs="Times New Roman"/>
                <w:color w:val="111111"/>
                <w:sz w:val="28"/>
                <w:szCs w:val="28"/>
              </w:rPr>
              <w:lastRenderedPageBreak/>
              <w:t>бумага белая, цветная, клей, ножницы, трафареты тематические, баночки для воды; мольберт.</w:t>
            </w:r>
          </w:p>
          <w:p w:rsidR="00F43DDF" w:rsidRPr="00F43DDF" w:rsidRDefault="00F43DDF" w:rsidP="002337BE">
            <w:pPr>
              <w:shd w:val="clear" w:color="auto" w:fill="FFFFFF"/>
              <w:ind w:firstLine="360"/>
              <w:jc w:val="both"/>
              <w:rPr>
                <w:rFonts w:ascii="Times New Roman" w:hAnsi="Times New Roman" w:cs="Times New Roman"/>
                <w:i/>
                <w:color w:val="111111"/>
                <w:sz w:val="28"/>
                <w:szCs w:val="28"/>
              </w:rPr>
            </w:pPr>
            <w:r w:rsidRPr="00F43DDF">
              <w:rPr>
                <w:rFonts w:ascii="Times New Roman" w:hAnsi="Times New Roman" w:cs="Times New Roman"/>
                <w:i/>
                <w:color w:val="111111"/>
                <w:sz w:val="28"/>
                <w:szCs w:val="28"/>
              </w:rPr>
              <w:t>Центр музыки и театра</w:t>
            </w:r>
          </w:p>
          <w:p w:rsidR="00F43DDF" w:rsidRPr="00F43DDF" w:rsidRDefault="00F43DDF" w:rsidP="002337BE">
            <w:pPr>
              <w:shd w:val="clear" w:color="auto" w:fill="FFFFFF"/>
              <w:ind w:firstLine="360"/>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xml:space="preserve">Музыкальные </w:t>
            </w:r>
            <w:proofErr w:type="spellStart"/>
            <w:r w:rsidRPr="00F43DDF">
              <w:rPr>
                <w:rFonts w:ascii="Times New Roman" w:hAnsi="Times New Roman" w:cs="Times New Roman"/>
                <w:color w:val="111111"/>
                <w:sz w:val="28"/>
                <w:szCs w:val="28"/>
              </w:rPr>
              <w:t>инструменты</w:t>
            </w:r>
            <w:proofErr w:type="gramStart"/>
            <w:r w:rsidRPr="00F43DDF">
              <w:rPr>
                <w:rFonts w:ascii="Times New Roman" w:hAnsi="Times New Roman" w:cs="Times New Roman"/>
                <w:color w:val="111111"/>
                <w:sz w:val="28"/>
                <w:szCs w:val="28"/>
              </w:rPr>
              <w:t>,п</w:t>
            </w:r>
            <w:proofErr w:type="gramEnd"/>
            <w:r w:rsidRPr="00F43DDF">
              <w:rPr>
                <w:rFonts w:ascii="Times New Roman" w:hAnsi="Times New Roman" w:cs="Times New Roman"/>
                <w:color w:val="111111"/>
                <w:sz w:val="28"/>
                <w:szCs w:val="28"/>
              </w:rPr>
              <w:t>огремушки</w:t>
            </w:r>
            <w:proofErr w:type="spellEnd"/>
            <w:r w:rsidRPr="00F43DDF">
              <w:rPr>
                <w:rFonts w:ascii="Times New Roman" w:hAnsi="Times New Roman" w:cs="Times New Roman"/>
                <w:color w:val="111111"/>
                <w:sz w:val="28"/>
                <w:szCs w:val="28"/>
              </w:rPr>
              <w:t xml:space="preserve">, деревянные ложки, портреты композиторов, ширмы, куклы для пальчикового и кукольного театра, теневой театр. </w:t>
            </w:r>
            <w:proofErr w:type="spellStart"/>
            <w:r w:rsidRPr="00F43DDF">
              <w:rPr>
                <w:rFonts w:ascii="Times New Roman" w:hAnsi="Times New Roman" w:cs="Times New Roman"/>
                <w:color w:val="111111"/>
                <w:sz w:val="28"/>
                <w:szCs w:val="28"/>
              </w:rPr>
              <w:t>Фланелеграф</w:t>
            </w:r>
            <w:proofErr w:type="spellEnd"/>
            <w:r w:rsidRPr="00F43DDF">
              <w:rPr>
                <w:rFonts w:ascii="Times New Roman" w:hAnsi="Times New Roman" w:cs="Times New Roman"/>
                <w:color w:val="111111"/>
                <w:sz w:val="28"/>
                <w:szCs w:val="28"/>
              </w:rPr>
              <w:t xml:space="preserve">, набор шапочек-масок для инсценировки русских народных сказок, костюмы для </w:t>
            </w:r>
            <w:proofErr w:type="spellStart"/>
            <w:r w:rsidRPr="00F43DDF">
              <w:rPr>
                <w:rFonts w:ascii="Times New Roman" w:hAnsi="Times New Roman" w:cs="Times New Roman"/>
                <w:color w:val="111111"/>
                <w:sz w:val="28"/>
                <w:szCs w:val="28"/>
              </w:rPr>
              <w:t>ряжения</w:t>
            </w:r>
            <w:proofErr w:type="spellEnd"/>
            <w:r w:rsidRPr="00F43DDF">
              <w:rPr>
                <w:rFonts w:ascii="Times New Roman" w:hAnsi="Times New Roman" w:cs="Times New Roman"/>
                <w:color w:val="111111"/>
                <w:sz w:val="28"/>
                <w:szCs w:val="28"/>
              </w:rPr>
              <w:t xml:space="preserve">. </w:t>
            </w:r>
          </w:p>
          <w:p w:rsidR="00F43DDF" w:rsidRPr="00F43DDF" w:rsidRDefault="00F43DDF" w:rsidP="002337BE">
            <w:pPr>
              <w:shd w:val="clear" w:color="auto" w:fill="FFFFFF"/>
              <w:ind w:firstLine="360"/>
              <w:jc w:val="both"/>
              <w:rPr>
                <w:rFonts w:ascii="Times New Roman" w:hAnsi="Times New Roman" w:cs="Times New Roman"/>
                <w:i/>
                <w:color w:val="111111"/>
                <w:sz w:val="28"/>
                <w:szCs w:val="28"/>
              </w:rPr>
            </w:pPr>
            <w:r w:rsidRPr="00F43DDF">
              <w:rPr>
                <w:rFonts w:ascii="Times New Roman" w:hAnsi="Times New Roman" w:cs="Times New Roman"/>
                <w:i/>
                <w:color w:val="111111"/>
                <w:sz w:val="28"/>
                <w:szCs w:val="28"/>
              </w:rPr>
              <w:t>Центр речевого развития</w:t>
            </w:r>
          </w:p>
          <w:p w:rsidR="00F43DDF" w:rsidRPr="00F43DDF" w:rsidRDefault="00F43DDF" w:rsidP="002337BE">
            <w:pPr>
              <w:shd w:val="clear" w:color="auto" w:fill="FFFFFF"/>
              <w:ind w:firstLine="360"/>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xml:space="preserve">Здесь детям выставлены наборы предметных и сюжетных картин, домино с картинками, парные картинки, картинки для обучения рассказыванию. Настольно-печатные и дидактические </w:t>
            </w:r>
            <w:proofErr w:type="spellStart"/>
            <w:r w:rsidRPr="00F43DDF">
              <w:rPr>
                <w:rFonts w:ascii="Times New Roman" w:hAnsi="Times New Roman" w:cs="Times New Roman"/>
                <w:color w:val="111111"/>
                <w:sz w:val="28"/>
                <w:szCs w:val="28"/>
              </w:rPr>
              <w:t>игры</w:t>
            </w:r>
            <w:proofErr w:type="gramStart"/>
            <w:r w:rsidRPr="00F43DDF">
              <w:rPr>
                <w:rFonts w:ascii="Times New Roman" w:hAnsi="Times New Roman" w:cs="Times New Roman"/>
                <w:color w:val="111111"/>
                <w:sz w:val="28"/>
                <w:szCs w:val="28"/>
              </w:rPr>
              <w:t>.В</w:t>
            </w:r>
            <w:proofErr w:type="spellEnd"/>
            <w:proofErr w:type="gramEnd"/>
            <w:r w:rsidRPr="00F43DDF">
              <w:rPr>
                <w:rFonts w:ascii="Times New Roman" w:hAnsi="Times New Roman" w:cs="Times New Roman"/>
                <w:color w:val="111111"/>
                <w:sz w:val="28"/>
                <w:szCs w:val="28"/>
              </w:rPr>
              <w:t xml:space="preserve"> книжном уголке подобрана литература по возрасту, портреты детских  писателей.</w:t>
            </w:r>
          </w:p>
          <w:p w:rsidR="00F43DDF" w:rsidRPr="00F43DDF" w:rsidRDefault="00F43DDF" w:rsidP="002337BE">
            <w:pPr>
              <w:shd w:val="clear" w:color="auto" w:fill="FFFFFF"/>
              <w:tabs>
                <w:tab w:val="center" w:pos="3853"/>
              </w:tabs>
              <w:ind w:firstLine="360"/>
              <w:jc w:val="both"/>
              <w:rPr>
                <w:rFonts w:ascii="Times New Roman" w:hAnsi="Times New Roman" w:cs="Times New Roman"/>
                <w:i/>
                <w:color w:val="111111"/>
                <w:sz w:val="28"/>
                <w:szCs w:val="28"/>
              </w:rPr>
            </w:pPr>
            <w:r w:rsidRPr="00F43DDF">
              <w:rPr>
                <w:rFonts w:ascii="Times New Roman" w:hAnsi="Times New Roman" w:cs="Times New Roman"/>
                <w:i/>
                <w:color w:val="111111"/>
                <w:sz w:val="28"/>
                <w:szCs w:val="28"/>
              </w:rPr>
              <w:t>Центр двигательной активности.</w:t>
            </w:r>
            <w:r w:rsidRPr="00F43DDF">
              <w:rPr>
                <w:rFonts w:ascii="Times New Roman" w:hAnsi="Times New Roman" w:cs="Times New Roman"/>
                <w:i/>
                <w:color w:val="111111"/>
                <w:sz w:val="28"/>
                <w:szCs w:val="28"/>
              </w:rPr>
              <w:tab/>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xml:space="preserve">В нем расположены мячи (для катания, отбивания от пола, бросания и ловли), кегли, обручи, </w:t>
            </w:r>
            <w:proofErr w:type="spellStart"/>
            <w:r w:rsidRPr="00F43DDF">
              <w:rPr>
                <w:rFonts w:ascii="Times New Roman" w:hAnsi="Times New Roman" w:cs="Times New Roman"/>
                <w:color w:val="111111"/>
                <w:sz w:val="28"/>
                <w:szCs w:val="28"/>
              </w:rPr>
              <w:t>кольцебросы</w:t>
            </w:r>
            <w:proofErr w:type="spellEnd"/>
            <w:r w:rsidRPr="00F43DDF">
              <w:rPr>
                <w:rFonts w:ascii="Times New Roman" w:hAnsi="Times New Roman" w:cs="Times New Roman"/>
                <w:color w:val="111111"/>
                <w:sz w:val="28"/>
                <w:szCs w:val="28"/>
              </w:rPr>
              <w:t xml:space="preserve">, дорожка здоровья, бадминтоны, скакалки, набор для игры в </w:t>
            </w:r>
            <w:r w:rsidRPr="00F43DDF">
              <w:rPr>
                <w:rFonts w:ascii="Times New Roman" w:hAnsi="Times New Roman" w:cs="Times New Roman"/>
                <w:color w:val="111111"/>
                <w:sz w:val="28"/>
                <w:szCs w:val="28"/>
              </w:rPr>
              <w:lastRenderedPageBreak/>
              <w:t xml:space="preserve">хоккей, мягкие модули, мешочки с песком, </w:t>
            </w:r>
            <w:proofErr w:type="spellStart"/>
            <w:r w:rsidRPr="00F43DDF">
              <w:rPr>
                <w:rFonts w:ascii="Times New Roman" w:hAnsi="Times New Roman" w:cs="Times New Roman"/>
                <w:color w:val="111111"/>
                <w:sz w:val="28"/>
                <w:szCs w:val="28"/>
              </w:rPr>
              <w:t>погремушки</w:t>
            </w:r>
            <w:proofErr w:type="gramStart"/>
            <w:r w:rsidRPr="00F43DDF">
              <w:rPr>
                <w:rFonts w:ascii="Times New Roman" w:hAnsi="Times New Roman" w:cs="Times New Roman"/>
                <w:color w:val="111111"/>
                <w:sz w:val="28"/>
                <w:szCs w:val="28"/>
              </w:rPr>
              <w:t>,ф</w:t>
            </w:r>
            <w:proofErr w:type="gramEnd"/>
            <w:r w:rsidRPr="00F43DDF">
              <w:rPr>
                <w:rFonts w:ascii="Times New Roman" w:hAnsi="Times New Roman" w:cs="Times New Roman"/>
                <w:color w:val="111111"/>
                <w:sz w:val="28"/>
                <w:szCs w:val="28"/>
              </w:rPr>
              <w:t>лажки</w:t>
            </w:r>
            <w:proofErr w:type="spellEnd"/>
            <w:r w:rsidRPr="00F43DDF">
              <w:rPr>
                <w:rFonts w:ascii="Times New Roman" w:hAnsi="Times New Roman" w:cs="Times New Roman"/>
                <w:color w:val="111111"/>
                <w:sz w:val="28"/>
                <w:szCs w:val="28"/>
              </w:rPr>
              <w:t>,, гимнастические палки и ленты, скакалки, лыжи, клюшки, шайбы</w:t>
            </w:r>
          </w:p>
          <w:p w:rsidR="00F43DDF" w:rsidRPr="00F43DDF" w:rsidRDefault="00F43DDF" w:rsidP="002337BE">
            <w:pPr>
              <w:shd w:val="clear" w:color="auto" w:fill="FFFFFF"/>
              <w:jc w:val="both"/>
              <w:rPr>
                <w:rFonts w:ascii="Times New Roman" w:hAnsi="Times New Roman" w:cs="Times New Roman"/>
                <w:i/>
                <w:color w:val="111111"/>
                <w:sz w:val="28"/>
                <w:szCs w:val="28"/>
              </w:rPr>
            </w:pPr>
            <w:r w:rsidRPr="00F43DDF">
              <w:rPr>
                <w:rFonts w:ascii="Times New Roman" w:hAnsi="Times New Roman" w:cs="Times New Roman"/>
                <w:i/>
                <w:color w:val="111111"/>
                <w:sz w:val="28"/>
                <w:szCs w:val="28"/>
              </w:rPr>
              <w:t>Игровой Центр</w:t>
            </w:r>
          </w:p>
          <w:p w:rsidR="00F43DDF" w:rsidRPr="00F43DDF" w:rsidRDefault="00F43DDF" w:rsidP="002337BE">
            <w:pPr>
              <w:shd w:val="clear" w:color="auto" w:fill="FFFFFF"/>
              <w:ind w:firstLine="360"/>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Здесь подобрана предметно-развивающая среда для разных сюжетно-ролевых игр:</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xml:space="preserve">- Кухня с набором посуды, столовых приборов, муляжей продуктов, подносов и т. п. кукольная кроватка с постельным </w:t>
            </w:r>
            <w:proofErr w:type="spellStart"/>
            <w:r w:rsidRPr="00F43DDF">
              <w:rPr>
                <w:rFonts w:ascii="Times New Roman" w:hAnsi="Times New Roman" w:cs="Times New Roman"/>
                <w:color w:val="111111"/>
                <w:sz w:val="28"/>
                <w:szCs w:val="28"/>
              </w:rPr>
              <w:t>бельем</w:t>
            </w:r>
            <w:proofErr w:type="gramStart"/>
            <w:r w:rsidRPr="00F43DDF">
              <w:rPr>
                <w:rFonts w:ascii="Times New Roman" w:hAnsi="Times New Roman" w:cs="Times New Roman"/>
                <w:color w:val="111111"/>
                <w:sz w:val="28"/>
                <w:szCs w:val="28"/>
              </w:rPr>
              <w:t>,к</w:t>
            </w:r>
            <w:proofErr w:type="gramEnd"/>
            <w:r w:rsidRPr="00F43DDF">
              <w:rPr>
                <w:rFonts w:ascii="Times New Roman" w:hAnsi="Times New Roman" w:cs="Times New Roman"/>
                <w:color w:val="111111"/>
                <w:sz w:val="28"/>
                <w:szCs w:val="28"/>
              </w:rPr>
              <w:t>укольные</w:t>
            </w:r>
            <w:proofErr w:type="spellEnd"/>
            <w:r w:rsidRPr="00F43DDF">
              <w:rPr>
                <w:rFonts w:ascii="Times New Roman" w:hAnsi="Times New Roman" w:cs="Times New Roman"/>
                <w:color w:val="111111"/>
                <w:sz w:val="28"/>
                <w:szCs w:val="28"/>
              </w:rPr>
              <w:t xml:space="preserve"> коляски, костюм для повара;</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Супермаркет с весами, кассовым аппаратом, сумочками для покупок, заменителями денег.</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Куклы, одежда для кукол.</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Набор парикмахера, фартук парикмахера, накидка для клиента, журнал модных причесок.</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Медицинские халаты, шапочки, косынки, сумочка, медицинские инструменты.</w:t>
            </w:r>
          </w:p>
          <w:p w:rsidR="00F43DDF" w:rsidRPr="00F43DDF" w:rsidRDefault="00F43DDF" w:rsidP="002337BE">
            <w:pPr>
              <w:shd w:val="clear" w:color="auto" w:fill="FFFFFF"/>
              <w:jc w:val="both"/>
              <w:rPr>
                <w:rFonts w:ascii="Times New Roman" w:hAnsi="Times New Roman" w:cs="Times New Roman"/>
                <w:color w:val="111111"/>
                <w:sz w:val="28"/>
                <w:szCs w:val="28"/>
              </w:rPr>
            </w:pPr>
            <w:proofErr w:type="gramStart"/>
            <w:r w:rsidRPr="00F43DDF">
              <w:rPr>
                <w:rFonts w:ascii="Times New Roman" w:hAnsi="Times New Roman" w:cs="Times New Roman"/>
                <w:color w:val="111111"/>
                <w:sz w:val="28"/>
                <w:szCs w:val="28"/>
              </w:rPr>
              <w:t xml:space="preserve">-Гараж, где расположены всевозможные виды транспорта разного размера (машины, грузовики, трактор, экскаватор, электричка, гоночные машины, бетономешалка, кран, </w:t>
            </w:r>
            <w:r w:rsidRPr="00F43DDF">
              <w:rPr>
                <w:rFonts w:ascii="Times New Roman" w:hAnsi="Times New Roman" w:cs="Times New Roman"/>
                <w:color w:val="111111"/>
                <w:sz w:val="28"/>
                <w:szCs w:val="28"/>
              </w:rPr>
              <w:lastRenderedPageBreak/>
              <w:t>самолеты, танк).</w:t>
            </w:r>
            <w:proofErr w:type="gramEnd"/>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i/>
                <w:iCs/>
                <w:color w:val="111111"/>
                <w:sz w:val="28"/>
                <w:szCs w:val="28"/>
                <w:bdr w:val="none" w:sz="0" w:space="0" w:color="auto" w:frame="1"/>
              </w:rPr>
              <w:t>Центр «</w:t>
            </w:r>
            <w:proofErr w:type="spellStart"/>
            <w:proofErr w:type="gramStart"/>
            <w:r w:rsidRPr="00F43DDF">
              <w:rPr>
                <w:rFonts w:ascii="Times New Roman" w:hAnsi="Times New Roman" w:cs="Times New Roman"/>
                <w:i/>
                <w:iCs/>
                <w:color w:val="111111"/>
                <w:sz w:val="28"/>
                <w:szCs w:val="28"/>
                <w:bdr w:val="none" w:sz="0" w:space="0" w:color="auto" w:frame="1"/>
              </w:rPr>
              <w:t>Мы-строители</w:t>
            </w:r>
            <w:proofErr w:type="spellEnd"/>
            <w:proofErr w:type="gramEnd"/>
            <w:r w:rsidRPr="00F43DDF">
              <w:rPr>
                <w:rFonts w:ascii="Times New Roman" w:hAnsi="Times New Roman" w:cs="Times New Roman"/>
                <w:i/>
                <w:iCs/>
                <w:color w:val="111111"/>
                <w:sz w:val="28"/>
                <w:szCs w:val="28"/>
                <w:bdr w:val="none" w:sz="0" w:space="0" w:color="auto" w:frame="1"/>
              </w:rPr>
              <w:t>»:</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xml:space="preserve">деревянные, пластиковые конструкторы, мягкий </w:t>
            </w:r>
            <w:proofErr w:type="spellStart"/>
            <w:r w:rsidRPr="00F43DDF">
              <w:rPr>
                <w:rFonts w:ascii="Times New Roman" w:hAnsi="Times New Roman" w:cs="Times New Roman"/>
                <w:color w:val="111111"/>
                <w:sz w:val="28"/>
                <w:szCs w:val="28"/>
              </w:rPr>
              <w:t>конструктор</w:t>
            </w:r>
            <w:proofErr w:type="gramStart"/>
            <w:r w:rsidRPr="00F43DDF">
              <w:rPr>
                <w:rFonts w:ascii="Times New Roman" w:hAnsi="Times New Roman" w:cs="Times New Roman"/>
                <w:color w:val="111111"/>
                <w:sz w:val="28"/>
                <w:szCs w:val="28"/>
              </w:rPr>
              <w:t>,к</w:t>
            </w:r>
            <w:proofErr w:type="gramEnd"/>
            <w:r w:rsidRPr="00F43DDF">
              <w:rPr>
                <w:rFonts w:ascii="Times New Roman" w:hAnsi="Times New Roman" w:cs="Times New Roman"/>
                <w:color w:val="111111"/>
                <w:sz w:val="28"/>
                <w:szCs w:val="28"/>
              </w:rPr>
              <w:t>онструктор-лего</w:t>
            </w:r>
            <w:proofErr w:type="spellEnd"/>
            <w:r w:rsidRPr="00F43DDF">
              <w:rPr>
                <w:rFonts w:ascii="Times New Roman" w:hAnsi="Times New Roman" w:cs="Times New Roman"/>
                <w:color w:val="111111"/>
                <w:sz w:val="28"/>
                <w:szCs w:val="28"/>
              </w:rPr>
              <w:t>, напольный набор пластмассовых кубиков.</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i/>
                <w:color w:val="111111"/>
                <w:sz w:val="28"/>
                <w:szCs w:val="28"/>
              </w:rPr>
              <w:t>Центр ПДД:</w:t>
            </w:r>
            <w:r w:rsidRPr="00F43DDF">
              <w:rPr>
                <w:rFonts w:ascii="Times New Roman" w:hAnsi="Times New Roman" w:cs="Times New Roman"/>
                <w:color w:val="111111"/>
                <w:sz w:val="28"/>
                <w:szCs w:val="28"/>
              </w:rPr>
              <w:t xml:space="preserve"> коврик – пешеходная дорожка, костюм полицейского, дидактические игры с изображением дорожных знаков и машинок, плакаты по ПДД, сюжетные картинки.</w:t>
            </w:r>
            <w:r w:rsidRPr="00F43DDF">
              <w:rPr>
                <w:rFonts w:ascii="Times New Roman" w:hAnsi="Times New Roman" w:cs="Times New Roman"/>
                <w:color w:val="111111"/>
                <w:sz w:val="28"/>
                <w:szCs w:val="28"/>
                <w:shd w:val="clear" w:color="auto" w:fill="FFFFFF"/>
              </w:rPr>
              <w:t xml:space="preserve"> </w:t>
            </w:r>
            <w:r w:rsidRPr="00F43DDF">
              <w:rPr>
                <w:rFonts w:ascii="Times New Roman" w:hAnsi="Times New Roman" w:cs="Times New Roman"/>
                <w:color w:val="111111"/>
                <w:sz w:val="28"/>
                <w:szCs w:val="28"/>
              </w:rPr>
              <w:t>Механические игрушки.</w:t>
            </w:r>
          </w:p>
          <w:p w:rsidR="00F43DDF" w:rsidRPr="00F43DDF" w:rsidRDefault="00F43DDF" w:rsidP="002337BE">
            <w:pPr>
              <w:shd w:val="clear" w:color="auto" w:fill="FFFFFF"/>
              <w:jc w:val="both"/>
              <w:rPr>
                <w:rFonts w:ascii="Times New Roman" w:hAnsi="Times New Roman" w:cs="Times New Roman"/>
                <w:i/>
                <w:color w:val="111111"/>
                <w:sz w:val="28"/>
                <w:szCs w:val="28"/>
              </w:rPr>
            </w:pPr>
            <w:r w:rsidRPr="00F43DDF">
              <w:rPr>
                <w:rFonts w:ascii="Times New Roman" w:hAnsi="Times New Roman" w:cs="Times New Roman"/>
                <w:i/>
                <w:color w:val="111111"/>
                <w:sz w:val="28"/>
                <w:szCs w:val="28"/>
              </w:rPr>
              <w:t>Центр информационный</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 xml:space="preserve">В группах есть картотеки с электронно-дидактическими играми по развитию мышления и математических представлений, в одной группе имеется </w:t>
            </w:r>
            <w:proofErr w:type="spellStart"/>
            <w:r w:rsidRPr="00F43DDF">
              <w:rPr>
                <w:rFonts w:ascii="Times New Roman" w:hAnsi="Times New Roman" w:cs="Times New Roman"/>
                <w:color w:val="111111"/>
                <w:sz w:val="28"/>
                <w:szCs w:val="28"/>
              </w:rPr>
              <w:t>мультимедийная</w:t>
            </w:r>
            <w:proofErr w:type="spellEnd"/>
            <w:r w:rsidRPr="00F43DDF">
              <w:rPr>
                <w:rFonts w:ascii="Times New Roman" w:hAnsi="Times New Roman" w:cs="Times New Roman"/>
                <w:color w:val="111111"/>
                <w:sz w:val="28"/>
                <w:szCs w:val="28"/>
              </w:rPr>
              <w:t xml:space="preserve"> система с интерактивной доской.</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i/>
                <w:iCs/>
                <w:color w:val="111111"/>
                <w:sz w:val="28"/>
                <w:szCs w:val="28"/>
                <w:bdr w:val="none" w:sz="0" w:space="0" w:color="auto" w:frame="1"/>
              </w:rPr>
              <w:t>Центр  дежурства.</w:t>
            </w:r>
          </w:p>
          <w:p w:rsidR="00F43DDF" w:rsidRPr="00F43DDF" w:rsidRDefault="00F43DDF" w:rsidP="002337BE">
            <w:pPr>
              <w:shd w:val="clear" w:color="auto" w:fill="FFFFFF"/>
              <w:jc w:val="both"/>
              <w:rPr>
                <w:rFonts w:ascii="Times New Roman" w:hAnsi="Times New Roman" w:cs="Times New Roman"/>
                <w:color w:val="111111"/>
                <w:sz w:val="28"/>
                <w:szCs w:val="28"/>
              </w:rPr>
            </w:pPr>
            <w:r w:rsidRPr="00F43DDF">
              <w:rPr>
                <w:rFonts w:ascii="Times New Roman" w:hAnsi="Times New Roman" w:cs="Times New Roman"/>
                <w:color w:val="111111"/>
                <w:sz w:val="28"/>
                <w:szCs w:val="28"/>
              </w:rPr>
              <w:t>Этот центр необходим для воспитания у детей положительного отношения к выполнению несложных поручений по накрытию столов, помощи няне. Здесь находятся фартуки дежурных.</w:t>
            </w:r>
          </w:p>
          <w:p w:rsidR="00F43DDF" w:rsidRPr="00F43DDF" w:rsidRDefault="00F43DDF" w:rsidP="002337BE">
            <w:pPr>
              <w:jc w:val="both"/>
              <w:rPr>
                <w:rFonts w:ascii="Times New Roman" w:hAnsi="Times New Roman" w:cs="Times New Roman"/>
                <w:sz w:val="28"/>
                <w:szCs w:val="28"/>
              </w:rPr>
            </w:pPr>
            <w:r w:rsidRPr="00F43DDF">
              <w:rPr>
                <w:rFonts w:ascii="Times New Roman" w:hAnsi="Times New Roman" w:cs="Times New Roman"/>
                <w:sz w:val="28"/>
                <w:szCs w:val="28"/>
              </w:rPr>
              <w:t xml:space="preserve"> </w:t>
            </w:r>
            <w:r w:rsidRPr="00F43DDF">
              <w:rPr>
                <w:rFonts w:ascii="Times New Roman" w:hAnsi="Times New Roman" w:cs="Times New Roman"/>
                <w:i/>
                <w:sz w:val="28"/>
                <w:szCs w:val="28"/>
              </w:rPr>
              <w:t>Центр уединения.</w:t>
            </w:r>
          </w:p>
          <w:p w:rsidR="00F43DDF" w:rsidRPr="00F43DDF" w:rsidRDefault="00F43DDF" w:rsidP="002337BE">
            <w:pPr>
              <w:jc w:val="both"/>
              <w:rPr>
                <w:rFonts w:ascii="Times New Roman" w:hAnsi="Times New Roman" w:cs="Times New Roman"/>
                <w:color w:val="111111"/>
                <w:sz w:val="28"/>
                <w:szCs w:val="28"/>
              </w:rPr>
            </w:pPr>
            <w:r w:rsidRPr="00F43DDF">
              <w:rPr>
                <w:rFonts w:ascii="Times New Roman" w:hAnsi="Times New Roman" w:cs="Times New Roman"/>
                <w:i/>
                <w:sz w:val="28"/>
                <w:szCs w:val="28"/>
              </w:rPr>
              <w:t xml:space="preserve">  </w:t>
            </w:r>
            <w:r w:rsidRPr="00F43DDF">
              <w:rPr>
                <w:rFonts w:ascii="Times New Roman" w:hAnsi="Times New Roman" w:cs="Times New Roman"/>
                <w:sz w:val="28"/>
                <w:szCs w:val="28"/>
              </w:rPr>
              <w:t xml:space="preserve">   Представляет собой </w:t>
            </w:r>
            <w:r w:rsidRPr="00F43DDF">
              <w:rPr>
                <w:rFonts w:ascii="Times New Roman" w:hAnsi="Times New Roman" w:cs="Times New Roman"/>
                <w:sz w:val="28"/>
                <w:szCs w:val="28"/>
              </w:rPr>
              <w:lastRenderedPageBreak/>
              <w:t>отделенное ширмой место для ребенка, где он может уединиться, посидеть в тишине с любимой игрушкой или книгой.</w:t>
            </w:r>
          </w:p>
          <w:p w:rsidR="00F43DDF" w:rsidRPr="00F43DDF" w:rsidRDefault="00F43DDF" w:rsidP="002337BE">
            <w:pPr>
              <w:jc w:val="both"/>
              <w:rPr>
                <w:rFonts w:ascii="Times New Roman" w:hAnsi="Times New Roman" w:cs="Times New Roman"/>
                <w:sz w:val="28"/>
                <w:szCs w:val="28"/>
              </w:rPr>
            </w:pPr>
          </w:p>
          <w:p w:rsidR="00F43DDF" w:rsidRPr="00F43DDF" w:rsidRDefault="00F43DDF" w:rsidP="002337BE">
            <w:pPr>
              <w:shd w:val="clear" w:color="auto" w:fill="FFFFFF"/>
              <w:ind w:firstLine="360"/>
              <w:jc w:val="both"/>
              <w:rPr>
                <w:rFonts w:ascii="Times New Roman" w:hAnsi="Times New Roman" w:cs="Times New Roman"/>
                <w:color w:val="111111"/>
                <w:sz w:val="28"/>
                <w:szCs w:val="28"/>
              </w:rPr>
            </w:pPr>
          </w:p>
          <w:p w:rsidR="00F43DDF" w:rsidRPr="00F43DDF" w:rsidRDefault="00F43DDF" w:rsidP="002337BE">
            <w:pPr>
              <w:shd w:val="clear" w:color="auto" w:fill="FFFFFF"/>
              <w:ind w:firstLine="360"/>
              <w:jc w:val="both"/>
              <w:rPr>
                <w:rFonts w:ascii="Times New Roman" w:hAnsi="Times New Roman" w:cs="Times New Roman"/>
                <w:color w:val="111111"/>
                <w:sz w:val="28"/>
                <w:szCs w:val="28"/>
              </w:rPr>
            </w:pPr>
          </w:p>
          <w:p w:rsidR="00F43DDF" w:rsidRPr="00F43DDF" w:rsidRDefault="00F43DDF" w:rsidP="002337BE">
            <w:pPr>
              <w:rPr>
                <w:rFonts w:ascii="Times New Roman" w:hAnsi="Times New Roman" w:cs="Times New Roman"/>
                <w:sz w:val="28"/>
                <w:szCs w:val="28"/>
              </w:rPr>
            </w:pPr>
          </w:p>
        </w:tc>
      </w:tr>
      <w:tr w:rsidR="00F43DDF" w:rsidTr="002337BE">
        <w:tc>
          <w:tcPr>
            <w:tcW w:w="1985" w:type="dxa"/>
            <w:tcBorders>
              <w:left w:val="single" w:sz="1" w:space="0" w:color="000000"/>
              <w:bottom w:val="single" w:sz="1" w:space="0" w:color="000000"/>
            </w:tcBorders>
            <w:shd w:val="clear" w:color="auto" w:fill="auto"/>
          </w:tcPr>
          <w:p w:rsidR="00F43DDF" w:rsidRPr="00F43DDF" w:rsidRDefault="00F43DDF" w:rsidP="002337BE">
            <w:pPr>
              <w:pStyle w:val="aa"/>
              <w:snapToGrid w:val="0"/>
              <w:rPr>
                <w:rFonts w:eastAsia="Times New Roman CYR"/>
                <w:sz w:val="28"/>
                <w:szCs w:val="28"/>
              </w:rPr>
            </w:pPr>
            <w:proofErr w:type="spellStart"/>
            <w:r w:rsidRPr="00F43DDF">
              <w:rPr>
                <w:rFonts w:eastAsia="Times New Roman CYR"/>
                <w:sz w:val="28"/>
                <w:szCs w:val="28"/>
              </w:rPr>
              <w:lastRenderedPageBreak/>
              <w:t>Трансформируемость</w:t>
            </w:r>
            <w:proofErr w:type="spellEnd"/>
            <w:r w:rsidRPr="00F43DDF">
              <w:rPr>
                <w:rFonts w:eastAsia="Times New Roman CYR"/>
                <w:sz w:val="28"/>
                <w:szCs w:val="28"/>
              </w:rPr>
              <w:t xml:space="preserve"> пространства</w:t>
            </w:r>
          </w:p>
        </w:tc>
        <w:tc>
          <w:tcPr>
            <w:tcW w:w="3544" w:type="dxa"/>
            <w:tcBorders>
              <w:left w:val="single" w:sz="1" w:space="0" w:color="000000"/>
              <w:bottom w:val="single" w:sz="1" w:space="0" w:color="000000"/>
              <w:right w:val="single" w:sz="1" w:space="0" w:color="000000"/>
            </w:tcBorders>
            <w:shd w:val="clear" w:color="auto" w:fill="auto"/>
          </w:tcPr>
          <w:p w:rsidR="00F43DDF" w:rsidRPr="00F43DDF" w:rsidRDefault="00F43DDF" w:rsidP="002337BE">
            <w:pPr>
              <w:pStyle w:val="aa"/>
              <w:snapToGrid w:val="0"/>
              <w:rPr>
                <w:rFonts w:eastAsia="Times New Roman CYR"/>
                <w:sz w:val="28"/>
                <w:szCs w:val="28"/>
              </w:rPr>
            </w:pPr>
            <w:r w:rsidRPr="00F43DDF">
              <w:rPr>
                <w:rFonts w:eastAsia="Times New Roman CYR"/>
                <w:sz w:val="28"/>
                <w:szCs w:val="28"/>
              </w:rPr>
              <w:t xml:space="preserve">В зависимости от образовательной ситуации  имеется возможность трансформации развивающей предметно – пространственной среды. </w:t>
            </w:r>
            <w:r w:rsidRPr="00F43DDF">
              <w:rPr>
                <w:sz w:val="28"/>
                <w:szCs w:val="28"/>
              </w:rPr>
              <w:t xml:space="preserve"> </w:t>
            </w:r>
            <w:r w:rsidRPr="00F43DDF">
              <w:rPr>
                <w:rFonts w:eastAsia="Times New Roman CYR"/>
                <w:sz w:val="28"/>
                <w:szCs w:val="28"/>
              </w:rPr>
              <w:t xml:space="preserve"> Все части пространства, в зависимости от конкретных задач момента, обладают возможностью изменяться по объему – сжиматься и расширяться, то есть иметь подвижные, трансформируемые границы.</w:t>
            </w:r>
          </w:p>
          <w:p w:rsidR="00F43DDF" w:rsidRPr="00F43DDF" w:rsidRDefault="00F43DDF" w:rsidP="002337BE">
            <w:pPr>
              <w:pStyle w:val="aa"/>
              <w:snapToGrid w:val="0"/>
              <w:rPr>
                <w:rFonts w:eastAsia="Times New Roman CYR"/>
                <w:sz w:val="28"/>
                <w:szCs w:val="28"/>
              </w:rPr>
            </w:pPr>
            <w:r w:rsidRPr="00F43DDF">
              <w:rPr>
                <w:rFonts w:eastAsia="Times New Roman CYR"/>
                <w:sz w:val="28"/>
                <w:szCs w:val="28"/>
              </w:rPr>
              <w:t>Образно говоря, пространство становится «пульсирующим», чтобы каждая зона при необходимости могла вмещать всех желающих. Это очень важно в аспекте групповой динамики – тенденции дошкольников «заражаться» текущими интересами сверстников и присоединяться к их деятельности.</w:t>
            </w:r>
          </w:p>
        </w:tc>
        <w:tc>
          <w:tcPr>
            <w:tcW w:w="3969" w:type="dxa"/>
            <w:tcBorders>
              <w:top w:val="single" w:sz="4" w:space="0" w:color="auto"/>
              <w:bottom w:val="single" w:sz="4" w:space="0" w:color="auto"/>
              <w:right w:val="single" w:sz="4" w:space="0" w:color="auto"/>
            </w:tcBorders>
            <w:shd w:val="clear" w:color="auto" w:fill="auto"/>
          </w:tcPr>
          <w:p w:rsidR="00F43DDF" w:rsidRPr="00F43DDF" w:rsidRDefault="00F43DDF" w:rsidP="002337BE">
            <w:pPr>
              <w:rPr>
                <w:rFonts w:ascii="Times New Roman" w:hAnsi="Times New Roman" w:cs="Times New Roman"/>
                <w:sz w:val="28"/>
                <w:szCs w:val="28"/>
              </w:rPr>
            </w:pPr>
            <w:r w:rsidRPr="00F43DDF">
              <w:rPr>
                <w:rFonts w:ascii="Times New Roman" w:hAnsi="Times New Roman" w:cs="Times New Roman"/>
                <w:sz w:val="28"/>
                <w:szCs w:val="28"/>
              </w:rPr>
              <w:t>В группах имеются ширмы, контейнеры с игрушками, которые легко перемещаются в любую точку группы и дети самостоятельно организуют свое игровое пространство. Рамки из металлопластиковых труб используются детьми как средство трансформации развивающей предметно-пространственной среды</w:t>
            </w:r>
            <w:r w:rsidR="00020A8E">
              <w:rPr>
                <w:rFonts w:ascii="Times New Roman" w:hAnsi="Times New Roman" w:cs="Times New Roman"/>
                <w:sz w:val="28"/>
                <w:szCs w:val="28"/>
              </w:rPr>
              <w:t xml:space="preserve"> </w:t>
            </w:r>
            <w:r w:rsidRPr="00F43DDF">
              <w:rPr>
                <w:rFonts w:ascii="Times New Roman" w:hAnsi="Times New Roman" w:cs="Times New Roman"/>
                <w:sz w:val="28"/>
                <w:szCs w:val="28"/>
              </w:rPr>
              <w:t>-</w:t>
            </w:r>
            <w:r w:rsidR="00020A8E">
              <w:rPr>
                <w:rFonts w:ascii="Times New Roman" w:hAnsi="Times New Roman" w:cs="Times New Roman"/>
                <w:sz w:val="28"/>
                <w:szCs w:val="28"/>
              </w:rPr>
              <w:t xml:space="preserve"> </w:t>
            </w:r>
            <w:r w:rsidRPr="00F43DDF">
              <w:rPr>
                <w:rFonts w:ascii="Times New Roman" w:hAnsi="Times New Roman" w:cs="Times New Roman"/>
                <w:sz w:val="28"/>
                <w:szCs w:val="28"/>
              </w:rPr>
              <w:t>это и домик, и палатка, и лодка, и  оборудование для занятий спортом.</w:t>
            </w:r>
            <w:r w:rsidR="00020A8E">
              <w:rPr>
                <w:rFonts w:ascii="Times New Roman" w:hAnsi="Times New Roman" w:cs="Times New Roman"/>
                <w:sz w:val="28"/>
                <w:szCs w:val="28"/>
              </w:rPr>
              <w:t xml:space="preserve"> В каждой группе изготовлены разнообразные маркеры игрового пространства.</w:t>
            </w:r>
          </w:p>
          <w:p w:rsidR="00F43DDF" w:rsidRPr="00F43DDF" w:rsidRDefault="00F43DDF" w:rsidP="002337BE">
            <w:pPr>
              <w:rPr>
                <w:rFonts w:ascii="Times New Roman" w:hAnsi="Times New Roman" w:cs="Times New Roman"/>
                <w:sz w:val="28"/>
                <w:szCs w:val="28"/>
              </w:rPr>
            </w:pPr>
          </w:p>
        </w:tc>
      </w:tr>
      <w:tr w:rsidR="00F43DDF" w:rsidTr="002337BE">
        <w:tc>
          <w:tcPr>
            <w:tcW w:w="1985" w:type="dxa"/>
            <w:tcBorders>
              <w:left w:val="single" w:sz="1" w:space="0" w:color="000000"/>
              <w:bottom w:val="single" w:sz="1" w:space="0" w:color="000000"/>
            </w:tcBorders>
            <w:shd w:val="clear" w:color="auto" w:fill="auto"/>
          </w:tcPr>
          <w:p w:rsidR="00F43DDF" w:rsidRPr="00F43DDF" w:rsidRDefault="00F43DDF" w:rsidP="002337BE">
            <w:pPr>
              <w:pStyle w:val="aa"/>
              <w:snapToGrid w:val="0"/>
              <w:rPr>
                <w:rFonts w:eastAsia="Times New Roman CYR"/>
                <w:sz w:val="28"/>
                <w:szCs w:val="28"/>
              </w:rPr>
            </w:pPr>
            <w:proofErr w:type="spellStart"/>
            <w:r w:rsidRPr="00F43DDF">
              <w:rPr>
                <w:rFonts w:eastAsia="Times New Roman CYR"/>
                <w:sz w:val="28"/>
                <w:szCs w:val="28"/>
              </w:rPr>
              <w:t>Полифункциональность</w:t>
            </w:r>
            <w:proofErr w:type="spellEnd"/>
            <w:r w:rsidRPr="00F43DDF">
              <w:rPr>
                <w:rFonts w:eastAsia="Times New Roman CYR"/>
                <w:sz w:val="28"/>
                <w:szCs w:val="28"/>
              </w:rPr>
              <w:t xml:space="preserve"> </w:t>
            </w:r>
            <w:r w:rsidRPr="00F43DDF">
              <w:rPr>
                <w:rFonts w:eastAsia="Times New Roman CYR"/>
                <w:sz w:val="28"/>
                <w:szCs w:val="28"/>
              </w:rPr>
              <w:lastRenderedPageBreak/>
              <w:t>материалов</w:t>
            </w:r>
          </w:p>
        </w:tc>
        <w:tc>
          <w:tcPr>
            <w:tcW w:w="3544" w:type="dxa"/>
            <w:tcBorders>
              <w:left w:val="single" w:sz="1" w:space="0" w:color="000000"/>
              <w:bottom w:val="single" w:sz="1" w:space="0" w:color="000000"/>
              <w:right w:val="single" w:sz="1" w:space="0" w:color="000000"/>
            </w:tcBorders>
            <w:shd w:val="clear" w:color="auto" w:fill="auto"/>
          </w:tcPr>
          <w:p w:rsidR="00F43DDF" w:rsidRPr="00F43DDF" w:rsidRDefault="00F43DDF" w:rsidP="002337BE">
            <w:pPr>
              <w:snapToGrid w:val="0"/>
              <w:rPr>
                <w:rFonts w:ascii="Times New Roman" w:eastAsia="Times New Roman CYR" w:hAnsi="Times New Roman" w:cs="Times New Roman"/>
                <w:sz w:val="28"/>
                <w:szCs w:val="28"/>
              </w:rPr>
            </w:pPr>
            <w:r w:rsidRPr="00F43DDF">
              <w:rPr>
                <w:rFonts w:ascii="Times New Roman" w:eastAsia="Times New Roman CYR" w:hAnsi="Times New Roman" w:cs="Times New Roman"/>
                <w:sz w:val="28"/>
                <w:szCs w:val="28"/>
              </w:rPr>
              <w:lastRenderedPageBreak/>
              <w:t xml:space="preserve">Принцип </w:t>
            </w:r>
            <w:proofErr w:type="spellStart"/>
            <w:r w:rsidRPr="00F43DDF">
              <w:rPr>
                <w:rFonts w:ascii="Times New Roman" w:eastAsia="Times New Roman CYR" w:hAnsi="Times New Roman" w:cs="Times New Roman"/>
                <w:sz w:val="28"/>
                <w:szCs w:val="28"/>
              </w:rPr>
              <w:t>полифункциональности</w:t>
            </w:r>
            <w:proofErr w:type="spellEnd"/>
            <w:r w:rsidRPr="00F43DDF">
              <w:rPr>
                <w:rFonts w:ascii="Times New Roman" w:eastAsia="Times New Roman CYR" w:hAnsi="Times New Roman" w:cs="Times New Roman"/>
                <w:sz w:val="28"/>
                <w:szCs w:val="28"/>
              </w:rPr>
              <w:t xml:space="preserve"> </w:t>
            </w:r>
            <w:r w:rsidRPr="00F43DDF">
              <w:rPr>
                <w:rFonts w:ascii="Times New Roman" w:eastAsia="Times New Roman CYR" w:hAnsi="Times New Roman" w:cs="Times New Roman"/>
                <w:sz w:val="28"/>
                <w:szCs w:val="28"/>
              </w:rPr>
              <w:lastRenderedPageBreak/>
              <w:t xml:space="preserve">предметного мира реализуется в группах с помощью  модульного оборудования. Использование модулей наряду с конструкторами, мозаиками, физкультурным оборудованием (обручами, мячами, скакалками), предметами и играми, которые не несут в себе определенной смысловой информации, способствует развитию воображения и знаково-символической функции дошкольников. Мебель в группах  носит полифункциональное назначение. Кроме прямого назначения (место расположения необходимых материалов), мебель визуально разграничивает пространство на сектора. </w:t>
            </w:r>
          </w:p>
          <w:p w:rsidR="00F43DDF" w:rsidRPr="00F43DDF" w:rsidRDefault="00F43DDF" w:rsidP="002337BE">
            <w:pPr>
              <w:autoSpaceDE w:val="0"/>
              <w:rPr>
                <w:rFonts w:ascii="Times New Roman" w:eastAsia="Times New Roman CYR" w:hAnsi="Times New Roman" w:cs="Times New Roman"/>
                <w:sz w:val="28"/>
                <w:szCs w:val="28"/>
              </w:rPr>
            </w:pPr>
            <w:r w:rsidRPr="00F43DDF">
              <w:rPr>
                <w:rFonts w:ascii="Times New Roman" w:eastAsia="Times New Roman CYR" w:hAnsi="Times New Roman" w:cs="Times New Roman"/>
                <w:sz w:val="28"/>
                <w:szCs w:val="28"/>
              </w:rPr>
              <w:t xml:space="preserve">Пространство групп принадлежит детям. В её оформлении  отражены интересы детей, особенности их культуры. Игровые центры активности становятся лабораториями, где дети самостоятельно учатся через игру и исследование материалов. Дети могут брать любые материалы и использовать их по своему усмотрению. Природный материал также </w:t>
            </w:r>
            <w:r w:rsidRPr="00F43DDF">
              <w:rPr>
                <w:rFonts w:ascii="Times New Roman" w:eastAsia="Times New Roman CYR" w:hAnsi="Times New Roman" w:cs="Times New Roman"/>
                <w:sz w:val="28"/>
                <w:szCs w:val="28"/>
              </w:rPr>
              <w:lastRenderedPageBreak/>
              <w:t>может выступать в играх детей как предметы – заместители.</w:t>
            </w:r>
          </w:p>
        </w:tc>
        <w:tc>
          <w:tcPr>
            <w:tcW w:w="3969" w:type="dxa"/>
            <w:tcBorders>
              <w:top w:val="single" w:sz="4" w:space="0" w:color="auto"/>
              <w:bottom w:val="single" w:sz="4" w:space="0" w:color="auto"/>
              <w:right w:val="single" w:sz="4" w:space="0" w:color="auto"/>
            </w:tcBorders>
            <w:shd w:val="clear" w:color="auto" w:fill="auto"/>
          </w:tcPr>
          <w:p w:rsidR="00F43DDF" w:rsidRPr="00F43DDF" w:rsidRDefault="00F43DDF" w:rsidP="002337BE">
            <w:pPr>
              <w:rPr>
                <w:rFonts w:ascii="Times New Roman" w:hAnsi="Times New Roman" w:cs="Times New Roman"/>
                <w:sz w:val="28"/>
                <w:szCs w:val="28"/>
              </w:rPr>
            </w:pPr>
            <w:r w:rsidRPr="00F43DDF">
              <w:rPr>
                <w:rFonts w:ascii="Times New Roman" w:hAnsi="Times New Roman" w:cs="Times New Roman"/>
                <w:sz w:val="28"/>
                <w:szCs w:val="28"/>
              </w:rPr>
              <w:lastRenderedPageBreak/>
              <w:t xml:space="preserve">Все  материалы и оборудование в группах организованы по </w:t>
            </w:r>
            <w:r w:rsidRPr="00F43DDF">
              <w:rPr>
                <w:rFonts w:ascii="Times New Roman" w:hAnsi="Times New Roman" w:cs="Times New Roman"/>
                <w:sz w:val="28"/>
                <w:szCs w:val="28"/>
              </w:rPr>
              <w:lastRenderedPageBreak/>
              <w:t>центрам. В центрах имеется разнообразное  их количество. Дети с</w:t>
            </w:r>
            <w:r w:rsidR="00020A8E">
              <w:rPr>
                <w:rFonts w:ascii="Times New Roman" w:hAnsi="Times New Roman" w:cs="Times New Roman"/>
                <w:sz w:val="28"/>
                <w:szCs w:val="28"/>
              </w:rPr>
              <w:t>а</w:t>
            </w:r>
            <w:r w:rsidRPr="00F43DDF">
              <w:rPr>
                <w:rFonts w:ascii="Times New Roman" w:hAnsi="Times New Roman" w:cs="Times New Roman"/>
                <w:sz w:val="28"/>
                <w:szCs w:val="28"/>
              </w:rPr>
              <w:t>мостоятельно имеют возможность п</w:t>
            </w:r>
            <w:r w:rsidR="00020A8E">
              <w:rPr>
                <w:rFonts w:ascii="Times New Roman" w:hAnsi="Times New Roman" w:cs="Times New Roman"/>
                <w:sz w:val="28"/>
                <w:szCs w:val="28"/>
              </w:rPr>
              <w:t>е</w:t>
            </w:r>
            <w:r w:rsidRPr="00F43DDF">
              <w:rPr>
                <w:rFonts w:ascii="Times New Roman" w:hAnsi="Times New Roman" w:cs="Times New Roman"/>
                <w:sz w:val="28"/>
                <w:szCs w:val="28"/>
              </w:rPr>
              <w:t>ремещать это оборудования из одного центра в другой, использовать его как по назначению, так и в качестве игрушек-заместителей.</w:t>
            </w:r>
          </w:p>
          <w:p w:rsidR="00F43DDF" w:rsidRPr="00F43DDF" w:rsidRDefault="00F43DDF" w:rsidP="00020A8E">
            <w:pPr>
              <w:rPr>
                <w:rFonts w:ascii="Times New Roman" w:hAnsi="Times New Roman" w:cs="Times New Roman"/>
                <w:sz w:val="28"/>
                <w:szCs w:val="28"/>
              </w:rPr>
            </w:pPr>
            <w:r w:rsidRPr="00F43DDF">
              <w:rPr>
                <w:rFonts w:ascii="Times New Roman" w:hAnsi="Times New Roman" w:cs="Times New Roman"/>
                <w:sz w:val="28"/>
                <w:szCs w:val="28"/>
              </w:rPr>
              <w:t xml:space="preserve">В группах широко используются мягкие </w:t>
            </w:r>
            <w:proofErr w:type="gramStart"/>
            <w:r w:rsidRPr="00F43DDF">
              <w:rPr>
                <w:rFonts w:ascii="Times New Roman" w:hAnsi="Times New Roman" w:cs="Times New Roman"/>
                <w:sz w:val="28"/>
                <w:szCs w:val="28"/>
              </w:rPr>
              <w:t>модули</w:t>
            </w:r>
            <w:proofErr w:type="gramEnd"/>
            <w:r w:rsidRPr="00F43DDF">
              <w:rPr>
                <w:rFonts w:ascii="Times New Roman" w:hAnsi="Times New Roman" w:cs="Times New Roman"/>
                <w:sz w:val="28"/>
                <w:szCs w:val="28"/>
              </w:rPr>
              <w:t xml:space="preserve"> как для развития двигательной активности, так и дети используют при строительстве, в сюжетно-ролевых играх, на занятиях. </w:t>
            </w:r>
            <w:proofErr w:type="gramStart"/>
            <w:r w:rsidRPr="00F43DDF">
              <w:rPr>
                <w:rFonts w:ascii="Times New Roman" w:hAnsi="Times New Roman" w:cs="Times New Roman"/>
                <w:sz w:val="28"/>
                <w:szCs w:val="28"/>
              </w:rPr>
              <w:t>Стационарные шкафы</w:t>
            </w:r>
            <w:r w:rsidR="00020A8E">
              <w:rPr>
                <w:rFonts w:ascii="Times New Roman" w:hAnsi="Times New Roman" w:cs="Times New Roman"/>
                <w:sz w:val="28"/>
                <w:szCs w:val="28"/>
              </w:rPr>
              <w:t xml:space="preserve"> легко превращаются из «Супермаркета</w:t>
            </w:r>
            <w:r w:rsidRPr="00F43DDF">
              <w:rPr>
                <w:rFonts w:ascii="Times New Roman" w:hAnsi="Times New Roman" w:cs="Times New Roman"/>
                <w:sz w:val="28"/>
                <w:szCs w:val="28"/>
              </w:rPr>
              <w:t>» в «Банк», из «Парикмахерской» в «</w:t>
            </w:r>
            <w:r w:rsidR="00020A8E">
              <w:rPr>
                <w:rFonts w:ascii="Times New Roman" w:hAnsi="Times New Roman" w:cs="Times New Roman"/>
                <w:sz w:val="28"/>
                <w:szCs w:val="28"/>
              </w:rPr>
              <w:t>Поликлинику</w:t>
            </w:r>
            <w:r w:rsidRPr="00F43DDF">
              <w:rPr>
                <w:rFonts w:ascii="Times New Roman" w:hAnsi="Times New Roman" w:cs="Times New Roman"/>
                <w:sz w:val="28"/>
                <w:szCs w:val="28"/>
              </w:rPr>
              <w:t>» и т.д.</w:t>
            </w:r>
            <w:proofErr w:type="gramEnd"/>
          </w:p>
        </w:tc>
      </w:tr>
      <w:tr w:rsidR="00F43DDF" w:rsidTr="002337BE">
        <w:tc>
          <w:tcPr>
            <w:tcW w:w="1985" w:type="dxa"/>
            <w:tcBorders>
              <w:left w:val="single" w:sz="1" w:space="0" w:color="000000"/>
              <w:bottom w:val="single" w:sz="1" w:space="0" w:color="000000"/>
            </w:tcBorders>
            <w:shd w:val="clear" w:color="auto" w:fill="auto"/>
          </w:tcPr>
          <w:p w:rsidR="00F43DDF" w:rsidRPr="00F43DDF" w:rsidRDefault="00F43DDF" w:rsidP="002337BE">
            <w:pPr>
              <w:pStyle w:val="aa"/>
              <w:snapToGrid w:val="0"/>
              <w:rPr>
                <w:rFonts w:eastAsia="Times New Roman CYR"/>
                <w:sz w:val="28"/>
                <w:szCs w:val="28"/>
              </w:rPr>
            </w:pPr>
            <w:r w:rsidRPr="00F43DDF">
              <w:rPr>
                <w:rFonts w:eastAsia="Times New Roman CYR"/>
                <w:sz w:val="28"/>
                <w:szCs w:val="28"/>
              </w:rPr>
              <w:lastRenderedPageBreak/>
              <w:t>Вариативность среды</w:t>
            </w:r>
          </w:p>
        </w:tc>
        <w:tc>
          <w:tcPr>
            <w:tcW w:w="3544" w:type="dxa"/>
            <w:tcBorders>
              <w:left w:val="single" w:sz="1" w:space="0" w:color="000000"/>
              <w:bottom w:val="single" w:sz="1" w:space="0" w:color="000000"/>
              <w:right w:val="single" w:sz="1" w:space="0" w:color="000000"/>
            </w:tcBorders>
            <w:shd w:val="clear" w:color="auto" w:fill="auto"/>
          </w:tcPr>
          <w:p w:rsidR="00F43DDF" w:rsidRPr="00F43DDF" w:rsidRDefault="00F43DDF" w:rsidP="002337BE">
            <w:pPr>
              <w:snapToGrid w:val="0"/>
              <w:rPr>
                <w:rFonts w:ascii="Times New Roman" w:eastAsia="Times New Roman CYR" w:hAnsi="Times New Roman" w:cs="Times New Roman"/>
                <w:sz w:val="28"/>
                <w:szCs w:val="28"/>
              </w:rPr>
            </w:pPr>
            <w:r w:rsidRPr="00F43DDF">
              <w:rPr>
                <w:rFonts w:ascii="Times New Roman" w:eastAsia="Times New Roman CYR" w:hAnsi="Times New Roman" w:cs="Times New Roman"/>
                <w:sz w:val="28"/>
                <w:szCs w:val="28"/>
              </w:rPr>
              <w:t xml:space="preserve"> Вариативность среды предполагает наличие различных пространств (для игры, уединения, конструирования, рисования и пр.), наличие материалов, оборудования, инвентаря, игр, игрушек для развития детских видов деятельности. Все материалы и оборудование в группах  организованы по тематическим игровым центрам, что помогает детям, делает более организованной их работу и игру. В каждом центре имеется достаточное количество разнообразных материалов, чтобы несколько человек могли заниматься там одновременно</w:t>
            </w:r>
            <w:proofErr w:type="gramStart"/>
            <w:r w:rsidRPr="00F43DDF">
              <w:rPr>
                <w:rFonts w:ascii="Times New Roman" w:eastAsia="Times New Roman CYR" w:hAnsi="Times New Roman" w:cs="Times New Roman"/>
                <w:sz w:val="28"/>
                <w:szCs w:val="28"/>
              </w:rPr>
              <w:t>..</w:t>
            </w:r>
            <w:proofErr w:type="gramEnd"/>
          </w:p>
        </w:tc>
        <w:tc>
          <w:tcPr>
            <w:tcW w:w="3969" w:type="dxa"/>
            <w:tcBorders>
              <w:top w:val="single" w:sz="4" w:space="0" w:color="auto"/>
              <w:bottom w:val="single" w:sz="4" w:space="0" w:color="auto"/>
              <w:right w:val="single" w:sz="4" w:space="0" w:color="auto"/>
            </w:tcBorders>
            <w:shd w:val="clear" w:color="auto" w:fill="auto"/>
          </w:tcPr>
          <w:p w:rsidR="00F43DDF" w:rsidRPr="00F43DDF" w:rsidRDefault="00F43DDF" w:rsidP="002337BE">
            <w:pPr>
              <w:rPr>
                <w:rFonts w:ascii="Times New Roman" w:hAnsi="Times New Roman" w:cs="Times New Roman"/>
                <w:sz w:val="28"/>
                <w:szCs w:val="28"/>
              </w:rPr>
            </w:pPr>
            <w:r w:rsidRPr="00F43DDF">
              <w:rPr>
                <w:rFonts w:ascii="Times New Roman" w:eastAsia="Times New Roman CYR" w:hAnsi="Times New Roman" w:cs="Times New Roman"/>
                <w:sz w:val="28"/>
                <w:szCs w:val="28"/>
              </w:rPr>
              <w:t xml:space="preserve">Обстановка в группе  динамична: постоянно вносятся  изменения для развития детской познавательной активности. Периодически в группах  </w:t>
            </w:r>
            <w:proofErr w:type="spellStart"/>
            <w:r w:rsidRPr="00F43DDF">
              <w:rPr>
                <w:rFonts w:ascii="Times New Roman" w:eastAsia="Times New Roman CYR" w:hAnsi="Times New Roman" w:cs="Times New Roman"/>
                <w:sz w:val="28"/>
                <w:szCs w:val="28"/>
              </w:rPr>
              <w:t>модифицирутся</w:t>
            </w:r>
            <w:proofErr w:type="spellEnd"/>
            <w:r w:rsidRPr="00F43DDF">
              <w:rPr>
                <w:rFonts w:ascii="Times New Roman" w:eastAsia="Times New Roman CYR" w:hAnsi="Times New Roman" w:cs="Times New Roman"/>
                <w:sz w:val="28"/>
                <w:szCs w:val="28"/>
              </w:rPr>
              <w:t xml:space="preserve">  центры, заменятся материалы, которые уже стали </w:t>
            </w:r>
            <w:proofErr w:type="gramStart"/>
            <w:r w:rsidRPr="00F43DDF">
              <w:rPr>
                <w:rFonts w:ascii="Times New Roman" w:eastAsia="Times New Roman CYR" w:hAnsi="Times New Roman" w:cs="Times New Roman"/>
                <w:sz w:val="28"/>
                <w:szCs w:val="28"/>
              </w:rPr>
              <w:t>привычными</w:t>
            </w:r>
            <w:proofErr w:type="gramEnd"/>
            <w:r w:rsidRPr="00F43DDF">
              <w:rPr>
                <w:rFonts w:ascii="Times New Roman" w:eastAsia="Times New Roman CYR" w:hAnsi="Times New Roman" w:cs="Times New Roman"/>
                <w:sz w:val="28"/>
                <w:szCs w:val="28"/>
              </w:rPr>
              <w:t xml:space="preserve"> и неинтересными, на новые, т.к. появление новых предметов стимулирует исследовательскую, познавательную, игровую, двигательную активность детей</w:t>
            </w:r>
          </w:p>
        </w:tc>
      </w:tr>
      <w:tr w:rsidR="00F43DDF" w:rsidTr="002337BE">
        <w:tc>
          <w:tcPr>
            <w:tcW w:w="1985" w:type="dxa"/>
            <w:tcBorders>
              <w:left w:val="single" w:sz="1" w:space="0" w:color="000000"/>
              <w:bottom w:val="single" w:sz="1" w:space="0" w:color="000000"/>
            </w:tcBorders>
            <w:shd w:val="clear" w:color="auto" w:fill="auto"/>
          </w:tcPr>
          <w:p w:rsidR="00F43DDF" w:rsidRPr="00F43DDF" w:rsidRDefault="00F43DDF" w:rsidP="002337BE">
            <w:pPr>
              <w:pStyle w:val="aa"/>
              <w:snapToGrid w:val="0"/>
              <w:rPr>
                <w:rFonts w:eastAsia="Times New Roman CYR"/>
                <w:sz w:val="28"/>
                <w:szCs w:val="28"/>
              </w:rPr>
            </w:pPr>
            <w:r w:rsidRPr="00F43DDF">
              <w:rPr>
                <w:rFonts w:eastAsia="Times New Roman CYR"/>
                <w:sz w:val="28"/>
                <w:szCs w:val="28"/>
              </w:rPr>
              <w:t>Доступность среды</w:t>
            </w:r>
          </w:p>
        </w:tc>
        <w:tc>
          <w:tcPr>
            <w:tcW w:w="3544" w:type="dxa"/>
            <w:tcBorders>
              <w:left w:val="single" w:sz="1" w:space="0" w:color="000000"/>
              <w:bottom w:val="single" w:sz="1" w:space="0" w:color="000000"/>
              <w:right w:val="single" w:sz="1" w:space="0" w:color="000000"/>
            </w:tcBorders>
            <w:shd w:val="clear" w:color="auto" w:fill="auto"/>
          </w:tcPr>
          <w:p w:rsidR="00F43DDF" w:rsidRPr="00F43DDF" w:rsidRDefault="00F43DDF" w:rsidP="002337BE">
            <w:pPr>
              <w:pStyle w:val="aa"/>
              <w:snapToGrid w:val="0"/>
              <w:rPr>
                <w:rFonts w:eastAsia="Times New Roman CYR"/>
                <w:sz w:val="28"/>
                <w:szCs w:val="28"/>
              </w:rPr>
            </w:pPr>
            <w:r w:rsidRPr="00F43DDF">
              <w:rPr>
                <w:rFonts w:eastAsia="Times New Roman CYR"/>
                <w:sz w:val="28"/>
                <w:szCs w:val="28"/>
              </w:rPr>
              <w:t xml:space="preserve">Развивающая предметно – пространственная среда в группах   является доступной. Материалы в центрах активности, мебель, оборудование расположены так, что ими легко и удобно пользоваться. </w:t>
            </w:r>
          </w:p>
        </w:tc>
        <w:tc>
          <w:tcPr>
            <w:tcW w:w="3969" w:type="dxa"/>
            <w:tcBorders>
              <w:top w:val="single" w:sz="4" w:space="0" w:color="auto"/>
              <w:bottom w:val="single" w:sz="4" w:space="0" w:color="auto"/>
              <w:right w:val="single" w:sz="4" w:space="0" w:color="auto"/>
            </w:tcBorders>
            <w:shd w:val="clear" w:color="auto" w:fill="auto"/>
          </w:tcPr>
          <w:p w:rsidR="00F43DDF" w:rsidRPr="00F43DDF" w:rsidRDefault="00F43DDF" w:rsidP="002337BE">
            <w:pPr>
              <w:rPr>
                <w:rFonts w:ascii="Times New Roman" w:hAnsi="Times New Roman" w:cs="Times New Roman"/>
                <w:sz w:val="28"/>
                <w:szCs w:val="28"/>
              </w:rPr>
            </w:pPr>
            <w:r w:rsidRPr="00F43DDF">
              <w:rPr>
                <w:rFonts w:ascii="Times New Roman" w:eastAsia="Times New Roman CYR" w:hAnsi="Times New Roman" w:cs="Times New Roman"/>
                <w:sz w:val="28"/>
                <w:szCs w:val="28"/>
              </w:rPr>
              <w:t>Дети имеют свободный доступ к играм, игрушкам, материалам, пособиям, которые обеспечивают все виды детской активности. Материалы и оборудование  в группах  сохранны и исправны.</w:t>
            </w:r>
          </w:p>
        </w:tc>
      </w:tr>
      <w:tr w:rsidR="00F43DDF" w:rsidTr="002337BE">
        <w:tc>
          <w:tcPr>
            <w:tcW w:w="1985" w:type="dxa"/>
            <w:tcBorders>
              <w:left w:val="single" w:sz="1" w:space="0" w:color="000000"/>
              <w:bottom w:val="single" w:sz="1" w:space="0" w:color="000000"/>
            </w:tcBorders>
            <w:shd w:val="clear" w:color="auto" w:fill="auto"/>
          </w:tcPr>
          <w:p w:rsidR="00F43DDF" w:rsidRPr="00F43DDF" w:rsidRDefault="00F43DDF" w:rsidP="002337BE">
            <w:pPr>
              <w:pStyle w:val="aa"/>
              <w:snapToGrid w:val="0"/>
              <w:rPr>
                <w:rFonts w:eastAsia="Times New Roman CYR"/>
                <w:sz w:val="28"/>
                <w:szCs w:val="28"/>
              </w:rPr>
            </w:pPr>
            <w:r w:rsidRPr="00F43DDF">
              <w:rPr>
                <w:rFonts w:eastAsia="Times New Roman CYR"/>
                <w:sz w:val="28"/>
                <w:szCs w:val="28"/>
              </w:rPr>
              <w:t>Безопасность предметно-пространствен</w:t>
            </w:r>
            <w:r w:rsidRPr="00F43DDF">
              <w:rPr>
                <w:rFonts w:eastAsia="Times New Roman CYR"/>
                <w:sz w:val="28"/>
                <w:szCs w:val="28"/>
              </w:rPr>
              <w:lastRenderedPageBreak/>
              <w:t>ной среды</w:t>
            </w:r>
          </w:p>
        </w:tc>
        <w:tc>
          <w:tcPr>
            <w:tcW w:w="3544" w:type="dxa"/>
            <w:tcBorders>
              <w:left w:val="single" w:sz="1" w:space="0" w:color="000000"/>
              <w:bottom w:val="single" w:sz="1" w:space="0" w:color="000000"/>
              <w:right w:val="single" w:sz="1" w:space="0" w:color="000000"/>
            </w:tcBorders>
            <w:shd w:val="clear" w:color="auto" w:fill="auto"/>
          </w:tcPr>
          <w:p w:rsidR="00F43DDF" w:rsidRPr="00F43DDF" w:rsidRDefault="00F43DDF" w:rsidP="002337BE">
            <w:pPr>
              <w:pStyle w:val="aa"/>
              <w:snapToGrid w:val="0"/>
              <w:rPr>
                <w:rFonts w:eastAsia="Times New Roman CYR"/>
                <w:sz w:val="28"/>
                <w:szCs w:val="28"/>
              </w:rPr>
            </w:pPr>
            <w:r w:rsidRPr="00F43DDF">
              <w:rPr>
                <w:rFonts w:eastAsia="Times New Roman CYR"/>
                <w:sz w:val="28"/>
                <w:szCs w:val="28"/>
              </w:rPr>
              <w:lastRenderedPageBreak/>
              <w:t>Создание безопасных условий пребывания воспитанников ДОУ.</w:t>
            </w:r>
          </w:p>
        </w:tc>
        <w:tc>
          <w:tcPr>
            <w:tcW w:w="3969" w:type="dxa"/>
            <w:tcBorders>
              <w:top w:val="single" w:sz="4" w:space="0" w:color="auto"/>
              <w:bottom w:val="single" w:sz="4" w:space="0" w:color="auto"/>
              <w:right w:val="single" w:sz="4" w:space="0" w:color="auto"/>
            </w:tcBorders>
            <w:shd w:val="clear" w:color="auto" w:fill="auto"/>
          </w:tcPr>
          <w:p w:rsidR="00F43DDF" w:rsidRPr="00F43DDF" w:rsidRDefault="00F43DDF" w:rsidP="009916FB">
            <w:pPr>
              <w:rPr>
                <w:rFonts w:ascii="Times New Roman" w:hAnsi="Times New Roman" w:cs="Times New Roman"/>
                <w:sz w:val="28"/>
                <w:szCs w:val="28"/>
              </w:rPr>
            </w:pPr>
            <w:r w:rsidRPr="00F43DDF">
              <w:rPr>
                <w:rFonts w:ascii="Times New Roman" w:eastAsia="Times New Roman CYR" w:hAnsi="Times New Roman" w:cs="Times New Roman"/>
                <w:sz w:val="28"/>
                <w:szCs w:val="28"/>
              </w:rPr>
              <w:t xml:space="preserve">В группах  закреплены все шкафы, стеллажи, соблюдаются правила противопожарной </w:t>
            </w:r>
            <w:r w:rsidRPr="00F43DDF">
              <w:rPr>
                <w:rFonts w:ascii="Times New Roman" w:eastAsia="Times New Roman CYR" w:hAnsi="Times New Roman" w:cs="Times New Roman"/>
                <w:sz w:val="28"/>
                <w:szCs w:val="28"/>
              </w:rPr>
              <w:lastRenderedPageBreak/>
              <w:t xml:space="preserve">безопасности, мебель и освещение соответствуют </w:t>
            </w:r>
            <w:proofErr w:type="spellStart"/>
            <w:r w:rsidRPr="00F43DDF">
              <w:rPr>
                <w:rFonts w:ascii="Times New Roman" w:eastAsia="Times New Roman CYR" w:hAnsi="Times New Roman" w:cs="Times New Roman"/>
                <w:sz w:val="28"/>
                <w:szCs w:val="28"/>
              </w:rPr>
              <w:t>СанПиН</w:t>
            </w:r>
            <w:proofErr w:type="spellEnd"/>
            <w:r w:rsidRPr="00F43DDF">
              <w:rPr>
                <w:rFonts w:ascii="Times New Roman" w:eastAsia="Times New Roman CYR" w:hAnsi="Times New Roman" w:cs="Times New Roman"/>
                <w:sz w:val="28"/>
                <w:szCs w:val="28"/>
              </w:rPr>
              <w:t xml:space="preserve"> 2.4.1.3049-13</w:t>
            </w:r>
            <w:r w:rsidR="009916FB">
              <w:rPr>
                <w:rFonts w:ascii="Times New Roman" w:eastAsia="Times New Roman CYR" w:hAnsi="Times New Roman" w:cs="Times New Roman"/>
                <w:sz w:val="28"/>
                <w:szCs w:val="28"/>
              </w:rPr>
              <w:t>, с изменениями 2015 г.</w:t>
            </w:r>
            <w:r w:rsidRPr="00F43DDF">
              <w:rPr>
                <w:rFonts w:ascii="Times New Roman" w:eastAsia="Times New Roman CYR" w:hAnsi="Times New Roman" w:cs="Times New Roman"/>
                <w:sz w:val="28"/>
                <w:szCs w:val="28"/>
              </w:rPr>
              <w:t xml:space="preserve"> В недоступном для детей месте хранятся материалы опасные для детей (ножницы, моющие средства и т.д.)</w:t>
            </w:r>
            <w:proofErr w:type="gramStart"/>
            <w:r w:rsidRPr="00F43DDF">
              <w:rPr>
                <w:rFonts w:ascii="Times New Roman" w:eastAsia="Times New Roman CYR" w:hAnsi="Times New Roman" w:cs="Times New Roman"/>
                <w:sz w:val="28"/>
                <w:szCs w:val="28"/>
              </w:rPr>
              <w:t>.Ф</w:t>
            </w:r>
            <w:proofErr w:type="gramEnd"/>
            <w:r w:rsidRPr="00F43DDF">
              <w:rPr>
                <w:rFonts w:ascii="Times New Roman" w:eastAsia="Times New Roman CYR" w:hAnsi="Times New Roman" w:cs="Times New Roman"/>
                <w:sz w:val="28"/>
                <w:szCs w:val="28"/>
              </w:rPr>
              <w:t>орма и дизайн также ориентированы на безопасность. Все материалы и оборудование имеют сертификат качества, отвечают гигиеническим требованиям.</w:t>
            </w:r>
          </w:p>
        </w:tc>
      </w:tr>
    </w:tbl>
    <w:p w:rsidR="00F43DDF" w:rsidRPr="00AC079F" w:rsidRDefault="00F43DDF" w:rsidP="00F43DDF">
      <w:pPr>
        <w:ind w:firstLine="708"/>
        <w:jc w:val="center"/>
        <w:rPr>
          <w:rFonts w:ascii="Times New Roman" w:hAnsi="Times New Roman" w:cs="Times New Roman"/>
          <w:sz w:val="28"/>
          <w:szCs w:val="28"/>
        </w:rPr>
      </w:pPr>
    </w:p>
    <w:p w:rsidR="00F43DDF" w:rsidRPr="00AC079F" w:rsidRDefault="00F43DDF" w:rsidP="00F43DDF">
      <w:pPr>
        <w:ind w:firstLine="708"/>
        <w:rPr>
          <w:rFonts w:ascii="Times New Roman" w:hAnsi="Times New Roman" w:cs="Times New Roman"/>
          <w:sz w:val="28"/>
          <w:szCs w:val="28"/>
        </w:rPr>
      </w:pPr>
    </w:p>
    <w:p w:rsidR="00AC079F" w:rsidRPr="00AC079F" w:rsidRDefault="00AC079F" w:rsidP="00AC079F">
      <w:pPr>
        <w:autoSpaceDE w:val="0"/>
        <w:spacing w:line="360" w:lineRule="auto"/>
        <w:rPr>
          <w:rFonts w:ascii="Times New Roman" w:hAnsi="Times New Roman" w:cs="Times New Roman"/>
          <w:sz w:val="28"/>
          <w:szCs w:val="28"/>
        </w:rPr>
      </w:pPr>
    </w:p>
    <w:p w:rsidR="00AC079F" w:rsidRDefault="00AC079F" w:rsidP="00613D86">
      <w:pPr>
        <w:ind w:firstLine="708"/>
        <w:rPr>
          <w:rFonts w:ascii="Times New Roman" w:hAnsi="Times New Roman" w:cs="Times New Roman"/>
          <w:sz w:val="28"/>
          <w:szCs w:val="28"/>
        </w:rPr>
      </w:pPr>
    </w:p>
    <w:p w:rsidR="002337BE" w:rsidRDefault="002337BE" w:rsidP="00613D86">
      <w:pPr>
        <w:ind w:firstLine="708"/>
        <w:rPr>
          <w:rFonts w:ascii="Times New Roman" w:hAnsi="Times New Roman" w:cs="Times New Roman"/>
          <w:sz w:val="28"/>
          <w:szCs w:val="28"/>
        </w:rPr>
      </w:pPr>
    </w:p>
    <w:p w:rsidR="009916FB" w:rsidRDefault="009916FB" w:rsidP="002337BE">
      <w:pPr>
        <w:ind w:firstLine="708"/>
        <w:jc w:val="center"/>
        <w:rPr>
          <w:rFonts w:ascii="Times New Roman" w:hAnsi="Times New Roman" w:cs="Times New Roman"/>
          <w:b/>
          <w:sz w:val="28"/>
          <w:szCs w:val="28"/>
        </w:rPr>
      </w:pPr>
    </w:p>
    <w:p w:rsidR="009916FB" w:rsidRDefault="009916FB" w:rsidP="002337BE">
      <w:pPr>
        <w:ind w:firstLine="708"/>
        <w:jc w:val="center"/>
        <w:rPr>
          <w:rFonts w:ascii="Times New Roman" w:hAnsi="Times New Roman" w:cs="Times New Roman"/>
          <w:b/>
          <w:sz w:val="28"/>
          <w:szCs w:val="28"/>
        </w:rPr>
      </w:pPr>
    </w:p>
    <w:p w:rsidR="009916FB" w:rsidRDefault="009916FB" w:rsidP="002337BE">
      <w:pPr>
        <w:ind w:firstLine="708"/>
        <w:jc w:val="center"/>
        <w:rPr>
          <w:rFonts w:ascii="Times New Roman" w:hAnsi="Times New Roman" w:cs="Times New Roman"/>
          <w:b/>
          <w:sz w:val="28"/>
          <w:szCs w:val="28"/>
        </w:rPr>
      </w:pPr>
    </w:p>
    <w:p w:rsidR="009916FB" w:rsidRDefault="009916FB" w:rsidP="002337BE">
      <w:pPr>
        <w:ind w:firstLine="708"/>
        <w:jc w:val="center"/>
        <w:rPr>
          <w:rFonts w:ascii="Times New Roman" w:hAnsi="Times New Roman" w:cs="Times New Roman"/>
          <w:b/>
          <w:sz w:val="28"/>
          <w:szCs w:val="28"/>
        </w:rPr>
      </w:pPr>
    </w:p>
    <w:p w:rsidR="009916FB" w:rsidRDefault="009916FB" w:rsidP="002337BE">
      <w:pPr>
        <w:ind w:firstLine="708"/>
        <w:jc w:val="center"/>
        <w:rPr>
          <w:rFonts w:ascii="Times New Roman" w:hAnsi="Times New Roman" w:cs="Times New Roman"/>
          <w:b/>
          <w:sz w:val="28"/>
          <w:szCs w:val="28"/>
        </w:rPr>
      </w:pPr>
    </w:p>
    <w:p w:rsidR="009916FB" w:rsidRDefault="009916FB" w:rsidP="002337BE">
      <w:pPr>
        <w:ind w:firstLine="708"/>
        <w:jc w:val="center"/>
        <w:rPr>
          <w:rFonts w:ascii="Times New Roman" w:hAnsi="Times New Roman" w:cs="Times New Roman"/>
          <w:b/>
          <w:sz w:val="28"/>
          <w:szCs w:val="28"/>
        </w:rPr>
      </w:pPr>
    </w:p>
    <w:p w:rsidR="009916FB" w:rsidRDefault="009916FB" w:rsidP="002337BE">
      <w:pPr>
        <w:ind w:firstLine="708"/>
        <w:jc w:val="center"/>
        <w:rPr>
          <w:rFonts w:ascii="Times New Roman" w:hAnsi="Times New Roman" w:cs="Times New Roman"/>
          <w:b/>
          <w:sz w:val="28"/>
          <w:szCs w:val="28"/>
        </w:rPr>
      </w:pPr>
    </w:p>
    <w:p w:rsidR="009916FB" w:rsidRDefault="009916FB" w:rsidP="002337BE">
      <w:pPr>
        <w:ind w:firstLine="708"/>
        <w:jc w:val="center"/>
        <w:rPr>
          <w:rFonts w:ascii="Times New Roman" w:hAnsi="Times New Roman" w:cs="Times New Roman"/>
          <w:b/>
          <w:sz w:val="28"/>
          <w:szCs w:val="28"/>
        </w:rPr>
      </w:pPr>
    </w:p>
    <w:p w:rsidR="00373769" w:rsidRDefault="00373769" w:rsidP="002337BE">
      <w:pPr>
        <w:ind w:firstLine="708"/>
        <w:jc w:val="center"/>
        <w:rPr>
          <w:rFonts w:ascii="Times New Roman" w:hAnsi="Times New Roman" w:cs="Times New Roman"/>
          <w:b/>
          <w:sz w:val="28"/>
          <w:szCs w:val="28"/>
        </w:rPr>
      </w:pPr>
    </w:p>
    <w:p w:rsidR="00373769" w:rsidRDefault="00373769" w:rsidP="002337BE">
      <w:pPr>
        <w:ind w:firstLine="708"/>
        <w:jc w:val="center"/>
        <w:rPr>
          <w:rFonts w:ascii="Times New Roman" w:hAnsi="Times New Roman" w:cs="Times New Roman"/>
          <w:b/>
          <w:sz w:val="28"/>
          <w:szCs w:val="28"/>
        </w:rPr>
      </w:pPr>
    </w:p>
    <w:p w:rsidR="00373769" w:rsidRDefault="00373769" w:rsidP="002337BE">
      <w:pPr>
        <w:ind w:firstLine="708"/>
        <w:jc w:val="center"/>
        <w:rPr>
          <w:rFonts w:ascii="Times New Roman" w:hAnsi="Times New Roman" w:cs="Times New Roman"/>
          <w:b/>
          <w:sz w:val="28"/>
          <w:szCs w:val="28"/>
        </w:rPr>
      </w:pPr>
    </w:p>
    <w:p w:rsidR="002337BE" w:rsidRDefault="002337BE" w:rsidP="002337BE">
      <w:pPr>
        <w:ind w:firstLine="708"/>
        <w:jc w:val="center"/>
        <w:rPr>
          <w:rFonts w:ascii="Times New Roman" w:hAnsi="Times New Roman" w:cs="Times New Roman"/>
          <w:b/>
          <w:sz w:val="28"/>
          <w:szCs w:val="28"/>
        </w:rPr>
      </w:pPr>
      <w:r w:rsidRPr="002337BE">
        <w:rPr>
          <w:rFonts w:ascii="Times New Roman" w:hAnsi="Times New Roman" w:cs="Times New Roman"/>
          <w:b/>
          <w:sz w:val="28"/>
          <w:szCs w:val="28"/>
        </w:rPr>
        <w:lastRenderedPageBreak/>
        <w:t>ПРИЛОЖЕНИЕ</w:t>
      </w:r>
      <w:r w:rsidR="009056D2">
        <w:rPr>
          <w:rFonts w:ascii="Times New Roman" w:hAnsi="Times New Roman" w:cs="Times New Roman"/>
          <w:b/>
          <w:sz w:val="28"/>
          <w:szCs w:val="28"/>
        </w:rPr>
        <w:t xml:space="preserve"> 1</w:t>
      </w:r>
    </w:p>
    <w:p w:rsidR="002337BE" w:rsidRDefault="002337BE" w:rsidP="002337BE">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Календарный план воспитательной работы </w:t>
      </w:r>
    </w:p>
    <w:p w:rsidR="002337BE" w:rsidRDefault="002337BE" w:rsidP="002337BE">
      <w:pPr>
        <w:ind w:firstLine="708"/>
        <w:jc w:val="center"/>
        <w:rPr>
          <w:rFonts w:ascii="Times New Roman" w:hAnsi="Times New Roman" w:cs="Times New Roman"/>
          <w:b/>
          <w:sz w:val="28"/>
          <w:szCs w:val="28"/>
        </w:rPr>
      </w:pPr>
      <w:r>
        <w:rPr>
          <w:rFonts w:ascii="Times New Roman" w:hAnsi="Times New Roman" w:cs="Times New Roman"/>
          <w:b/>
          <w:sz w:val="28"/>
          <w:szCs w:val="28"/>
        </w:rPr>
        <w:t>Сентябрь</w:t>
      </w:r>
    </w:p>
    <w:tbl>
      <w:tblPr>
        <w:tblStyle w:val="a4"/>
        <w:tblW w:w="0" w:type="auto"/>
        <w:tblLook w:val="04A0"/>
      </w:tblPr>
      <w:tblGrid>
        <w:gridCol w:w="2392"/>
        <w:gridCol w:w="2393"/>
        <w:gridCol w:w="2393"/>
        <w:gridCol w:w="2393"/>
      </w:tblGrid>
      <w:tr w:rsidR="002337BE" w:rsidTr="002337BE">
        <w:tc>
          <w:tcPr>
            <w:tcW w:w="2392"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Направление деятельности (модули)</w:t>
            </w:r>
          </w:p>
        </w:tc>
        <w:tc>
          <w:tcPr>
            <w:tcW w:w="2393"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Название мероприятия</w:t>
            </w:r>
          </w:p>
        </w:tc>
        <w:tc>
          <w:tcPr>
            <w:tcW w:w="2393"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Группы</w:t>
            </w:r>
          </w:p>
        </w:tc>
        <w:tc>
          <w:tcPr>
            <w:tcW w:w="2393"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2337BE" w:rsidTr="002337BE">
        <w:tc>
          <w:tcPr>
            <w:tcW w:w="2392"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Традиции детского сада</w:t>
            </w:r>
          </w:p>
        </w:tc>
        <w:tc>
          <w:tcPr>
            <w:tcW w:w="2393" w:type="dxa"/>
          </w:tcPr>
          <w:p w:rsidR="002337BE" w:rsidRPr="005479C2" w:rsidRDefault="002337BE" w:rsidP="002337BE">
            <w:pPr>
              <w:jc w:val="center"/>
              <w:rPr>
                <w:rFonts w:ascii="Times New Roman" w:hAnsi="Times New Roman" w:cs="Times New Roman"/>
                <w:sz w:val="28"/>
                <w:szCs w:val="28"/>
              </w:rPr>
            </w:pPr>
            <w:r w:rsidRPr="005479C2">
              <w:rPr>
                <w:rFonts w:ascii="Times New Roman" w:hAnsi="Times New Roman" w:cs="Times New Roman"/>
                <w:sz w:val="28"/>
                <w:szCs w:val="28"/>
              </w:rPr>
              <w:t>Праздник «День знаний»</w:t>
            </w:r>
          </w:p>
        </w:tc>
        <w:tc>
          <w:tcPr>
            <w:tcW w:w="2393" w:type="dxa"/>
          </w:tcPr>
          <w:p w:rsidR="002337BE" w:rsidRPr="005479C2" w:rsidRDefault="002337BE" w:rsidP="002337BE">
            <w:pPr>
              <w:jc w:val="center"/>
              <w:rPr>
                <w:rFonts w:ascii="Times New Roman" w:hAnsi="Times New Roman" w:cs="Times New Roman"/>
                <w:sz w:val="28"/>
                <w:szCs w:val="28"/>
              </w:rPr>
            </w:pPr>
            <w:r w:rsidRPr="005479C2">
              <w:rPr>
                <w:rFonts w:ascii="Times New Roman" w:hAnsi="Times New Roman" w:cs="Times New Roman"/>
                <w:sz w:val="28"/>
                <w:szCs w:val="28"/>
              </w:rPr>
              <w:t>Все группы</w:t>
            </w:r>
          </w:p>
        </w:tc>
        <w:tc>
          <w:tcPr>
            <w:tcW w:w="2393" w:type="dxa"/>
          </w:tcPr>
          <w:p w:rsidR="002337BE" w:rsidRPr="005479C2" w:rsidRDefault="002337BE" w:rsidP="002337BE">
            <w:pPr>
              <w:jc w:val="center"/>
              <w:rPr>
                <w:rFonts w:ascii="Times New Roman" w:hAnsi="Times New Roman" w:cs="Times New Roman"/>
                <w:sz w:val="28"/>
                <w:szCs w:val="28"/>
              </w:rPr>
            </w:pPr>
            <w:r w:rsidRPr="005479C2">
              <w:rPr>
                <w:rFonts w:ascii="Times New Roman" w:hAnsi="Times New Roman" w:cs="Times New Roman"/>
                <w:sz w:val="28"/>
                <w:szCs w:val="28"/>
              </w:rPr>
              <w:t>Заведующий, ст.</w:t>
            </w:r>
            <w:r w:rsidR="005479C2" w:rsidRPr="005479C2">
              <w:rPr>
                <w:rFonts w:ascii="Times New Roman" w:hAnsi="Times New Roman" w:cs="Times New Roman"/>
                <w:sz w:val="28"/>
                <w:szCs w:val="28"/>
              </w:rPr>
              <w:t xml:space="preserve"> </w:t>
            </w:r>
            <w:r w:rsidRPr="005479C2">
              <w:rPr>
                <w:rFonts w:ascii="Times New Roman" w:hAnsi="Times New Roman" w:cs="Times New Roman"/>
                <w:sz w:val="28"/>
                <w:szCs w:val="28"/>
              </w:rPr>
              <w:t xml:space="preserve">воспитатель, </w:t>
            </w:r>
            <w:r w:rsidR="005479C2" w:rsidRPr="005479C2">
              <w:rPr>
                <w:rFonts w:ascii="Times New Roman" w:hAnsi="Times New Roman" w:cs="Times New Roman"/>
                <w:sz w:val="28"/>
                <w:szCs w:val="28"/>
              </w:rPr>
              <w:t>муз</w:t>
            </w:r>
            <w:proofErr w:type="gramStart"/>
            <w:r w:rsidR="005479C2" w:rsidRPr="005479C2">
              <w:rPr>
                <w:rFonts w:ascii="Times New Roman" w:hAnsi="Times New Roman" w:cs="Times New Roman"/>
                <w:sz w:val="28"/>
                <w:szCs w:val="28"/>
              </w:rPr>
              <w:t>.</w:t>
            </w:r>
            <w:proofErr w:type="gramEnd"/>
            <w:r w:rsidR="005479C2" w:rsidRPr="005479C2">
              <w:rPr>
                <w:rFonts w:ascii="Times New Roman" w:hAnsi="Times New Roman" w:cs="Times New Roman"/>
                <w:sz w:val="28"/>
                <w:szCs w:val="28"/>
              </w:rPr>
              <w:t xml:space="preserve"> </w:t>
            </w:r>
            <w:proofErr w:type="gramStart"/>
            <w:r w:rsidR="005479C2" w:rsidRPr="005479C2">
              <w:rPr>
                <w:rFonts w:ascii="Times New Roman" w:hAnsi="Times New Roman" w:cs="Times New Roman"/>
                <w:sz w:val="28"/>
                <w:szCs w:val="28"/>
              </w:rPr>
              <w:t>р</w:t>
            </w:r>
            <w:proofErr w:type="gramEnd"/>
            <w:r w:rsidR="005479C2" w:rsidRPr="005479C2">
              <w:rPr>
                <w:rFonts w:ascii="Times New Roman" w:hAnsi="Times New Roman" w:cs="Times New Roman"/>
                <w:sz w:val="28"/>
                <w:szCs w:val="28"/>
              </w:rPr>
              <w:t>уководитель</w:t>
            </w:r>
            <w:r w:rsidRPr="005479C2">
              <w:rPr>
                <w:rFonts w:ascii="Times New Roman" w:hAnsi="Times New Roman" w:cs="Times New Roman"/>
                <w:sz w:val="28"/>
                <w:szCs w:val="28"/>
              </w:rPr>
              <w:t>, воспитатели</w:t>
            </w:r>
          </w:p>
        </w:tc>
      </w:tr>
      <w:tr w:rsidR="002337BE" w:rsidTr="002337BE">
        <w:tc>
          <w:tcPr>
            <w:tcW w:w="2392"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Организация образовательной деятельности</w:t>
            </w:r>
          </w:p>
        </w:tc>
        <w:tc>
          <w:tcPr>
            <w:tcW w:w="2393" w:type="dxa"/>
          </w:tcPr>
          <w:p w:rsidR="002337BE" w:rsidRPr="005479C2" w:rsidRDefault="005479C2" w:rsidP="002337BE">
            <w:pPr>
              <w:jc w:val="center"/>
              <w:rPr>
                <w:rFonts w:ascii="Times New Roman" w:hAnsi="Times New Roman" w:cs="Times New Roman"/>
                <w:b/>
                <w:sz w:val="24"/>
                <w:szCs w:val="28"/>
              </w:rPr>
            </w:pPr>
            <w:r w:rsidRPr="005479C2">
              <w:rPr>
                <w:rFonts w:ascii="Times New Roman" w:hAnsi="Times New Roman" w:cs="Times New Roman"/>
                <w:sz w:val="28"/>
              </w:rPr>
              <w:t>Разработка педагогами конспектов ООД, направленных на воспитание дошкольников</w:t>
            </w:r>
          </w:p>
        </w:tc>
        <w:tc>
          <w:tcPr>
            <w:tcW w:w="2393" w:type="dxa"/>
          </w:tcPr>
          <w:p w:rsidR="002337BE" w:rsidRDefault="005479C2" w:rsidP="002337BE">
            <w:pPr>
              <w:jc w:val="center"/>
              <w:rPr>
                <w:rFonts w:ascii="Times New Roman" w:hAnsi="Times New Roman" w:cs="Times New Roman"/>
                <w:b/>
                <w:sz w:val="28"/>
                <w:szCs w:val="28"/>
              </w:rPr>
            </w:pPr>
            <w:r w:rsidRPr="005479C2">
              <w:rPr>
                <w:rFonts w:ascii="Times New Roman" w:hAnsi="Times New Roman" w:cs="Times New Roman"/>
                <w:sz w:val="28"/>
                <w:szCs w:val="28"/>
              </w:rPr>
              <w:t>Все группы</w:t>
            </w:r>
          </w:p>
        </w:tc>
        <w:tc>
          <w:tcPr>
            <w:tcW w:w="2393" w:type="dxa"/>
          </w:tcPr>
          <w:p w:rsidR="002337BE" w:rsidRPr="005479C2" w:rsidRDefault="005479C2" w:rsidP="002337BE">
            <w:pPr>
              <w:jc w:val="center"/>
              <w:rPr>
                <w:rFonts w:ascii="Times New Roman" w:hAnsi="Times New Roman" w:cs="Times New Roman"/>
                <w:sz w:val="28"/>
                <w:szCs w:val="28"/>
              </w:rPr>
            </w:pPr>
            <w:r w:rsidRPr="005479C2">
              <w:rPr>
                <w:rFonts w:ascii="Times New Roman" w:hAnsi="Times New Roman" w:cs="Times New Roman"/>
                <w:sz w:val="28"/>
                <w:szCs w:val="28"/>
              </w:rPr>
              <w:t>Воспитатели</w:t>
            </w:r>
          </w:p>
        </w:tc>
      </w:tr>
      <w:tr w:rsidR="002337BE" w:rsidTr="002337BE">
        <w:tc>
          <w:tcPr>
            <w:tcW w:w="2392"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Музейная педагогика</w:t>
            </w:r>
          </w:p>
        </w:tc>
        <w:tc>
          <w:tcPr>
            <w:tcW w:w="2393" w:type="dxa"/>
          </w:tcPr>
          <w:p w:rsidR="002337BE" w:rsidRPr="005479C2" w:rsidRDefault="005479C2" w:rsidP="002337BE">
            <w:pPr>
              <w:jc w:val="center"/>
              <w:rPr>
                <w:rFonts w:ascii="Times New Roman" w:hAnsi="Times New Roman" w:cs="Times New Roman"/>
                <w:b/>
                <w:sz w:val="28"/>
                <w:szCs w:val="28"/>
              </w:rPr>
            </w:pPr>
            <w:r w:rsidRPr="005479C2">
              <w:rPr>
                <w:rFonts w:ascii="Times New Roman" w:hAnsi="Times New Roman" w:cs="Times New Roman"/>
                <w:sz w:val="28"/>
              </w:rPr>
              <w:t>Разработка методического обеспечения и пополнение материально-технического обеспечения мини-музеев</w:t>
            </w:r>
          </w:p>
        </w:tc>
        <w:tc>
          <w:tcPr>
            <w:tcW w:w="2393" w:type="dxa"/>
          </w:tcPr>
          <w:p w:rsidR="002337BE" w:rsidRDefault="005479C2" w:rsidP="002337BE">
            <w:pPr>
              <w:jc w:val="center"/>
              <w:rPr>
                <w:rFonts w:ascii="Times New Roman" w:hAnsi="Times New Roman" w:cs="Times New Roman"/>
                <w:b/>
                <w:sz w:val="28"/>
                <w:szCs w:val="28"/>
              </w:rPr>
            </w:pPr>
            <w:r w:rsidRPr="005479C2">
              <w:rPr>
                <w:rFonts w:ascii="Times New Roman" w:hAnsi="Times New Roman" w:cs="Times New Roman"/>
                <w:sz w:val="28"/>
                <w:szCs w:val="28"/>
              </w:rPr>
              <w:t>Все группы</w:t>
            </w:r>
          </w:p>
        </w:tc>
        <w:tc>
          <w:tcPr>
            <w:tcW w:w="2393" w:type="dxa"/>
          </w:tcPr>
          <w:p w:rsidR="002337BE" w:rsidRDefault="005479C2" w:rsidP="005479C2">
            <w:pPr>
              <w:jc w:val="center"/>
              <w:rPr>
                <w:rFonts w:ascii="Times New Roman" w:hAnsi="Times New Roman" w:cs="Times New Roman"/>
                <w:b/>
                <w:sz w:val="28"/>
                <w:szCs w:val="28"/>
              </w:rPr>
            </w:pPr>
            <w:r w:rsidRPr="005479C2">
              <w:rPr>
                <w:rFonts w:ascii="Times New Roman" w:hAnsi="Times New Roman" w:cs="Times New Roman"/>
                <w:sz w:val="28"/>
                <w:szCs w:val="28"/>
              </w:rPr>
              <w:t>Заведующий, ст. воспитатель, воспитатели</w:t>
            </w:r>
          </w:p>
        </w:tc>
      </w:tr>
      <w:tr w:rsidR="002337BE" w:rsidTr="002337BE">
        <w:tc>
          <w:tcPr>
            <w:tcW w:w="2392"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Ранняя профориентация</w:t>
            </w:r>
          </w:p>
        </w:tc>
        <w:tc>
          <w:tcPr>
            <w:tcW w:w="2393" w:type="dxa"/>
          </w:tcPr>
          <w:p w:rsidR="002337BE" w:rsidRPr="005479C2" w:rsidRDefault="005479C2" w:rsidP="002337BE">
            <w:pPr>
              <w:jc w:val="center"/>
              <w:rPr>
                <w:rFonts w:ascii="Times New Roman" w:hAnsi="Times New Roman" w:cs="Times New Roman"/>
                <w:b/>
                <w:sz w:val="28"/>
                <w:szCs w:val="28"/>
              </w:rPr>
            </w:pPr>
            <w:r w:rsidRPr="005479C2">
              <w:rPr>
                <w:rFonts w:ascii="Times New Roman" w:hAnsi="Times New Roman" w:cs="Times New Roman"/>
                <w:sz w:val="28"/>
              </w:rPr>
              <w:t>Разработка проектов по ранней профориентации детей</w:t>
            </w:r>
          </w:p>
        </w:tc>
        <w:tc>
          <w:tcPr>
            <w:tcW w:w="2393" w:type="dxa"/>
          </w:tcPr>
          <w:p w:rsidR="002337BE" w:rsidRPr="005479C2" w:rsidRDefault="005479C2" w:rsidP="002337BE">
            <w:pPr>
              <w:jc w:val="center"/>
              <w:rPr>
                <w:rFonts w:ascii="Times New Roman" w:hAnsi="Times New Roman" w:cs="Times New Roman"/>
                <w:sz w:val="28"/>
                <w:szCs w:val="28"/>
              </w:rPr>
            </w:pPr>
            <w:r w:rsidRPr="005479C2">
              <w:rPr>
                <w:rFonts w:ascii="Times New Roman" w:hAnsi="Times New Roman" w:cs="Times New Roman"/>
                <w:sz w:val="28"/>
                <w:szCs w:val="28"/>
              </w:rPr>
              <w:t>Старшая и подготовительная группа</w:t>
            </w:r>
          </w:p>
        </w:tc>
        <w:tc>
          <w:tcPr>
            <w:tcW w:w="2393" w:type="dxa"/>
          </w:tcPr>
          <w:p w:rsidR="002337BE" w:rsidRDefault="005479C2" w:rsidP="002337BE">
            <w:pPr>
              <w:jc w:val="center"/>
              <w:rPr>
                <w:rFonts w:ascii="Times New Roman" w:hAnsi="Times New Roman" w:cs="Times New Roman"/>
                <w:b/>
                <w:sz w:val="28"/>
                <w:szCs w:val="28"/>
              </w:rPr>
            </w:pPr>
            <w:r w:rsidRPr="005479C2">
              <w:rPr>
                <w:rFonts w:ascii="Times New Roman" w:hAnsi="Times New Roman" w:cs="Times New Roman"/>
                <w:sz w:val="28"/>
                <w:szCs w:val="28"/>
              </w:rPr>
              <w:t>Воспитатели</w:t>
            </w:r>
          </w:p>
        </w:tc>
      </w:tr>
      <w:tr w:rsidR="002337BE" w:rsidTr="002337BE">
        <w:tc>
          <w:tcPr>
            <w:tcW w:w="2392"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Взаимодействие с родителями</w:t>
            </w:r>
          </w:p>
        </w:tc>
        <w:tc>
          <w:tcPr>
            <w:tcW w:w="2393" w:type="dxa"/>
          </w:tcPr>
          <w:p w:rsidR="002337BE" w:rsidRPr="004B20AB" w:rsidRDefault="005479C2" w:rsidP="002337BE">
            <w:pPr>
              <w:jc w:val="center"/>
              <w:rPr>
                <w:rFonts w:ascii="Times New Roman" w:hAnsi="Times New Roman" w:cs="Times New Roman"/>
                <w:b/>
                <w:sz w:val="28"/>
                <w:szCs w:val="28"/>
              </w:rPr>
            </w:pPr>
            <w:r w:rsidRPr="004B20AB">
              <w:rPr>
                <w:rFonts w:ascii="Times New Roman" w:hAnsi="Times New Roman" w:cs="Times New Roman"/>
                <w:sz w:val="28"/>
              </w:rPr>
              <w:t>Анкетирование родителей по темам:</w:t>
            </w:r>
          </w:p>
        </w:tc>
        <w:tc>
          <w:tcPr>
            <w:tcW w:w="2393" w:type="dxa"/>
          </w:tcPr>
          <w:p w:rsidR="002337BE" w:rsidRPr="004B20AB" w:rsidRDefault="004B20AB" w:rsidP="002337BE">
            <w:pPr>
              <w:jc w:val="center"/>
              <w:rPr>
                <w:rFonts w:ascii="Times New Roman" w:hAnsi="Times New Roman" w:cs="Times New Roman"/>
                <w:sz w:val="28"/>
                <w:szCs w:val="28"/>
              </w:rPr>
            </w:pPr>
            <w:r w:rsidRPr="004B20AB">
              <w:rPr>
                <w:rFonts w:ascii="Times New Roman" w:hAnsi="Times New Roman" w:cs="Times New Roman"/>
                <w:sz w:val="28"/>
                <w:szCs w:val="28"/>
              </w:rPr>
              <w:t>Все группы</w:t>
            </w:r>
          </w:p>
        </w:tc>
        <w:tc>
          <w:tcPr>
            <w:tcW w:w="2393" w:type="dxa"/>
          </w:tcPr>
          <w:p w:rsidR="002337BE" w:rsidRDefault="004B20AB" w:rsidP="002337BE">
            <w:pPr>
              <w:jc w:val="center"/>
              <w:rPr>
                <w:rFonts w:ascii="Times New Roman" w:hAnsi="Times New Roman" w:cs="Times New Roman"/>
                <w:b/>
                <w:sz w:val="28"/>
                <w:szCs w:val="28"/>
              </w:rPr>
            </w:pPr>
            <w:r w:rsidRPr="005479C2">
              <w:rPr>
                <w:rFonts w:ascii="Times New Roman" w:hAnsi="Times New Roman" w:cs="Times New Roman"/>
                <w:sz w:val="28"/>
                <w:szCs w:val="28"/>
              </w:rPr>
              <w:t>Воспитатели</w:t>
            </w:r>
          </w:p>
        </w:tc>
      </w:tr>
      <w:tr w:rsidR="004B20AB" w:rsidTr="002337BE">
        <w:tc>
          <w:tcPr>
            <w:tcW w:w="2392" w:type="dxa"/>
            <w:vMerge w:val="restart"/>
          </w:tcPr>
          <w:p w:rsidR="004B20AB" w:rsidRDefault="004B20AB" w:rsidP="002337BE">
            <w:pPr>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Психолого-педагогическое сопровождение</w:t>
            </w:r>
          </w:p>
        </w:tc>
        <w:tc>
          <w:tcPr>
            <w:tcW w:w="2393" w:type="dxa"/>
          </w:tcPr>
          <w:p w:rsidR="004B20AB" w:rsidRPr="004B20AB" w:rsidRDefault="004B20AB" w:rsidP="002337BE">
            <w:pPr>
              <w:jc w:val="center"/>
              <w:rPr>
                <w:rFonts w:ascii="Times New Roman" w:hAnsi="Times New Roman" w:cs="Times New Roman"/>
                <w:sz w:val="28"/>
                <w:szCs w:val="28"/>
              </w:rPr>
            </w:pPr>
            <w:r w:rsidRPr="004B20AB">
              <w:rPr>
                <w:rFonts w:ascii="Times New Roman" w:hAnsi="Times New Roman" w:cs="Times New Roman"/>
                <w:sz w:val="28"/>
                <w:szCs w:val="28"/>
              </w:rPr>
              <w:t xml:space="preserve">Тестирование воспитанников </w:t>
            </w:r>
          </w:p>
        </w:tc>
        <w:tc>
          <w:tcPr>
            <w:tcW w:w="2393" w:type="dxa"/>
          </w:tcPr>
          <w:p w:rsidR="004B20AB" w:rsidRPr="004B20AB" w:rsidRDefault="004B20AB" w:rsidP="004B20AB">
            <w:pPr>
              <w:rPr>
                <w:rFonts w:ascii="Times New Roman" w:hAnsi="Times New Roman" w:cs="Times New Roman"/>
                <w:b/>
                <w:sz w:val="28"/>
              </w:rPr>
            </w:pPr>
            <w:r w:rsidRPr="004B20AB">
              <w:rPr>
                <w:rFonts w:ascii="Times New Roman" w:hAnsi="Times New Roman" w:cs="Times New Roman"/>
                <w:sz w:val="28"/>
              </w:rPr>
              <w:t>Старшая и подготовительная группа</w:t>
            </w:r>
          </w:p>
        </w:tc>
        <w:tc>
          <w:tcPr>
            <w:tcW w:w="2393" w:type="dxa"/>
          </w:tcPr>
          <w:p w:rsidR="004B20AB" w:rsidRPr="004B20AB" w:rsidRDefault="004B20AB" w:rsidP="002337BE">
            <w:pPr>
              <w:jc w:val="center"/>
              <w:rPr>
                <w:rFonts w:ascii="Times New Roman" w:hAnsi="Times New Roman" w:cs="Times New Roman"/>
                <w:b/>
                <w:i/>
                <w:sz w:val="28"/>
                <w:szCs w:val="28"/>
              </w:rPr>
            </w:pPr>
            <w:r w:rsidRPr="004B20AB">
              <w:rPr>
                <w:rFonts w:ascii="Times New Roman" w:hAnsi="Times New Roman" w:cs="Times New Roman"/>
                <w:sz w:val="28"/>
                <w:szCs w:val="28"/>
              </w:rPr>
              <w:t>Педагог</w:t>
            </w:r>
            <w:r>
              <w:rPr>
                <w:rFonts w:ascii="Times New Roman" w:hAnsi="Times New Roman" w:cs="Times New Roman"/>
                <w:b/>
                <w:sz w:val="28"/>
                <w:szCs w:val="28"/>
              </w:rPr>
              <w:t>-</w:t>
            </w:r>
            <w:r w:rsidRPr="004B20AB">
              <w:rPr>
                <w:rFonts w:ascii="Times New Roman" w:hAnsi="Times New Roman" w:cs="Times New Roman"/>
                <w:sz w:val="28"/>
                <w:szCs w:val="28"/>
              </w:rPr>
              <w:t>психолог</w:t>
            </w:r>
          </w:p>
        </w:tc>
      </w:tr>
      <w:tr w:rsidR="004B20AB" w:rsidTr="002337BE">
        <w:tc>
          <w:tcPr>
            <w:tcW w:w="2392" w:type="dxa"/>
            <w:vMerge/>
          </w:tcPr>
          <w:p w:rsidR="004B20AB" w:rsidRDefault="004B20AB" w:rsidP="002337BE">
            <w:pPr>
              <w:jc w:val="center"/>
              <w:rPr>
                <w:rFonts w:ascii="Times New Roman" w:hAnsi="Times New Roman" w:cs="Times New Roman"/>
                <w:b/>
                <w:sz w:val="28"/>
                <w:szCs w:val="28"/>
              </w:rPr>
            </w:pPr>
          </w:p>
        </w:tc>
        <w:tc>
          <w:tcPr>
            <w:tcW w:w="2393" w:type="dxa"/>
          </w:tcPr>
          <w:p w:rsidR="004B20AB" w:rsidRPr="004B20AB" w:rsidRDefault="004B20AB" w:rsidP="002337BE">
            <w:pPr>
              <w:jc w:val="center"/>
              <w:rPr>
                <w:rFonts w:ascii="Times New Roman" w:hAnsi="Times New Roman" w:cs="Times New Roman"/>
                <w:sz w:val="28"/>
                <w:szCs w:val="28"/>
              </w:rPr>
            </w:pPr>
            <w:r>
              <w:rPr>
                <w:rFonts w:ascii="Times New Roman" w:hAnsi="Times New Roman" w:cs="Times New Roman"/>
                <w:sz w:val="28"/>
                <w:szCs w:val="28"/>
              </w:rPr>
              <w:t>Адаптация вновь прибывших воспитанников к детскому саду</w:t>
            </w:r>
          </w:p>
        </w:tc>
        <w:tc>
          <w:tcPr>
            <w:tcW w:w="2393" w:type="dxa"/>
          </w:tcPr>
          <w:p w:rsidR="004B20AB" w:rsidRPr="004B20AB" w:rsidRDefault="004B20AB" w:rsidP="004B20AB">
            <w:pPr>
              <w:rPr>
                <w:rFonts w:ascii="Times New Roman" w:hAnsi="Times New Roman" w:cs="Times New Roman"/>
                <w:sz w:val="28"/>
              </w:rPr>
            </w:pPr>
            <w:r>
              <w:rPr>
                <w:rFonts w:ascii="Times New Roman" w:hAnsi="Times New Roman" w:cs="Times New Roman"/>
                <w:sz w:val="28"/>
              </w:rPr>
              <w:t>Все группы</w:t>
            </w:r>
          </w:p>
        </w:tc>
        <w:tc>
          <w:tcPr>
            <w:tcW w:w="2393" w:type="dxa"/>
          </w:tcPr>
          <w:p w:rsidR="004B20AB" w:rsidRPr="004B20AB" w:rsidRDefault="004B20AB" w:rsidP="002337BE">
            <w:pPr>
              <w:jc w:val="center"/>
              <w:rPr>
                <w:rFonts w:ascii="Times New Roman" w:hAnsi="Times New Roman" w:cs="Times New Roman"/>
                <w:sz w:val="28"/>
                <w:szCs w:val="28"/>
              </w:rPr>
            </w:pPr>
            <w:r>
              <w:rPr>
                <w:rFonts w:ascii="Times New Roman" w:hAnsi="Times New Roman" w:cs="Times New Roman"/>
                <w:sz w:val="28"/>
                <w:szCs w:val="28"/>
              </w:rPr>
              <w:t>Ст. воспитатель, специалисты, воспитатели</w:t>
            </w:r>
          </w:p>
        </w:tc>
      </w:tr>
    </w:tbl>
    <w:p w:rsidR="002337BE" w:rsidRPr="002337BE" w:rsidRDefault="002337BE" w:rsidP="002337BE">
      <w:pPr>
        <w:ind w:firstLine="708"/>
        <w:jc w:val="center"/>
        <w:rPr>
          <w:rFonts w:ascii="Times New Roman" w:hAnsi="Times New Roman" w:cs="Times New Roman"/>
          <w:b/>
          <w:sz w:val="28"/>
          <w:szCs w:val="28"/>
        </w:rPr>
      </w:pPr>
    </w:p>
    <w:p w:rsidR="00A140C7" w:rsidRDefault="00A140C7" w:rsidP="002337BE">
      <w:pPr>
        <w:ind w:firstLine="708"/>
        <w:jc w:val="center"/>
        <w:rPr>
          <w:rFonts w:ascii="Times New Roman" w:hAnsi="Times New Roman" w:cs="Times New Roman"/>
          <w:sz w:val="28"/>
          <w:szCs w:val="28"/>
        </w:rPr>
      </w:pPr>
    </w:p>
    <w:p w:rsidR="002337BE" w:rsidRDefault="002337BE" w:rsidP="002337BE">
      <w:pPr>
        <w:ind w:firstLine="708"/>
        <w:jc w:val="center"/>
        <w:rPr>
          <w:rFonts w:ascii="Times New Roman" w:hAnsi="Times New Roman" w:cs="Times New Roman"/>
          <w:sz w:val="28"/>
          <w:szCs w:val="28"/>
        </w:rPr>
      </w:pPr>
      <w:r>
        <w:rPr>
          <w:rFonts w:ascii="Times New Roman" w:hAnsi="Times New Roman" w:cs="Times New Roman"/>
          <w:sz w:val="28"/>
          <w:szCs w:val="28"/>
        </w:rPr>
        <w:lastRenderedPageBreak/>
        <w:t>Октябрь</w:t>
      </w:r>
    </w:p>
    <w:tbl>
      <w:tblPr>
        <w:tblStyle w:val="a4"/>
        <w:tblW w:w="0" w:type="auto"/>
        <w:tblLayout w:type="fixed"/>
        <w:tblLook w:val="04A0"/>
      </w:tblPr>
      <w:tblGrid>
        <w:gridCol w:w="2274"/>
        <w:gridCol w:w="2937"/>
        <w:gridCol w:w="2257"/>
        <w:gridCol w:w="2103"/>
      </w:tblGrid>
      <w:tr w:rsidR="002337BE" w:rsidTr="00112D6D">
        <w:tc>
          <w:tcPr>
            <w:tcW w:w="2274"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Направление деятельности (модули)</w:t>
            </w:r>
          </w:p>
        </w:tc>
        <w:tc>
          <w:tcPr>
            <w:tcW w:w="2937"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Название мероприятия</w:t>
            </w:r>
          </w:p>
        </w:tc>
        <w:tc>
          <w:tcPr>
            <w:tcW w:w="2257"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Группы</w:t>
            </w:r>
          </w:p>
        </w:tc>
        <w:tc>
          <w:tcPr>
            <w:tcW w:w="2103"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2B182A" w:rsidTr="00112D6D">
        <w:tc>
          <w:tcPr>
            <w:tcW w:w="2274" w:type="dxa"/>
            <w:vMerge w:val="restart"/>
          </w:tcPr>
          <w:p w:rsidR="002B182A" w:rsidRDefault="002B182A" w:rsidP="002337BE">
            <w:pPr>
              <w:jc w:val="center"/>
              <w:rPr>
                <w:rFonts w:ascii="Times New Roman" w:hAnsi="Times New Roman" w:cs="Times New Roman"/>
                <w:b/>
                <w:sz w:val="28"/>
                <w:szCs w:val="28"/>
              </w:rPr>
            </w:pPr>
            <w:r>
              <w:rPr>
                <w:rFonts w:ascii="Times New Roman" w:hAnsi="Times New Roman" w:cs="Times New Roman"/>
                <w:b/>
                <w:sz w:val="28"/>
                <w:szCs w:val="28"/>
              </w:rPr>
              <w:t>Традиции детского сада</w:t>
            </w:r>
          </w:p>
        </w:tc>
        <w:tc>
          <w:tcPr>
            <w:tcW w:w="2937" w:type="dxa"/>
          </w:tcPr>
          <w:p w:rsidR="002B182A" w:rsidRPr="002B182A" w:rsidRDefault="002B182A" w:rsidP="002337BE">
            <w:pPr>
              <w:jc w:val="center"/>
              <w:rPr>
                <w:rFonts w:ascii="Times New Roman" w:hAnsi="Times New Roman" w:cs="Times New Roman"/>
                <w:sz w:val="28"/>
                <w:szCs w:val="28"/>
              </w:rPr>
            </w:pPr>
            <w:r w:rsidRPr="002B182A">
              <w:rPr>
                <w:rFonts w:ascii="Times New Roman" w:hAnsi="Times New Roman" w:cs="Times New Roman"/>
                <w:sz w:val="28"/>
                <w:szCs w:val="28"/>
              </w:rPr>
              <w:t>«День именинника»</w:t>
            </w:r>
          </w:p>
        </w:tc>
        <w:tc>
          <w:tcPr>
            <w:tcW w:w="2257" w:type="dxa"/>
          </w:tcPr>
          <w:p w:rsidR="002B182A" w:rsidRPr="002B182A" w:rsidRDefault="002B182A" w:rsidP="002337BE">
            <w:pPr>
              <w:jc w:val="center"/>
              <w:rPr>
                <w:rFonts w:ascii="Times New Roman" w:hAnsi="Times New Roman" w:cs="Times New Roman"/>
                <w:sz w:val="28"/>
                <w:szCs w:val="28"/>
              </w:rPr>
            </w:pPr>
            <w:r w:rsidRPr="002B182A">
              <w:rPr>
                <w:rFonts w:ascii="Times New Roman" w:hAnsi="Times New Roman" w:cs="Times New Roman"/>
                <w:sz w:val="28"/>
                <w:szCs w:val="28"/>
              </w:rPr>
              <w:t>Все группы</w:t>
            </w:r>
          </w:p>
        </w:tc>
        <w:tc>
          <w:tcPr>
            <w:tcW w:w="2103" w:type="dxa"/>
          </w:tcPr>
          <w:p w:rsidR="002B182A" w:rsidRPr="002B182A" w:rsidRDefault="002B182A" w:rsidP="002337BE">
            <w:pPr>
              <w:jc w:val="center"/>
              <w:rPr>
                <w:rFonts w:ascii="Times New Roman" w:hAnsi="Times New Roman" w:cs="Times New Roman"/>
                <w:sz w:val="28"/>
                <w:szCs w:val="28"/>
              </w:rPr>
            </w:pPr>
            <w:r w:rsidRPr="002B182A">
              <w:rPr>
                <w:rFonts w:ascii="Times New Roman" w:hAnsi="Times New Roman" w:cs="Times New Roman"/>
                <w:sz w:val="28"/>
                <w:szCs w:val="28"/>
              </w:rPr>
              <w:t>Воспитатели</w:t>
            </w:r>
          </w:p>
        </w:tc>
      </w:tr>
      <w:tr w:rsidR="002B182A" w:rsidTr="00112D6D">
        <w:tc>
          <w:tcPr>
            <w:tcW w:w="2274" w:type="dxa"/>
            <w:vMerge/>
          </w:tcPr>
          <w:p w:rsidR="002B182A" w:rsidRDefault="002B182A" w:rsidP="002337BE">
            <w:pPr>
              <w:jc w:val="center"/>
              <w:rPr>
                <w:rFonts w:ascii="Times New Roman" w:hAnsi="Times New Roman" w:cs="Times New Roman"/>
                <w:b/>
                <w:sz w:val="28"/>
                <w:szCs w:val="28"/>
              </w:rPr>
            </w:pPr>
          </w:p>
        </w:tc>
        <w:tc>
          <w:tcPr>
            <w:tcW w:w="2937" w:type="dxa"/>
          </w:tcPr>
          <w:p w:rsidR="002B182A" w:rsidRPr="002B182A" w:rsidRDefault="002B182A" w:rsidP="002337BE">
            <w:pPr>
              <w:jc w:val="center"/>
              <w:rPr>
                <w:rFonts w:ascii="Times New Roman" w:hAnsi="Times New Roman" w:cs="Times New Roman"/>
                <w:sz w:val="28"/>
                <w:szCs w:val="28"/>
              </w:rPr>
            </w:pPr>
            <w:r>
              <w:rPr>
                <w:rFonts w:ascii="Times New Roman" w:hAnsi="Times New Roman" w:cs="Times New Roman"/>
                <w:sz w:val="28"/>
                <w:szCs w:val="28"/>
              </w:rPr>
              <w:t>Развлечение «Мой друг-Светофор»</w:t>
            </w:r>
          </w:p>
        </w:tc>
        <w:tc>
          <w:tcPr>
            <w:tcW w:w="2257" w:type="dxa"/>
          </w:tcPr>
          <w:p w:rsidR="002B182A" w:rsidRPr="002B182A" w:rsidRDefault="002B182A" w:rsidP="002337BE">
            <w:pPr>
              <w:jc w:val="center"/>
              <w:rPr>
                <w:rFonts w:ascii="Times New Roman" w:hAnsi="Times New Roman" w:cs="Times New Roman"/>
                <w:sz w:val="28"/>
                <w:szCs w:val="28"/>
              </w:rPr>
            </w:pPr>
            <w:r>
              <w:rPr>
                <w:rFonts w:ascii="Times New Roman" w:hAnsi="Times New Roman" w:cs="Times New Roman"/>
                <w:sz w:val="28"/>
                <w:szCs w:val="28"/>
              </w:rPr>
              <w:t>Средние, старшие, подготовительные</w:t>
            </w:r>
          </w:p>
        </w:tc>
        <w:tc>
          <w:tcPr>
            <w:tcW w:w="2103" w:type="dxa"/>
          </w:tcPr>
          <w:p w:rsidR="002B182A" w:rsidRPr="002B182A" w:rsidRDefault="002B182A" w:rsidP="002337BE">
            <w:pPr>
              <w:jc w:val="center"/>
              <w:rPr>
                <w:rFonts w:ascii="Times New Roman" w:hAnsi="Times New Roman" w:cs="Times New Roman"/>
                <w:sz w:val="28"/>
                <w:szCs w:val="28"/>
              </w:rPr>
            </w:pPr>
            <w:r w:rsidRPr="002B182A">
              <w:rPr>
                <w:rFonts w:ascii="Times New Roman" w:hAnsi="Times New Roman" w:cs="Times New Roman"/>
                <w:sz w:val="28"/>
                <w:szCs w:val="28"/>
              </w:rPr>
              <w:t>Воспитатели</w:t>
            </w:r>
          </w:p>
        </w:tc>
      </w:tr>
      <w:tr w:rsidR="00112D6D" w:rsidTr="00112D6D">
        <w:tc>
          <w:tcPr>
            <w:tcW w:w="2274" w:type="dxa"/>
            <w:vMerge w:val="restart"/>
          </w:tcPr>
          <w:p w:rsidR="00112D6D" w:rsidRDefault="00112D6D" w:rsidP="002337BE">
            <w:pPr>
              <w:jc w:val="center"/>
              <w:rPr>
                <w:rFonts w:ascii="Times New Roman" w:hAnsi="Times New Roman" w:cs="Times New Roman"/>
                <w:b/>
                <w:sz w:val="28"/>
                <w:szCs w:val="28"/>
              </w:rPr>
            </w:pPr>
            <w:r>
              <w:rPr>
                <w:rFonts w:ascii="Times New Roman" w:hAnsi="Times New Roman" w:cs="Times New Roman"/>
                <w:b/>
                <w:sz w:val="28"/>
                <w:szCs w:val="28"/>
              </w:rPr>
              <w:t>Организация образовательной деятельности</w:t>
            </w:r>
          </w:p>
        </w:tc>
        <w:tc>
          <w:tcPr>
            <w:tcW w:w="2937" w:type="dxa"/>
          </w:tcPr>
          <w:p w:rsidR="00112D6D" w:rsidRPr="00112D6D" w:rsidRDefault="00112D6D" w:rsidP="002337BE">
            <w:pPr>
              <w:jc w:val="center"/>
              <w:rPr>
                <w:rFonts w:ascii="Times New Roman" w:hAnsi="Times New Roman" w:cs="Times New Roman"/>
                <w:sz w:val="28"/>
                <w:szCs w:val="28"/>
              </w:rPr>
            </w:pPr>
            <w:r w:rsidRPr="00112D6D">
              <w:rPr>
                <w:rFonts w:ascii="Times New Roman" w:hAnsi="Times New Roman" w:cs="Times New Roman"/>
                <w:sz w:val="28"/>
                <w:szCs w:val="28"/>
              </w:rPr>
              <w:t>Викторина «Юные экологи»</w:t>
            </w:r>
          </w:p>
        </w:tc>
        <w:tc>
          <w:tcPr>
            <w:tcW w:w="2257" w:type="dxa"/>
          </w:tcPr>
          <w:p w:rsidR="00112D6D" w:rsidRPr="00112D6D" w:rsidRDefault="00112D6D" w:rsidP="002337BE">
            <w:pPr>
              <w:jc w:val="center"/>
              <w:rPr>
                <w:rFonts w:ascii="Times New Roman" w:hAnsi="Times New Roman" w:cs="Times New Roman"/>
                <w:sz w:val="28"/>
                <w:szCs w:val="28"/>
              </w:rPr>
            </w:pPr>
            <w:r>
              <w:rPr>
                <w:rFonts w:ascii="Times New Roman" w:hAnsi="Times New Roman" w:cs="Times New Roman"/>
                <w:sz w:val="28"/>
                <w:szCs w:val="28"/>
              </w:rPr>
              <w:t>Подготовительные</w:t>
            </w:r>
            <w:r w:rsidRPr="00112D6D">
              <w:rPr>
                <w:rFonts w:ascii="Times New Roman" w:hAnsi="Times New Roman" w:cs="Times New Roman"/>
                <w:sz w:val="28"/>
                <w:szCs w:val="28"/>
              </w:rPr>
              <w:t xml:space="preserve"> групп</w:t>
            </w:r>
            <w:r>
              <w:rPr>
                <w:rFonts w:ascii="Times New Roman" w:hAnsi="Times New Roman" w:cs="Times New Roman"/>
                <w:sz w:val="28"/>
                <w:szCs w:val="28"/>
              </w:rPr>
              <w:t>ы</w:t>
            </w:r>
          </w:p>
        </w:tc>
        <w:tc>
          <w:tcPr>
            <w:tcW w:w="2103" w:type="dxa"/>
          </w:tcPr>
          <w:p w:rsidR="00112D6D" w:rsidRDefault="00112D6D" w:rsidP="002337BE">
            <w:pPr>
              <w:jc w:val="center"/>
              <w:rPr>
                <w:rFonts w:ascii="Times New Roman" w:hAnsi="Times New Roman" w:cs="Times New Roman"/>
                <w:b/>
                <w:sz w:val="28"/>
                <w:szCs w:val="28"/>
              </w:rPr>
            </w:pPr>
            <w:r w:rsidRPr="002B182A">
              <w:rPr>
                <w:rFonts w:ascii="Times New Roman" w:hAnsi="Times New Roman" w:cs="Times New Roman"/>
                <w:sz w:val="28"/>
                <w:szCs w:val="28"/>
              </w:rPr>
              <w:t>Воспитатели</w:t>
            </w:r>
          </w:p>
        </w:tc>
      </w:tr>
      <w:tr w:rsidR="00112D6D" w:rsidTr="00112D6D">
        <w:tc>
          <w:tcPr>
            <w:tcW w:w="2274" w:type="dxa"/>
            <w:vMerge/>
          </w:tcPr>
          <w:p w:rsidR="00112D6D" w:rsidRDefault="00112D6D" w:rsidP="002337BE">
            <w:pPr>
              <w:jc w:val="center"/>
              <w:rPr>
                <w:rFonts w:ascii="Times New Roman" w:hAnsi="Times New Roman" w:cs="Times New Roman"/>
                <w:b/>
                <w:sz w:val="28"/>
                <w:szCs w:val="28"/>
              </w:rPr>
            </w:pPr>
          </w:p>
        </w:tc>
        <w:tc>
          <w:tcPr>
            <w:tcW w:w="2937" w:type="dxa"/>
          </w:tcPr>
          <w:p w:rsidR="00112D6D" w:rsidRPr="00112D6D" w:rsidRDefault="00112D6D" w:rsidP="002337BE">
            <w:pPr>
              <w:jc w:val="center"/>
              <w:rPr>
                <w:rFonts w:ascii="Times New Roman" w:hAnsi="Times New Roman" w:cs="Times New Roman"/>
                <w:sz w:val="28"/>
                <w:szCs w:val="28"/>
              </w:rPr>
            </w:pPr>
            <w:r>
              <w:rPr>
                <w:rFonts w:ascii="Times New Roman" w:hAnsi="Times New Roman" w:cs="Times New Roman"/>
                <w:sz w:val="28"/>
                <w:szCs w:val="28"/>
              </w:rPr>
              <w:t>Организации серии мероприятий по познавательно-исследовательской деятельности и экспериментированию</w:t>
            </w:r>
          </w:p>
        </w:tc>
        <w:tc>
          <w:tcPr>
            <w:tcW w:w="2257" w:type="dxa"/>
          </w:tcPr>
          <w:p w:rsidR="00112D6D" w:rsidRPr="002B182A" w:rsidRDefault="00112D6D" w:rsidP="000465AF">
            <w:pPr>
              <w:jc w:val="center"/>
              <w:rPr>
                <w:rFonts w:ascii="Times New Roman" w:hAnsi="Times New Roman" w:cs="Times New Roman"/>
                <w:sz w:val="28"/>
                <w:szCs w:val="28"/>
              </w:rPr>
            </w:pPr>
            <w:r w:rsidRPr="002B182A">
              <w:rPr>
                <w:rFonts w:ascii="Times New Roman" w:hAnsi="Times New Roman" w:cs="Times New Roman"/>
                <w:sz w:val="28"/>
                <w:szCs w:val="28"/>
              </w:rPr>
              <w:t>Все группы</w:t>
            </w:r>
          </w:p>
        </w:tc>
        <w:tc>
          <w:tcPr>
            <w:tcW w:w="2103" w:type="dxa"/>
          </w:tcPr>
          <w:p w:rsidR="00112D6D" w:rsidRPr="002B182A" w:rsidRDefault="00112D6D" w:rsidP="000465AF">
            <w:pPr>
              <w:jc w:val="center"/>
              <w:rPr>
                <w:rFonts w:ascii="Times New Roman" w:hAnsi="Times New Roman" w:cs="Times New Roman"/>
                <w:sz w:val="28"/>
                <w:szCs w:val="28"/>
              </w:rPr>
            </w:pPr>
            <w:r w:rsidRPr="002B182A">
              <w:rPr>
                <w:rFonts w:ascii="Times New Roman" w:hAnsi="Times New Roman" w:cs="Times New Roman"/>
                <w:sz w:val="28"/>
                <w:szCs w:val="28"/>
              </w:rPr>
              <w:t>Воспитатели</w:t>
            </w:r>
          </w:p>
        </w:tc>
      </w:tr>
      <w:tr w:rsidR="00112D6D" w:rsidTr="00112D6D">
        <w:tc>
          <w:tcPr>
            <w:tcW w:w="2274" w:type="dxa"/>
          </w:tcPr>
          <w:p w:rsidR="00112D6D" w:rsidRDefault="00112D6D" w:rsidP="002337BE">
            <w:pPr>
              <w:jc w:val="center"/>
              <w:rPr>
                <w:rFonts w:ascii="Times New Roman" w:hAnsi="Times New Roman" w:cs="Times New Roman"/>
                <w:b/>
                <w:sz w:val="28"/>
                <w:szCs w:val="28"/>
              </w:rPr>
            </w:pPr>
            <w:r>
              <w:rPr>
                <w:rFonts w:ascii="Times New Roman" w:hAnsi="Times New Roman" w:cs="Times New Roman"/>
                <w:b/>
                <w:sz w:val="28"/>
                <w:szCs w:val="28"/>
              </w:rPr>
              <w:t>Музейная педагогика</w:t>
            </w:r>
          </w:p>
        </w:tc>
        <w:tc>
          <w:tcPr>
            <w:tcW w:w="2937" w:type="dxa"/>
          </w:tcPr>
          <w:p w:rsidR="00112D6D" w:rsidRPr="00112D6D" w:rsidRDefault="00112D6D" w:rsidP="00D4799D">
            <w:pPr>
              <w:jc w:val="center"/>
              <w:rPr>
                <w:rFonts w:ascii="Times New Roman" w:hAnsi="Times New Roman" w:cs="Times New Roman"/>
                <w:b/>
                <w:sz w:val="28"/>
                <w:szCs w:val="28"/>
              </w:rPr>
            </w:pPr>
            <w:r w:rsidRPr="00112D6D">
              <w:rPr>
                <w:rFonts w:ascii="Times New Roman" w:hAnsi="Times New Roman" w:cs="Times New Roman"/>
                <w:sz w:val="28"/>
              </w:rPr>
              <w:t>Экскурсии по мини</w:t>
            </w:r>
            <w:r w:rsidR="009916FB">
              <w:rPr>
                <w:rFonts w:ascii="Times New Roman" w:hAnsi="Times New Roman" w:cs="Times New Roman"/>
                <w:sz w:val="28"/>
              </w:rPr>
              <w:t>-музею и музейным экспозициям</w:t>
            </w:r>
            <w:r>
              <w:rPr>
                <w:rFonts w:ascii="Times New Roman" w:hAnsi="Times New Roman" w:cs="Times New Roman"/>
                <w:sz w:val="28"/>
              </w:rPr>
              <w:t xml:space="preserve"> ДОО</w:t>
            </w:r>
            <w:r w:rsidR="00D4799D">
              <w:rPr>
                <w:rFonts w:ascii="Times New Roman" w:hAnsi="Times New Roman" w:cs="Times New Roman"/>
                <w:sz w:val="28"/>
              </w:rPr>
              <w:t xml:space="preserve">: ознакомление </w:t>
            </w:r>
            <w:r w:rsidR="009916FB">
              <w:rPr>
                <w:rFonts w:ascii="Times New Roman" w:hAnsi="Times New Roman" w:cs="Times New Roman"/>
                <w:sz w:val="28"/>
              </w:rPr>
              <w:t>с</w:t>
            </w:r>
            <w:r w:rsidRPr="00112D6D">
              <w:rPr>
                <w:rFonts w:ascii="Times New Roman" w:hAnsi="Times New Roman" w:cs="Times New Roman"/>
                <w:sz w:val="28"/>
              </w:rPr>
              <w:t xml:space="preserve"> экспонатами. </w:t>
            </w:r>
          </w:p>
        </w:tc>
        <w:tc>
          <w:tcPr>
            <w:tcW w:w="2257" w:type="dxa"/>
          </w:tcPr>
          <w:p w:rsidR="00112D6D" w:rsidRPr="00112D6D" w:rsidRDefault="00112D6D" w:rsidP="00112D6D">
            <w:pPr>
              <w:jc w:val="center"/>
              <w:rPr>
                <w:rFonts w:ascii="Times New Roman" w:hAnsi="Times New Roman" w:cs="Times New Roman"/>
                <w:b/>
                <w:sz w:val="28"/>
                <w:szCs w:val="28"/>
              </w:rPr>
            </w:pPr>
            <w:r w:rsidRPr="00112D6D">
              <w:rPr>
                <w:rFonts w:ascii="Times New Roman" w:hAnsi="Times New Roman" w:cs="Times New Roman"/>
                <w:sz w:val="28"/>
              </w:rPr>
              <w:t xml:space="preserve">Все дошкольные группы </w:t>
            </w:r>
          </w:p>
        </w:tc>
        <w:tc>
          <w:tcPr>
            <w:tcW w:w="2103" w:type="dxa"/>
          </w:tcPr>
          <w:p w:rsidR="00112D6D" w:rsidRPr="00112D6D" w:rsidRDefault="00112D6D" w:rsidP="002337BE">
            <w:pPr>
              <w:jc w:val="center"/>
              <w:rPr>
                <w:rFonts w:ascii="Times New Roman" w:hAnsi="Times New Roman" w:cs="Times New Roman"/>
                <w:b/>
                <w:sz w:val="28"/>
                <w:szCs w:val="28"/>
              </w:rPr>
            </w:pPr>
            <w:r w:rsidRPr="00112D6D">
              <w:rPr>
                <w:rFonts w:ascii="Times New Roman" w:hAnsi="Times New Roman" w:cs="Times New Roman"/>
                <w:sz w:val="28"/>
              </w:rPr>
              <w:t>Воспитатели</w:t>
            </w:r>
          </w:p>
        </w:tc>
      </w:tr>
      <w:tr w:rsidR="00A140C7" w:rsidTr="00112D6D">
        <w:tc>
          <w:tcPr>
            <w:tcW w:w="2274" w:type="dxa"/>
          </w:tcPr>
          <w:p w:rsidR="00A140C7" w:rsidRDefault="00A140C7" w:rsidP="002337BE">
            <w:pPr>
              <w:jc w:val="center"/>
              <w:rPr>
                <w:rFonts w:ascii="Times New Roman" w:hAnsi="Times New Roman" w:cs="Times New Roman"/>
                <w:b/>
                <w:sz w:val="28"/>
                <w:szCs w:val="28"/>
              </w:rPr>
            </w:pPr>
            <w:r>
              <w:rPr>
                <w:rFonts w:ascii="Times New Roman" w:hAnsi="Times New Roman" w:cs="Times New Roman"/>
                <w:b/>
                <w:sz w:val="28"/>
                <w:szCs w:val="28"/>
              </w:rPr>
              <w:t>Ранняя профориентация</w:t>
            </w:r>
          </w:p>
        </w:tc>
        <w:tc>
          <w:tcPr>
            <w:tcW w:w="2937" w:type="dxa"/>
          </w:tcPr>
          <w:p w:rsidR="00A140C7" w:rsidRPr="00A140C7" w:rsidRDefault="00A140C7" w:rsidP="00A140C7">
            <w:pPr>
              <w:jc w:val="center"/>
              <w:rPr>
                <w:rFonts w:ascii="Times New Roman" w:hAnsi="Times New Roman" w:cs="Times New Roman"/>
                <w:b/>
                <w:sz w:val="28"/>
                <w:szCs w:val="28"/>
              </w:rPr>
            </w:pPr>
            <w:r>
              <w:rPr>
                <w:rFonts w:ascii="Times New Roman" w:hAnsi="Times New Roman" w:cs="Times New Roman"/>
                <w:sz w:val="28"/>
              </w:rPr>
              <w:t>Фоторепортаж «Профессия</w:t>
            </w:r>
            <w:r w:rsidRPr="00A140C7">
              <w:rPr>
                <w:rFonts w:ascii="Times New Roman" w:hAnsi="Times New Roman" w:cs="Times New Roman"/>
                <w:sz w:val="28"/>
              </w:rPr>
              <w:t xml:space="preserve"> </w:t>
            </w:r>
            <w:r>
              <w:rPr>
                <w:rFonts w:ascii="Times New Roman" w:hAnsi="Times New Roman" w:cs="Times New Roman"/>
                <w:sz w:val="28"/>
              </w:rPr>
              <w:t xml:space="preserve">моих </w:t>
            </w:r>
            <w:r w:rsidRPr="00A140C7">
              <w:rPr>
                <w:rFonts w:ascii="Times New Roman" w:hAnsi="Times New Roman" w:cs="Times New Roman"/>
                <w:sz w:val="28"/>
              </w:rPr>
              <w:t xml:space="preserve">родителей» </w:t>
            </w:r>
          </w:p>
        </w:tc>
        <w:tc>
          <w:tcPr>
            <w:tcW w:w="2257" w:type="dxa"/>
          </w:tcPr>
          <w:p w:rsidR="00A140C7" w:rsidRPr="005479C2" w:rsidRDefault="00A140C7" w:rsidP="000465AF">
            <w:pPr>
              <w:jc w:val="center"/>
              <w:rPr>
                <w:rFonts w:ascii="Times New Roman" w:hAnsi="Times New Roman" w:cs="Times New Roman"/>
                <w:sz w:val="28"/>
                <w:szCs w:val="28"/>
              </w:rPr>
            </w:pPr>
            <w:r w:rsidRPr="005479C2">
              <w:rPr>
                <w:rFonts w:ascii="Times New Roman" w:hAnsi="Times New Roman" w:cs="Times New Roman"/>
                <w:sz w:val="28"/>
                <w:szCs w:val="28"/>
              </w:rPr>
              <w:t>Старшая и подготовительная группа</w:t>
            </w:r>
          </w:p>
        </w:tc>
        <w:tc>
          <w:tcPr>
            <w:tcW w:w="2103" w:type="dxa"/>
          </w:tcPr>
          <w:p w:rsidR="00A140C7" w:rsidRDefault="00A140C7" w:rsidP="000465AF">
            <w:pPr>
              <w:jc w:val="center"/>
              <w:rPr>
                <w:rFonts w:ascii="Times New Roman" w:hAnsi="Times New Roman" w:cs="Times New Roman"/>
                <w:b/>
                <w:sz w:val="28"/>
                <w:szCs w:val="28"/>
              </w:rPr>
            </w:pPr>
            <w:r w:rsidRPr="005479C2">
              <w:rPr>
                <w:rFonts w:ascii="Times New Roman" w:hAnsi="Times New Roman" w:cs="Times New Roman"/>
                <w:sz w:val="28"/>
                <w:szCs w:val="28"/>
              </w:rPr>
              <w:t>Воспитатели</w:t>
            </w:r>
          </w:p>
        </w:tc>
      </w:tr>
      <w:tr w:rsidR="00A140C7" w:rsidTr="00112D6D">
        <w:tc>
          <w:tcPr>
            <w:tcW w:w="2274" w:type="dxa"/>
          </w:tcPr>
          <w:p w:rsidR="00A140C7" w:rsidRDefault="00A140C7" w:rsidP="002337BE">
            <w:pPr>
              <w:jc w:val="center"/>
              <w:rPr>
                <w:rFonts w:ascii="Times New Roman" w:hAnsi="Times New Roman" w:cs="Times New Roman"/>
                <w:b/>
                <w:sz w:val="28"/>
                <w:szCs w:val="28"/>
              </w:rPr>
            </w:pPr>
            <w:r>
              <w:rPr>
                <w:rFonts w:ascii="Times New Roman" w:hAnsi="Times New Roman" w:cs="Times New Roman"/>
                <w:b/>
                <w:sz w:val="28"/>
                <w:szCs w:val="28"/>
              </w:rPr>
              <w:t>Взаимодействие с родителями</w:t>
            </w:r>
          </w:p>
        </w:tc>
        <w:tc>
          <w:tcPr>
            <w:tcW w:w="2937" w:type="dxa"/>
          </w:tcPr>
          <w:p w:rsidR="00A140C7" w:rsidRPr="00A140C7" w:rsidRDefault="00A140C7" w:rsidP="002337BE">
            <w:pPr>
              <w:jc w:val="center"/>
              <w:rPr>
                <w:rFonts w:ascii="Times New Roman" w:hAnsi="Times New Roman" w:cs="Times New Roman"/>
                <w:sz w:val="28"/>
                <w:szCs w:val="28"/>
              </w:rPr>
            </w:pPr>
            <w:r w:rsidRPr="00A140C7">
              <w:rPr>
                <w:rFonts w:ascii="Times New Roman" w:hAnsi="Times New Roman" w:cs="Times New Roman"/>
                <w:sz w:val="28"/>
                <w:szCs w:val="28"/>
              </w:rPr>
              <w:t>Родительские собрания</w:t>
            </w:r>
            <w:r w:rsidR="009916FB">
              <w:rPr>
                <w:rFonts w:ascii="Times New Roman" w:hAnsi="Times New Roman" w:cs="Times New Roman"/>
                <w:sz w:val="28"/>
                <w:szCs w:val="28"/>
              </w:rPr>
              <w:t xml:space="preserve"> (очные и дистанционные)</w:t>
            </w:r>
          </w:p>
        </w:tc>
        <w:tc>
          <w:tcPr>
            <w:tcW w:w="2257" w:type="dxa"/>
          </w:tcPr>
          <w:p w:rsidR="00A140C7" w:rsidRPr="002B182A" w:rsidRDefault="00A140C7" w:rsidP="000465AF">
            <w:pPr>
              <w:jc w:val="center"/>
              <w:rPr>
                <w:rFonts w:ascii="Times New Roman" w:hAnsi="Times New Roman" w:cs="Times New Roman"/>
                <w:sz w:val="28"/>
                <w:szCs w:val="28"/>
              </w:rPr>
            </w:pPr>
            <w:r w:rsidRPr="002B182A">
              <w:rPr>
                <w:rFonts w:ascii="Times New Roman" w:hAnsi="Times New Roman" w:cs="Times New Roman"/>
                <w:sz w:val="28"/>
                <w:szCs w:val="28"/>
              </w:rPr>
              <w:t>Все группы</w:t>
            </w:r>
          </w:p>
        </w:tc>
        <w:tc>
          <w:tcPr>
            <w:tcW w:w="2103" w:type="dxa"/>
          </w:tcPr>
          <w:p w:rsidR="00A140C7" w:rsidRPr="002B182A" w:rsidRDefault="00A140C7" w:rsidP="00A140C7">
            <w:pPr>
              <w:jc w:val="center"/>
              <w:rPr>
                <w:rFonts w:ascii="Times New Roman" w:hAnsi="Times New Roman" w:cs="Times New Roman"/>
                <w:sz w:val="28"/>
                <w:szCs w:val="28"/>
              </w:rPr>
            </w:pPr>
            <w:r>
              <w:rPr>
                <w:rFonts w:ascii="Times New Roman" w:hAnsi="Times New Roman" w:cs="Times New Roman"/>
                <w:sz w:val="28"/>
                <w:szCs w:val="28"/>
              </w:rPr>
              <w:t>Заведующий, ст. воспитатель в</w:t>
            </w:r>
            <w:r w:rsidRPr="002B182A">
              <w:rPr>
                <w:rFonts w:ascii="Times New Roman" w:hAnsi="Times New Roman" w:cs="Times New Roman"/>
                <w:sz w:val="28"/>
                <w:szCs w:val="28"/>
              </w:rPr>
              <w:t>оспитатели</w:t>
            </w:r>
          </w:p>
        </w:tc>
      </w:tr>
      <w:tr w:rsidR="00A140C7" w:rsidTr="00112D6D">
        <w:tc>
          <w:tcPr>
            <w:tcW w:w="2274" w:type="dxa"/>
          </w:tcPr>
          <w:p w:rsidR="00A140C7" w:rsidRDefault="00A140C7" w:rsidP="002337BE">
            <w:pPr>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Психолого-педагогическое сопровождение</w:t>
            </w:r>
          </w:p>
        </w:tc>
        <w:tc>
          <w:tcPr>
            <w:tcW w:w="2937" w:type="dxa"/>
          </w:tcPr>
          <w:p w:rsidR="00A140C7" w:rsidRPr="00A140C7" w:rsidRDefault="00A140C7" w:rsidP="002337BE">
            <w:pPr>
              <w:jc w:val="center"/>
              <w:rPr>
                <w:rFonts w:ascii="Times New Roman" w:hAnsi="Times New Roman" w:cs="Times New Roman"/>
                <w:sz w:val="28"/>
                <w:szCs w:val="28"/>
              </w:rPr>
            </w:pPr>
            <w:r w:rsidRPr="00A140C7">
              <w:rPr>
                <w:rFonts w:ascii="Times New Roman" w:hAnsi="Times New Roman" w:cs="Times New Roman"/>
                <w:sz w:val="28"/>
                <w:szCs w:val="28"/>
              </w:rPr>
              <w:t>«Игры с детьми на установление контакта»</w:t>
            </w:r>
          </w:p>
        </w:tc>
        <w:tc>
          <w:tcPr>
            <w:tcW w:w="2257" w:type="dxa"/>
          </w:tcPr>
          <w:p w:rsidR="00A140C7" w:rsidRDefault="00A140C7" w:rsidP="002337BE">
            <w:pPr>
              <w:jc w:val="center"/>
              <w:rPr>
                <w:rFonts w:ascii="Times New Roman" w:hAnsi="Times New Roman" w:cs="Times New Roman"/>
                <w:sz w:val="28"/>
                <w:szCs w:val="28"/>
              </w:rPr>
            </w:pPr>
          </w:p>
          <w:p w:rsidR="00A140C7" w:rsidRPr="00A140C7" w:rsidRDefault="00A140C7" w:rsidP="00A140C7">
            <w:pPr>
              <w:jc w:val="center"/>
              <w:rPr>
                <w:rFonts w:ascii="Times New Roman" w:hAnsi="Times New Roman" w:cs="Times New Roman"/>
                <w:sz w:val="28"/>
                <w:szCs w:val="28"/>
              </w:rPr>
            </w:pPr>
            <w:r w:rsidRPr="002B182A">
              <w:rPr>
                <w:rFonts w:ascii="Times New Roman" w:hAnsi="Times New Roman" w:cs="Times New Roman"/>
                <w:sz w:val="28"/>
                <w:szCs w:val="28"/>
              </w:rPr>
              <w:t>Все группы</w:t>
            </w:r>
          </w:p>
        </w:tc>
        <w:tc>
          <w:tcPr>
            <w:tcW w:w="2103" w:type="dxa"/>
          </w:tcPr>
          <w:p w:rsidR="00A140C7" w:rsidRPr="00A140C7" w:rsidRDefault="00A140C7" w:rsidP="002337BE">
            <w:pPr>
              <w:jc w:val="center"/>
              <w:rPr>
                <w:rFonts w:ascii="Times New Roman" w:hAnsi="Times New Roman" w:cs="Times New Roman"/>
                <w:sz w:val="28"/>
                <w:szCs w:val="28"/>
              </w:rPr>
            </w:pPr>
            <w:r w:rsidRPr="00A140C7">
              <w:rPr>
                <w:rFonts w:ascii="Times New Roman" w:hAnsi="Times New Roman" w:cs="Times New Roman"/>
                <w:sz w:val="28"/>
                <w:szCs w:val="28"/>
              </w:rPr>
              <w:t>Педагог-психолог</w:t>
            </w:r>
          </w:p>
        </w:tc>
      </w:tr>
    </w:tbl>
    <w:p w:rsidR="002337BE" w:rsidRDefault="002337BE" w:rsidP="002337BE">
      <w:pPr>
        <w:ind w:firstLine="708"/>
        <w:jc w:val="center"/>
        <w:rPr>
          <w:rFonts w:ascii="Times New Roman" w:hAnsi="Times New Roman" w:cs="Times New Roman"/>
          <w:sz w:val="28"/>
          <w:szCs w:val="28"/>
        </w:rPr>
      </w:pPr>
    </w:p>
    <w:p w:rsidR="002337BE" w:rsidRDefault="002337BE" w:rsidP="002337BE">
      <w:pPr>
        <w:ind w:firstLine="708"/>
        <w:jc w:val="center"/>
        <w:rPr>
          <w:rFonts w:ascii="Times New Roman" w:hAnsi="Times New Roman" w:cs="Times New Roman"/>
          <w:sz w:val="28"/>
          <w:szCs w:val="28"/>
        </w:rPr>
      </w:pPr>
      <w:r>
        <w:rPr>
          <w:rFonts w:ascii="Times New Roman" w:hAnsi="Times New Roman" w:cs="Times New Roman"/>
          <w:sz w:val="28"/>
          <w:szCs w:val="28"/>
        </w:rPr>
        <w:t>Ноябрь</w:t>
      </w:r>
    </w:p>
    <w:tbl>
      <w:tblPr>
        <w:tblStyle w:val="a4"/>
        <w:tblW w:w="0" w:type="auto"/>
        <w:tblLook w:val="04A0"/>
      </w:tblPr>
      <w:tblGrid>
        <w:gridCol w:w="2372"/>
        <w:gridCol w:w="2535"/>
        <w:gridCol w:w="2424"/>
        <w:gridCol w:w="2240"/>
      </w:tblGrid>
      <w:tr w:rsidR="00A70203" w:rsidTr="00A70203">
        <w:tc>
          <w:tcPr>
            <w:tcW w:w="2372"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Направление деятельности (модули)</w:t>
            </w:r>
          </w:p>
        </w:tc>
        <w:tc>
          <w:tcPr>
            <w:tcW w:w="2535"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Название мероприятия</w:t>
            </w:r>
          </w:p>
        </w:tc>
        <w:tc>
          <w:tcPr>
            <w:tcW w:w="2424"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Группы</w:t>
            </w:r>
          </w:p>
        </w:tc>
        <w:tc>
          <w:tcPr>
            <w:tcW w:w="2240"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A70203" w:rsidTr="00A70203">
        <w:tc>
          <w:tcPr>
            <w:tcW w:w="2372"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Традиции детского сада</w:t>
            </w:r>
          </w:p>
        </w:tc>
        <w:tc>
          <w:tcPr>
            <w:tcW w:w="2535" w:type="dxa"/>
          </w:tcPr>
          <w:p w:rsidR="002337BE" w:rsidRPr="00A140C7" w:rsidRDefault="00A140C7" w:rsidP="002337BE">
            <w:pPr>
              <w:jc w:val="center"/>
              <w:rPr>
                <w:rFonts w:ascii="Times New Roman" w:hAnsi="Times New Roman" w:cs="Times New Roman"/>
                <w:sz w:val="28"/>
                <w:szCs w:val="28"/>
              </w:rPr>
            </w:pPr>
            <w:r w:rsidRPr="00A140C7">
              <w:rPr>
                <w:rFonts w:ascii="Times New Roman" w:hAnsi="Times New Roman" w:cs="Times New Roman"/>
                <w:sz w:val="28"/>
                <w:szCs w:val="28"/>
              </w:rPr>
              <w:t>Праздник «День народного единства»</w:t>
            </w:r>
          </w:p>
        </w:tc>
        <w:tc>
          <w:tcPr>
            <w:tcW w:w="2424" w:type="dxa"/>
          </w:tcPr>
          <w:p w:rsidR="002337BE" w:rsidRPr="00A140C7" w:rsidRDefault="00A140C7" w:rsidP="002337BE">
            <w:pPr>
              <w:jc w:val="center"/>
              <w:rPr>
                <w:rFonts w:ascii="Times New Roman" w:hAnsi="Times New Roman" w:cs="Times New Roman"/>
                <w:sz w:val="28"/>
                <w:szCs w:val="28"/>
              </w:rPr>
            </w:pPr>
            <w:r w:rsidRPr="00A140C7">
              <w:rPr>
                <w:rFonts w:ascii="Times New Roman" w:hAnsi="Times New Roman" w:cs="Times New Roman"/>
                <w:sz w:val="28"/>
                <w:szCs w:val="28"/>
              </w:rPr>
              <w:t>Все дошкольные группы</w:t>
            </w:r>
          </w:p>
        </w:tc>
        <w:tc>
          <w:tcPr>
            <w:tcW w:w="2240" w:type="dxa"/>
          </w:tcPr>
          <w:p w:rsidR="002337BE" w:rsidRDefault="00A140C7" w:rsidP="002337BE">
            <w:pPr>
              <w:jc w:val="center"/>
              <w:rPr>
                <w:rFonts w:ascii="Times New Roman" w:hAnsi="Times New Roman" w:cs="Times New Roman"/>
                <w:b/>
                <w:sz w:val="28"/>
                <w:szCs w:val="28"/>
              </w:rPr>
            </w:pPr>
            <w:r>
              <w:rPr>
                <w:rFonts w:ascii="Times New Roman" w:hAnsi="Times New Roman" w:cs="Times New Roman"/>
                <w:sz w:val="28"/>
                <w:szCs w:val="28"/>
              </w:rPr>
              <w:t>С</w:t>
            </w:r>
            <w:r w:rsidRPr="005479C2">
              <w:rPr>
                <w:rFonts w:ascii="Times New Roman" w:hAnsi="Times New Roman" w:cs="Times New Roman"/>
                <w:sz w:val="28"/>
                <w:szCs w:val="28"/>
              </w:rPr>
              <w:t>т. воспитатель, муз</w:t>
            </w:r>
            <w:proofErr w:type="gramStart"/>
            <w:r w:rsidRPr="005479C2">
              <w:rPr>
                <w:rFonts w:ascii="Times New Roman" w:hAnsi="Times New Roman" w:cs="Times New Roman"/>
                <w:sz w:val="28"/>
                <w:szCs w:val="28"/>
              </w:rPr>
              <w:t>.</w:t>
            </w:r>
            <w:proofErr w:type="gramEnd"/>
            <w:r w:rsidRPr="005479C2">
              <w:rPr>
                <w:rFonts w:ascii="Times New Roman" w:hAnsi="Times New Roman" w:cs="Times New Roman"/>
                <w:sz w:val="28"/>
                <w:szCs w:val="28"/>
              </w:rPr>
              <w:t xml:space="preserve"> </w:t>
            </w:r>
            <w:proofErr w:type="gramStart"/>
            <w:r w:rsidRPr="005479C2">
              <w:rPr>
                <w:rFonts w:ascii="Times New Roman" w:hAnsi="Times New Roman" w:cs="Times New Roman"/>
                <w:sz w:val="28"/>
                <w:szCs w:val="28"/>
              </w:rPr>
              <w:t>р</w:t>
            </w:r>
            <w:proofErr w:type="gramEnd"/>
            <w:r w:rsidRPr="005479C2">
              <w:rPr>
                <w:rFonts w:ascii="Times New Roman" w:hAnsi="Times New Roman" w:cs="Times New Roman"/>
                <w:sz w:val="28"/>
                <w:szCs w:val="28"/>
              </w:rPr>
              <w:t>уководитель, воспитатели</w:t>
            </w:r>
          </w:p>
        </w:tc>
      </w:tr>
      <w:tr w:rsidR="00A70203" w:rsidTr="00A70203">
        <w:tc>
          <w:tcPr>
            <w:tcW w:w="2372" w:type="dxa"/>
          </w:tcPr>
          <w:p w:rsidR="005B2B1B" w:rsidRDefault="005B2B1B" w:rsidP="002337BE">
            <w:pPr>
              <w:jc w:val="center"/>
              <w:rPr>
                <w:rFonts w:ascii="Times New Roman" w:hAnsi="Times New Roman" w:cs="Times New Roman"/>
                <w:b/>
                <w:sz w:val="28"/>
                <w:szCs w:val="28"/>
              </w:rPr>
            </w:pPr>
          </w:p>
        </w:tc>
        <w:tc>
          <w:tcPr>
            <w:tcW w:w="2535" w:type="dxa"/>
          </w:tcPr>
          <w:p w:rsidR="005B2B1B" w:rsidRPr="00A140C7" w:rsidRDefault="005B2B1B" w:rsidP="005B2B1B">
            <w:pPr>
              <w:tabs>
                <w:tab w:val="left" w:pos="240"/>
                <w:tab w:val="center" w:pos="1088"/>
              </w:tabs>
              <w:rPr>
                <w:rFonts w:ascii="Times New Roman" w:hAnsi="Times New Roman" w:cs="Times New Roman"/>
                <w:sz w:val="28"/>
                <w:szCs w:val="28"/>
              </w:rPr>
            </w:pPr>
            <w:r>
              <w:rPr>
                <w:rFonts w:ascii="Times New Roman" w:hAnsi="Times New Roman" w:cs="Times New Roman"/>
                <w:sz w:val="28"/>
                <w:szCs w:val="28"/>
              </w:rPr>
              <w:tab/>
              <w:t>Развлечение</w:t>
            </w:r>
            <w:r>
              <w:rPr>
                <w:rFonts w:ascii="Times New Roman" w:hAnsi="Times New Roman" w:cs="Times New Roman"/>
                <w:sz w:val="28"/>
                <w:szCs w:val="28"/>
              </w:rPr>
              <w:tab/>
              <w:t>«День отца»</w:t>
            </w:r>
          </w:p>
        </w:tc>
        <w:tc>
          <w:tcPr>
            <w:tcW w:w="2424" w:type="dxa"/>
          </w:tcPr>
          <w:p w:rsidR="005B2B1B" w:rsidRPr="00A140C7" w:rsidRDefault="005B2B1B" w:rsidP="000465AF">
            <w:pPr>
              <w:jc w:val="center"/>
              <w:rPr>
                <w:rFonts w:ascii="Times New Roman" w:hAnsi="Times New Roman" w:cs="Times New Roman"/>
                <w:sz w:val="28"/>
                <w:szCs w:val="28"/>
              </w:rPr>
            </w:pPr>
            <w:r w:rsidRPr="00A140C7">
              <w:rPr>
                <w:rFonts w:ascii="Times New Roman" w:hAnsi="Times New Roman" w:cs="Times New Roman"/>
                <w:sz w:val="28"/>
                <w:szCs w:val="28"/>
              </w:rPr>
              <w:t>Все дошкольные группы</w:t>
            </w:r>
          </w:p>
        </w:tc>
        <w:tc>
          <w:tcPr>
            <w:tcW w:w="2240" w:type="dxa"/>
          </w:tcPr>
          <w:p w:rsidR="005B2B1B" w:rsidRDefault="005B2B1B" w:rsidP="000465AF">
            <w:pPr>
              <w:jc w:val="center"/>
              <w:rPr>
                <w:rFonts w:ascii="Times New Roman" w:hAnsi="Times New Roman" w:cs="Times New Roman"/>
                <w:b/>
                <w:sz w:val="28"/>
                <w:szCs w:val="28"/>
              </w:rPr>
            </w:pPr>
            <w:r>
              <w:rPr>
                <w:rFonts w:ascii="Times New Roman" w:hAnsi="Times New Roman" w:cs="Times New Roman"/>
                <w:sz w:val="28"/>
                <w:szCs w:val="28"/>
              </w:rPr>
              <w:t>С</w:t>
            </w:r>
            <w:r w:rsidRPr="005479C2">
              <w:rPr>
                <w:rFonts w:ascii="Times New Roman" w:hAnsi="Times New Roman" w:cs="Times New Roman"/>
                <w:sz w:val="28"/>
                <w:szCs w:val="28"/>
              </w:rPr>
              <w:t>т. воспитатель, муз</w:t>
            </w:r>
            <w:proofErr w:type="gramStart"/>
            <w:r w:rsidRPr="005479C2">
              <w:rPr>
                <w:rFonts w:ascii="Times New Roman" w:hAnsi="Times New Roman" w:cs="Times New Roman"/>
                <w:sz w:val="28"/>
                <w:szCs w:val="28"/>
              </w:rPr>
              <w:t>.</w:t>
            </w:r>
            <w:proofErr w:type="gramEnd"/>
            <w:r w:rsidRPr="005479C2">
              <w:rPr>
                <w:rFonts w:ascii="Times New Roman" w:hAnsi="Times New Roman" w:cs="Times New Roman"/>
                <w:sz w:val="28"/>
                <w:szCs w:val="28"/>
              </w:rPr>
              <w:t xml:space="preserve"> </w:t>
            </w:r>
            <w:proofErr w:type="gramStart"/>
            <w:r w:rsidRPr="005479C2">
              <w:rPr>
                <w:rFonts w:ascii="Times New Roman" w:hAnsi="Times New Roman" w:cs="Times New Roman"/>
                <w:sz w:val="28"/>
                <w:szCs w:val="28"/>
              </w:rPr>
              <w:lastRenderedPageBreak/>
              <w:t>р</w:t>
            </w:r>
            <w:proofErr w:type="gramEnd"/>
            <w:r w:rsidRPr="005479C2">
              <w:rPr>
                <w:rFonts w:ascii="Times New Roman" w:hAnsi="Times New Roman" w:cs="Times New Roman"/>
                <w:sz w:val="28"/>
                <w:szCs w:val="28"/>
              </w:rPr>
              <w:t>уководитель, воспитатели</w:t>
            </w:r>
          </w:p>
        </w:tc>
      </w:tr>
      <w:tr w:rsidR="00A70203" w:rsidTr="00A70203">
        <w:tc>
          <w:tcPr>
            <w:tcW w:w="2372" w:type="dxa"/>
          </w:tcPr>
          <w:p w:rsidR="005B2B1B" w:rsidRDefault="005B2B1B" w:rsidP="002337BE">
            <w:pPr>
              <w:jc w:val="center"/>
              <w:rPr>
                <w:rFonts w:ascii="Times New Roman" w:hAnsi="Times New Roman" w:cs="Times New Roman"/>
                <w:b/>
                <w:sz w:val="28"/>
                <w:szCs w:val="28"/>
              </w:rPr>
            </w:pPr>
          </w:p>
        </w:tc>
        <w:tc>
          <w:tcPr>
            <w:tcW w:w="2535" w:type="dxa"/>
          </w:tcPr>
          <w:p w:rsidR="005B2B1B" w:rsidRPr="005B2B1B" w:rsidRDefault="005B2B1B" w:rsidP="005B2B1B">
            <w:pPr>
              <w:tabs>
                <w:tab w:val="left" w:pos="240"/>
                <w:tab w:val="center" w:pos="1088"/>
              </w:tabs>
              <w:rPr>
                <w:rFonts w:ascii="Times New Roman" w:hAnsi="Times New Roman" w:cs="Times New Roman"/>
                <w:sz w:val="28"/>
                <w:szCs w:val="28"/>
              </w:rPr>
            </w:pPr>
            <w:r w:rsidRPr="005B2B1B">
              <w:rPr>
                <w:rFonts w:ascii="Times New Roman" w:hAnsi="Times New Roman" w:cs="Times New Roman"/>
                <w:sz w:val="28"/>
                <w:szCs w:val="28"/>
              </w:rPr>
              <w:t>Выставка рисунков ко Дню Матери «От чистого сердца, простыми словами»</w:t>
            </w:r>
          </w:p>
        </w:tc>
        <w:tc>
          <w:tcPr>
            <w:tcW w:w="2424" w:type="dxa"/>
          </w:tcPr>
          <w:p w:rsidR="005B2B1B" w:rsidRPr="00A140C7" w:rsidRDefault="005B2B1B" w:rsidP="000465AF">
            <w:pPr>
              <w:jc w:val="center"/>
              <w:rPr>
                <w:rFonts w:ascii="Times New Roman" w:hAnsi="Times New Roman" w:cs="Times New Roman"/>
                <w:sz w:val="28"/>
                <w:szCs w:val="28"/>
              </w:rPr>
            </w:pPr>
            <w:r w:rsidRPr="00A140C7">
              <w:rPr>
                <w:rFonts w:ascii="Times New Roman" w:hAnsi="Times New Roman" w:cs="Times New Roman"/>
                <w:sz w:val="28"/>
                <w:szCs w:val="28"/>
              </w:rPr>
              <w:t>Все дошкольные группы</w:t>
            </w:r>
          </w:p>
        </w:tc>
        <w:tc>
          <w:tcPr>
            <w:tcW w:w="2240" w:type="dxa"/>
          </w:tcPr>
          <w:p w:rsidR="005B2B1B" w:rsidRDefault="005B2B1B" w:rsidP="000465AF">
            <w:pPr>
              <w:jc w:val="center"/>
              <w:rPr>
                <w:rFonts w:ascii="Times New Roman" w:hAnsi="Times New Roman" w:cs="Times New Roman"/>
                <w:sz w:val="28"/>
                <w:szCs w:val="28"/>
              </w:rPr>
            </w:pPr>
            <w:r>
              <w:rPr>
                <w:rFonts w:ascii="Times New Roman" w:hAnsi="Times New Roman" w:cs="Times New Roman"/>
                <w:sz w:val="28"/>
                <w:szCs w:val="28"/>
              </w:rPr>
              <w:t>Воспитатели</w:t>
            </w:r>
          </w:p>
        </w:tc>
      </w:tr>
      <w:tr w:rsidR="00A70203" w:rsidTr="00A70203">
        <w:tc>
          <w:tcPr>
            <w:tcW w:w="2372" w:type="dxa"/>
          </w:tcPr>
          <w:p w:rsidR="005B2B1B" w:rsidRDefault="005B2B1B" w:rsidP="002337BE">
            <w:pPr>
              <w:jc w:val="center"/>
              <w:rPr>
                <w:rFonts w:ascii="Times New Roman" w:hAnsi="Times New Roman" w:cs="Times New Roman"/>
                <w:b/>
                <w:sz w:val="28"/>
                <w:szCs w:val="28"/>
              </w:rPr>
            </w:pPr>
            <w:r>
              <w:rPr>
                <w:rFonts w:ascii="Times New Roman" w:hAnsi="Times New Roman" w:cs="Times New Roman"/>
                <w:b/>
                <w:sz w:val="28"/>
                <w:szCs w:val="28"/>
              </w:rPr>
              <w:t>Организация образовательной деятельности</w:t>
            </w:r>
          </w:p>
        </w:tc>
        <w:tc>
          <w:tcPr>
            <w:tcW w:w="2535" w:type="dxa"/>
          </w:tcPr>
          <w:p w:rsidR="005B2B1B" w:rsidRPr="005B2B1B" w:rsidRDefault="005B2B1B" w:rsidP="002337BE">
            <w:pPr>
              <w:jc w:val="center"/>
              <w:rPr>
                <w:rFonts w:ascii="Times New Roman" w:hAnsi="Times New Roman" w:cs="Times New Roman"/>
                <w:sz w:val="28"/>
                <w:szCs w:val="28"/>
              </w:rPr>
            </w:pPr>
            <w:r w:rsidRPr="005B2B1B">
              <w:rPr>
                <w:rFonts w:ascii="Times New Roman" w:hAnsi="Times New Roman" w:cs="Times New Roman"/>
                <w:sz w:val="28"/>
                <w:szCs w:val="28"/>
              </w:rPr>
              <w:t>Открытые занятия по познавательно-исследовательской деятельности (экология)</w:t>
            </w:r>
          </w:p>
        </w:tc>
        <w:tc>
          <w:tcPr>
            <w:tcW w:w="2424" w:type="dxa"/>
          </w:tcPr>
          <w:p w:rsidR="005B2B1B" w:rsidRPr="00A140C7" w:rsidRDefault="005B2B1B" w:rsidP="000465AF">
            <w:pPr>
              <w:jc w:val="center"/>
              <w:rPr>
                <w:rFonts w:ascii="Times New Roman" w:hAnsi="Times New Roman" w:cs="Times New Roman"/>
                <w:sz w:val="28"/>
                <w:szCs w:val="28"/>
              </w:rPr>
            </w:pPr>
            <w:r w:rsidRPr="00A140C7">
              <w:rPr>
                <w:rFonts w:ascii="Times New Roman" w:hAnsi="Times New Roman" w:cs="Times New Roman"/>
                <w:sz w:val="28"/>
                <w:szCs w:val="28"/>
              </w:rPr>
              <w:t>Все дошкольные группы</w:t>
            </w:r>
          </w:p>
        </w:tc>
        <w:tc>
          <w:tcPr>
            <w:tcW w:w="2240" w:type="dxa"/>
          </w:tcPr>
          <w:p w:rsidR="005B2B1B" w:rsidRDefault="005B2B1B" w:rsidP="000465AF">
            <w:pPr>
              <w:jc w:val="center"/>
              <w:rPr>
                <w:rFonts w:ascii="Times New Roman" w:hAnsi="Times New Roman" w:cs="Times New Roman"/>
                <w:sz w:val="28"/>
                <w:szCs w:val="28"/>
              </w:rPr>
            </w:pPr>
            <w:r>
              <w:rPr>
                <w:rFonts w:ascii="Times New Roman" w:hAnsi="Times New Roman" w:cs="Times New Roman"/>
                <w:sz w:val="28"/>
                <w:szCs w:val="28"/>
              </w:rPr>
              <w:t>Воспитатели</w:t>
            </w:r>
          </w:p>
        </w:tc>
      </w:tr>
      <w:tr w:rsidR="00A70203" w:rsidTr="00A70203">
        <w:tc>
          <w:tcPr>
            <w:tcW w:w="2372" w:type="dxa"/>
          </w:tcPr>
          <w:p w:rsidR="00D82A44" w:rsidRDefault="00D82A44" w:rsidP="002337BE">
            <w:pPr>
              <w:jc w:val="center"/>
              <w:rPr>
                <w:rFonts w:ascii="Times New Roman" w:hAnsi="Times New Roman" w:cs="Times New Roman"/>
                <w:b/>
                <w:sz w:val="28"/>
                <w:szCs w:val="28"/>
              </w:rPr>
            </w:pPr>
            <w:r>
              <w:rPr>
                <w:rFonts w:ascii="Times New Roman" w:hAnsi="Times New Roman" w:cs="Times New Roman"/>
                <w:b/>
                <w:sz w:val="28"/>
                <w:szCs w:val="28"/>
              </w:rPr>
              <w:t>Музейная педагогика</w:t>
            </w:r>
          </w:p>
        </w:tc>
        <w:tc>
          <w:tcPr>
            <w:tcW w:w="2535" w:type="dxa"/>
          </w:tcPr>
          <w:p w:rsidR="00D82A44" w:rsidRPr="00D82A44" w:rsidRDefault="00D82A44" w:rsidP="00D82A44">
            <w:pPr>
              <w:jc w:val="center"/>
              <w:rPr>
                <w:rFonts w:ascii="Times New Roman" w:hAnsi="Times New Roman" w:cs="Times New Roman"/>
                <w:b/>
                <w:sz w:val="28"/>
                <w:szCs w:val="28"/>
              </w:rPr>
            </w:pPr>
            <w:r w:rsidRPr="00D82A44">
              <w:rPr>
                <w:rFonts w:ascii="Times New Roman" w:hAnsi="Times New Roman" w:cs="Times New Roman"/>
                <w:sz w:val="28"/>
              </w:rPr>
              <w:t xml:space="preserve">«Творческая мастерская» </w:t>
            </w:r>
            <w:proofErr w:type="gramStart"/>
            <w:r w:rsidRPr="00D82A44">
              <w:rPr>
                <w:rFonts w:ascii="Times New Roman" w:hAnsi="Times New Roman" w:cs="Times New Roman"/>
                <w:sz w:val="28"/>
              </w:rPr>
              <w:t>-и</w:t>
            </w:r>
            <w:proofErr w:type="gramEnd"/>
            <w:r w:rsidRPr="00D82A44">
              <w:rPr>
                <w:rFonts w:ascii="Times New Roman" w:hAnsi="Times New Roman" w:cs="Times New Roman"/>
                <w:sz w:val="28"/>
              </w:rPr>
              <w:t>зготовление макетов для мини-музеев</w:t>
            </w:r>
          </w:p>
        </w:tc>
        <w:tc>
          <w:tcPr>
            <w:tcW w:w="2424" w:type="dxa"/>
          </w:tcPr>
          <w:p w:rsidR="00D82A44" w:rsidRPr="00A140C7" w:rsidRDefault="00D82A44" w:rsidP="000465AF">
            <w:pPr>
              <w:jc w:val="center"/>
              <w:rPr>
                <w:rFonts w:ascii="Times New Roman" w:hAnsi="Times New Roman" w:cs="Times New Roman"/>
                <w:sz w:val="28"/>
                <w:szCs w:val="28"/>
              </w:rPr>
            </w:pPr>
            <w:r w:rsidRPr="00A140C7">
              <w:rPr>
                <w:rFonts w:ascii="Times New Roman" w:hAnsi="Times New Roman" w:cs="Times New Roman"/>
                <w:sz w:val="28"/>
                <w:szCs w:val="28"/>
              </w:rPr>
              <w:t>Все дошкольные группы</w:t>
            </w:r>
          </w:p>
        </w:tc>
        <w:tc>
          <w:tcPr>
            <w:tcW w:w="2240" w:type="dxa"/>
          </w:tcPr>
          <w:p w:rsidR="00D82A44" w:rsidRDefault="00D82A44" w:rsidP="000465AF">
            <w:pPr>
              <w:jc w:val="center"/>
              <w:rPr>
                <w:rFonts w:ascii="Times New Roman" w:hAnsi="Times New Roman" w:cs="Times New Roman"/>
                <w:sz w:val="28"/>
                <w:szCs w:val="28"/>
              </w:rPr>
            </w:pPr>
            <w:r>
              <w:rPr>
                <w:rFonts w:ascii="Times New Roman" w:hAnsi="Times New Roman" w:cs="Times New Roman"/>
                <w:sz w:val="28"/>
                <w:szCs w:val="28"/>
              </w:rPr>
              <w:t>Воспитатели</w:t>
            </w:r>
          </w:p>
        </w:tc>
      </w:tr>
      <w:tr w:rsidR="00A70203" w:rsidTr="00A70203">
        <w:tc>
          <w:tcPr>
            <w:tcW w:w="2372" w:type="dxa"/>
          </w:tcPr>
          <w:p w:rsidR="00D82A44" w:rsidRDefault="00D82A44" w:rsidP="002337BE">
            <w:pPr>
              <w:jc w:val="center"/>
              <w:rPr>
                <w:rFonts w:ascii="Times New Roman" w:hAnsi="Times New Roman" w:cs="Times New Roman"/>
                <w:b/>
                <w:sz w:val="28"/>
                <w:szCs w:val="28"/>
              </w:rPr>
            </w:pPr>
            <w:r>
              <w:rPr>
                <w:rFonts w:ascii="Times New Roman" w:hAnsi="Times New Roman" w:cs="Times New Roman"/>
                <w:b/>
                <w:sz w:val="28"/>
                <w:szCs w:val="28"/>
              </w:rPr>
              <w:t>Ранняя профориентация</w:t>
            </w:r>
          </w:p>
        </w:tc>
        <w:tc>
          <w:tcPr>
            <w:tcW w:w="2535" w:type="dxa"/>
          </w:tcPr>
          <w:p w:rsidR="00D82A44" w:rsidRPr="00D82A44" w:rsidRDefault="00D82A44" w:rsidP="002337BE">
            <w:pPr>
              <w:jc w:val="center"/>
              <w:rPr>
                <w:rFonts w:ascii="Times New Roman" w:hAnsi="Times New Roman" w:cs="Times New Roman"/>
                <w:sz w:val="28"/>
                <w:szCs w:val="28"/>
              </w:rPr>
            </w:pPr>
            <w:proofErr w:type="spellStart"/>
            <w:r w:rsidRPr="00D82A44">
              <w:rPr>
                <w:rFonts w:ascii="Times New Roman" w:hAnsi="Times New Roman" w:cs="Times New Roman"/>
                <w:sz w:val="28"/>
                <w:szCs w:val="28"/>
              </w:rPr>
              <w:t>Квест-игра</w:t>
            </w:r>
            <w:proofErr w:type="spellEnd"/>
            <w:r w:rsidRPr="00D82A44">
              <w:rPr>
                <w:rFonts w:ascii="Times New Roman" w:hAnsi="Times New Roman" w:cs="Times New Roman"/>
                <w:sz w:val="28"/>
                <w:szCs w:val="28"/>
              </w:rPr>
              <w:t xml:space="preserve"> «Кто работает в детском саду?»</w:t>
            </w:r>
          </w:p>
        </w:tc>
        <w:tc>
          <w:tcPr>
            <w:tcW w:w="2424" w:type="dxa"/>
          </w:tcPr>
          <w:p w:rsidR="00D82A44" w:rsidRPr="005479C2" w:rsidRDefault="00D82A44" w:rsidP="000465AF">
            <w:pPr>
              <w:jc w:val="center"/>
              <w:rPr>
                <w:rFonts w:ascii="Times New Roman" w:hAnsi="Times New Roman" w:cs="Times New Roman"/>
                <w:sz w:val="28"/>
                <w:szCs w:val="28"/>
              </w:rPr>
            </w:pPr>
            <w:r w:rsidRPr="005479C2">
              <w:rPr>
                <w:rFonts w:ascii="Times New Roman" w:hAnsi="Times New Roman" w:cs="Times New Roman"/>
                <w:sz w:val="28"/>
                <w:szCs w:val="28"/>
              </w:rPr>
              <w:t>Старшая и подготовительная группа</w:t>
            </w:r>
          </w:p>
        </w:tc>
        <w:tc>
          <w:tcPr>
            <w:tcW w:w="2240" w:type="dxa"/>
          </w:tcPr>
          <w:p w:rsidR="00D82A44" w:rsidRDefault="00D82A44" w:rsidP="00D82A44">
            <w:pPr>
              <w:jc w:val="center"/>
              <w:rPr>
                <w:rFonts w:ascii="Times New Roman" w:hAnsi="Times New Roman" w:cs="Times New Roman"/>
                <w:b/>
                <w:sz w:val="28"/>
                <w:szCs w:val="28"/>
              </w:rPr>
            </w:pPr>
            <w:r>
              <w:rPr>
                <w:rFonts w:ascii="Times New Roman" w:hAnsi="Times New Roman" w:cs="Times New Roman"/>
                <w:sz w:val="28"/>
                <w:szCs w:val="28"/>
              </w:rPr>
              <w:t>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оспитатель, в</w:t>
            </w:r>
            <w:r w:rsidRPr="005479C2">
              <w:rPr>
                <w:rFonts w:ascii="Times New Roman" w:hAnsi="Times New Roman" w:cs="Times New Roman"/>
                <w:sz w:val="28"/>
                <w:szCs w:val="28"/>
              </w:rPr>
              <w:t>оспитатели</w:t>
            </w:r>
          </w:p>
        </w:tc>
      </w:tr>
      <w:tr w:rsidR="00A70203" w:rsidTr="00A70203">
        <w:tc>
          <w:tcPr>
            <w:tcW w:w="2372" w:type="dxa"/>
          </w:tcPr>
          <w:p w:rsidR="00A70203" w:rsidRDefault="00A70203" w:rsidP="002337BE">
            <w:pPr>
              <w:jc w:val="center"/>
              <w:rPr>
                <w:rFonts w:ascii="Times New Roman" w:hAnsi="Times New Roman" w:cs="Times New Roman"/>
                <w:b/>
                <w:sz w:val="28"/>
                <w:szCs w:val="28"/>
              </w:rPr>
            </w:pPr>
            <w:r>
              <w:rPr>
                <w:rFonts w:ascii="Times New Roman" w:hAnsi="Times New Roman" w:cs="Times New Roman"/>
                <w:b/>
                <w:sz w:val="28"/>
                <w:szCs w:val="28"/>
              </w:rPr>
              <w:t>Взаимодействие с родителями</w:t>
            </w:r>
          </w:p>
        </w:tc>
        <w:tc>
          <w:tcPr>
            <w:tcW w:w="2535" w:type="dxa"/>
          </w:tcPr>
          <w:p w:rsidR="00A70203" w:rsidRPr="00D82A44" w:rsidRDefault="00A70203" w:rsidP="002337BE">
            <w:pPr>
              <w:jc w:val="center"/>
              <w:rPr>
                <w:rFonts w:ascii="Times New Roman" w:hAnsi="Times New Roman" w:cs="Times New Roman"/>
                <w:b/>
                <w:sz w:val="28"/>
                <w:szCs w:val="28"/>
              </w:rPr>
            </w:pPr>
            <w:r w:rsidRPr="00D82A44">
              <w:rPr>
                <w:rFonts w:ascii="Times New Roman" w:hAnsi="Times New Roman" w:cs="Times New Roman"/>
                <w:sz w:val="28"/>
                <w:szCs w:val="28"/>
              </w:rPr>
              <w:t>Мастер-класс «Формы и методы нравственного воспитания детей». Средняя, старшая, подготовит. Воспитатели</w:t>
            </w:r>
          </w:p>
        </w:tc>
        <w:tc>
          <w:tcPr>
            <w:tcW w:w="2424" w:type="dxa"/>
          </w:tcPr>
          <w:p w:rsidR="00A70203" w:rsidRPr="002B182A" w:rsidRDefault="00A70203" w:rsidP="000465AF">
            <w:pPr>
              <w:jc w:val="center"/>
              <w:rPr>
                <w:rFonts w:ascii="Times New Roman" w:hAnsi="Times New Roman" w:cs="Times New Roman"/>
                <w:sz w:val="28"/>
                <w:szCs w:val="28"/>
              </w:rPr>
            </w:pPr>
            <w:r>
              <w:rPr>
                <w:rFonts w:ascii="Times New Roman" w:hAnsi="Times New Roman" w:cs="Times New Roman"/>
                <w:sz w:val="28"/>
                <w:szCs w:val="28"/>
              </w:rPr>
              <w:t>Средние, старшие, подготовительные</w:t>
            </w:r>
          </w:p>
        </w:tc>
        <w:tc>
          <w:tcPr>
            <w:tcW w:w="2240" w:type="dxa"/>
          </w:tcPr>
          <w:p w:rsidR="00A70203" w:rsidRPr="002B182A" w:rsidRDefault="00A70203" w:rsidP="000465AF">
            <w:pPr>
              <w:jc w:val="center"/>
              <w:rPr>
                <w:rFonts w:ascii="Times New Roman" w:hAnsi="Times New Roman" w:cs="Times New Roman"/>
                <w:sz w:val="28"/>
                <w:szCs w:val="28"/>
              </w:rPr>
            </w:pPr>
            <w:r w:rsidRPr="002B182A">
              <w:rPr>
                <w:rFonts w:ascii="Times New Roman" w:hAnsi="Times New Roman" w:cs="Times New Roman"/>
                <w:sz w:val="28"/>
                <w:szCs w:val="28"/>
              </w:rPr>
              <w:t>Воспитатели</w:t>
            </w:r>
            <w:r>
              <w:rPr>
                <w:rFonts w:ascii="Times New Roman" w:hAnsi="Times New Roman" w:cs="Times New Roman"/>
                <w:sz w:val="28"/>
                <w:szCs w:val="28"/>
              </w:rPr>
              <w:t>, специалисты, ст. воспитатель</w:t>
            </w:r>
          </w:p>
        </w:tc>
      </w:tr>
      <w:tr w:rsidR="00A70203" w:rsidTr="00A70203">
        <w:tc>
          <w:tcPr>
            <w:tcW w:w="2372" w:type="dxa"/>
          </w:tcPr>
          <w:p w:rsidR="00A70203" w:rsidRDefault="00A70203" w:rsidP="002337BE">
            <w:pPr>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Психолого-педагогическое сопровождение</w:t>
            </w:r>
          </w:p>
        </w:tc>
        <w:tc>
          <w:tcPr>
            <w:tcW w:w="2535" w:type="dxa"/>
          </w:tcPr>
          <w:p w:rsidR="00A70203" w:rsidRDefault="00A70203" w:rsidP="002337BE">
            <w:pPr>
              <w:jc w:val="center"/>
              <w:rPr>
                <w:rFonts w:ascii="Times New Roman" w:hAnsi="Times New Roman" w:cs="Times New Roman"/>
                <w:b/>
                <w:sz w:val="28"/>
                <w:szCs w:val="28"/>
              </w:rPr>
            </w:pPr>
          </w:p>
          <w:p w:rsidR="00A70203" w:rsidRPr="00A70203" w:rsidRDefault="00D4799D" w:rsidP="00D4799D">
            <w:pPr>
              <w:jc w:val="center"/>
              <w:rPr>
                <w:rFonts w:ascii="Times New Roman" w:hAnsi="Times New Roman" w:cs="Times New Roman"/>
                <w:sz w:val="28"/>
                <w:szCs w:val="28"/>
              </w:rPr>
            </w:pPr>
            <w:r w:rsidRPr="00A70203">
              <w:rPr>
                <w:rFonts w:ascii="Times New Roman" w:hAnsi="Times New Roman" w:cs="Times New Roman"/>
                <w:sz w:val="28"/>
                <w:szCs w:val="28"/>
              </w:rPr>
              <w:t>Определение готовности детей к школьному обучению</w:t>
            </w:r>
            <w:r>
              <w:rPr>
                <w:rFonts w:ascii="Times New Roman" w:hAnsi="Times New Roman" w:cs="Times New Roman"/>
                <w:sz w:val="28"/>
                <w:szCs w:val="28"/>
              </w:rPr>
              <w:t xml:space="preserve"> </w:t>
            </w:r>
          </w:p>
        </w:tc>
        <w:tc>
          <w:tcPr>
            <w:tcW w:w="2424" w:type="dxa"/>
          </w:tcPr>
          <w:p w:rsidR="00A70203" w:rsidRDefault="00A70203" w:rsidP="000465AF">
            <w:pPr>
              <w:jc w:val="center"/>
              <w:rPr>
                <w:rFonts w:ascii="Times New Roman" w:hAnsi="Times New Roman" w:cs="Times New Roman"/>
                <w:sz w:val="28"/>
                <w:szCs w:val="28"/>
              </w:rPr>
            </w:pPr>
          </w:p>
          <w:p w:rsidR="00A70203" w:rsidRPr="00A140C7" w:rsidRDefault="00D4799D" w:rsidP="00D4799D">
            <w:pPr>
              <w:jc w:val="center"/>
              <w:rPr>
                <w:rFonts w:ascii="Times New Roman" w:hAnsi="Times New Roman" w:cs="Times New Roman"/>
                <w:sz w:val="28"/>
                <w:szCs w:val="28"/>
              </w:rPr>
            </w:pPr>
            <w:r>
              <w:rPr>
                <w:rFonts w:ascii="Times New Roman" w:hAnsi="Times New Roman" w:cs="Times New Roman"/>
                <w:sz w:val="28"/>
                <w:szCs w:val="28"/>
              </w:rPr>
              <w:t>Подготовительная группа</w:t>
            </w:r>
            <w:r w:rsidRPr="002B182A">
              <w:rPr>
                <w:rFonts w:ascii="Times New Roman" w:hAnsi="Times New Roman" w:cs="Times New Roman"/>
                <w:sz w:val="28"/>
                <w:szCs w:val="28"/>
              </w:rPr>
              <w:t xml:space="preserve"> </w:t>
            </w:r>
          </w:p>
        </w:tc>
        <w:tc>
          <w:tcPr>
            <w:tcW w:w="2240" w:type="dxa"/>
          </w:tcPr>
          <w:p w:rsidR="00A70203" w:rsidRPr="00A140C7" w:rsidRDefault="00A70203" w:rsidP="000465AF">
            <w:pPr>
              <w:jc w:val="center"/>
              <w:rPr>
                <w:rFonts w:ascii="Times New Roman" w:hAnsi="Times New Roman" w:cs="Times New Roman"/>
                <w:sz w:val="28"/>
                <w:szCs w:val="28"/>
              </w:rPr>
            </w:pPr>
            <w:r w:rsidRPr="00A140C7">
              <w:rPr>
                <w:rFonts w:ascii="Times New Roman" w:hAnsi="Times New Roman" w:cs="Times New Roman"/>
                <w:sz w:val="28"/>
                <w:szCs w:val="28"/>
              </w:rPr>
              <w:t>Педагог-психолог</w:t>
            </w:r>
          </w:p>
        </w:tc>
      </w:tr>
      <w:tr w:rsidR="00A70203" w:rsidTr="00A70203">
        <w:tc>
          <w:tcPr>
            <w:tcW w:w="2372" w:type="dxa"/>
          </w:tcPr>
          <w:p w:rsidR="00A70203" w:rsidRDefault="00A70203" w:rsidP="002337BE">
            <w:pPr>
              <w:jc w:val="center"/>
              <w:rPr>
                <w:rFonts w:ascii="Times New Roman" w:hAnsi="Times New Roman" w:cs="Times New Roman"/>
                <w:b/>
                <w:sz w:val="28"/>
                <w:szCs w:val="28"/>
              </w:rPr>
            </w:pPr>
          </w:p>
        </w:tc>
        <w:tc>
          <w:tcPr>
            <w:tcW w:w="2535" w:type="dxa"/>
          </w:tcPr>
          <w:p w:rsidR="00A70203" w:rsidRPr="00A70203" w:rsidRDefault="00A70203" w:rsidP="002337BE">
            <w:pPr>
              <w:jc w:val="center"/>
              <w:rPr>
                <w:rFonts w:ascii="Times New Roman" w:hAnsi="Times New Roman" w:cs="Times New Roman"/>
                <w:sz w:val="28"/>
                <w:szCs w:val="28"/>
              </w:rPr>
            </w:pPr>
            <w:r>
              <w:rPr>
                <w:rFonts w:ascii="Times New Roman" w:hAnsi="Times New Roman" w:cs="Times New Roman"/>
                <w:sz w:val="28"/>
                <w:szCs w:val="28"/>
              </w:rPr>
              <w:t>Обследование детей 4-5 лет</w:t>
            </w:r>
          </w:p>
        </w:tc>
        <w:tc>
          <w:tcPr>
            <w:tcW w:w="2424" w:type="dxa"/>
          </w:tcPr>
          <w:p w:rsidR="00A70203" w:rsidRDefault="00A70203" w:rsidP="000465AF">
            <w:pPr>
              <w:jc w:val="center"/>
              <w:rPr>
                <w:rFonts w:ascii="Times New Roman" w:hAnsi="Times New Roman" w:cs="Times New Roman"/>
                <w:sz w:val="28"/>
                <w:szCs w:val="28"/>
              </w:rPr>
            </w:pPr>
            <w:r>
              <w:rPr>
                <w:rFonts w:ascii="Times New Roman" w:hAnsi="Times New Roman" w:cs="Times New Roman"/>
                <w:sz w:val="28"/>
                <w:szCs w:val="28"/>
              </w:rPr>
              <w:t>Средние группы</w:t>
            </w:r>
          </w:p>
        </w:tc>
        <w:tc>
          <w:tcPr>
            <w:tcW w:w="2240" w:type="dxa"/>
          </w:tcPr>
          <w:p w:rsidR="00A70203" w:rsidRPr="00A140C7" w:rsidRDefault="00A70203" w:rsidP="000465AF">
            <w:pPr>
              <w:jc w:val="center"/>
              <w:rPr>
                <w:rFonts w:ascii="Times New Roman" w:hAnsi="Times New Roman" w:cs="Times New Roman"/>
                <w:sz w:val="28"/>
                <w:szCs w:val="28"/>
              </w:rPr>
            </w:pPr>
            <w:r w:rsidRPr="00A140C7">
              <w:rPr>
                <w:rFonts w:ascii="Times New Roman" w:hAnsi="Times New Roman" w:cs="Times New Roman"/>
                <w:sz w:val="28"/>
                <w:szCs w:val="28"/>
              </w:rPr>
              <w:t>Педагог-психолог</w:t>
            </w:r>
          </w:p>
        </w:tc>
      </w:tr>
    </w:tbl>
    <w:p w:rsidR="002337BE" w:rsidRDefault="002337BE" w:rsidP="002337BE">
      <w:pPr>
        <w:ind w:firstLine="708"/>
        <w:jc w:val="center"/>
        <w:rPr>
          <w:rFonts w:ascii="Times New Roman" w:hAnsi="Times New Roman" w:cs="Times New Roman"/>
          <w:sz w:val="28"/>
          <w:szCs w:val="28"/>
        </w:rPr>
      </w:pPr>
    </w:p>
    <w:p w:rsidR="002337BE" w:rsidRDefault="002337BE" w:rsidP="002337BE">
      <w:pPr>
        <w:ind w:firstLine="708"/>
        <w:jc w:val="center"/>
        <w:rPr>
          <w:rFonts w:ascii="Times New Roman" w:hAnsi="Times New Roman" w:cs="Times New Roman"/>
          <w:sz w:val="28"/>
          <w:szCs w:val="28"/>
        </w:rPr>
      </w:pPr>
      <w:r>
        <w:rPr>
          <w:rFonts w:ascii="Times New Roman" w:hAnsi="Times New Roman" w:cs="Times New Roman"/>
          <w:sz w:val="28"/>
          <w:szCs w:val="28"/>
        </w:rPr>
        <w:t>Декабрь</w:t>
      </w:r>
    </w:p>
    <w:tbl>
      <w:tblPr>
        <w:tblStyle w:val="a4"/>
        <w:tblW w:w="0" w:type="auto"/>
        <w:tblLook w:val="04A0"/>
      </w:tblPr>
      <w:tblGrid>
        <w:gridCol w:w="2390"/>
        <w:gridCol w:w="2375"/>
        <w:gridCol w:w="2424"/>
        <w:gridCol w:w="2382"/>
      </w:tblGrid>
      <w:tr w:rsidR="009916FB" w:rsidTr="002A038B">
        <w:tc>
          <w:tcPr>
            <w:tcW w:w="2390"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Направление деятельности (модули)</w:t>
            </w:r>
          </w:p>
        </w:tc>
        <w:tc>
          <w:tcPr>
            <w:tcW w:w="2375"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Название мероприятия</w:t>
            </w:r>
          </w:p>
        </w:tc>
        <w:tc>
          <w:tcPr>
            <w:tcW w:w="2424"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Группы</w:t>
            </w:r>
          </w:p>
        </w:tc>
        <w:tc>
          <w:tcPr>
            <w:tcW w:w="2382"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9916FB" w:rsidTr="002A038B">
        <w:tc>
          <w:tcPr>
            <w:tcW w:w="2390"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Традиции детского сада</w:t>
            </w:r>
          </w:p>
        </w:tc>
        <w:tc>
          <w:tcPr>
            <w:tcW w:w="2375" w:type="dxa"/>
          </w:tcPr>
          <w:p w:rsidR="002337BE" w:rsidRPr="00A70203" w:rsidRDefault="00A70203" w:rsidP="009916FB">
            <w:pPr>
              <w:jc w:val="center"/>
              <w:rPr>
                <w:rFonts w:ascii="Times New Roman" w:hAnsi="Times New Roman" w:cs="Times New Roman"/>
                <w:sz w:val="28"/>
                <w:szCs w:val="28"/>
              </w:rPr>
            </w:pPr>
            <w:r w:rsidRPr="00A70203">
              <w:rPr>
                <w:rFonts w:ascii="Times New Roman" w:hAnsi="Times New Roman" w:cs="Times New Roman"/>
                <w:sz w:val="28"/>
                <w:szCs w:val="28"/>
              </w:rPr>
              <w:t xml:space="preserve"> «</w:t>
            </w:r>
            <w:r w:rsidR="009916FB">
              <w:rPr>
                <w:rFonts w:ascii="Times New Roman" w:hAnsi="Times New Roman" w:cs="Times New Roman"/>
                <w:sz w:val="28"/>
                <w:szCs w:val="28"/>
              </w:rPr>
              <w:t>Новогодние приключения</w:t>
            </w:r>
            <w:r w:rsidRPr="00A70203">
              <w:rPr>
                <w:rFonts w:ascii="Times New Roman" w:hAnsi="Times New Roman" w:cs="Times New Roman"/>
                <w:sz w:val="28"/>
                <w:szCs w:val="28"/>
              </w:rPr>
              <w:t>»</w:t>
            </w:r>
          </w:p>
        </w:tc>
        <w:tc>
          <w:tcPr>
            <w:tcW w:w="2424" w:type="dxa"/>
          </w:tcPr>
          <w:p w:rsidR="002337BE" w:rsidRPr="00A70203" w:rsidRDefault="00A70203" w:rsidP="002337BE">
            <w:pPr>
              <w:jc w:val="center"/>
              <w:rPr>
                <w:rFonts w:ascii="Times New Roman" w:hAnsi="Times New Roman" w:cs="Times New Roman"/>
                <w:sz w:val="28"/>
                <w:szCs w:val="28"/>
              </w:rPr>
            </w:pPr>
            <w:r w:rsidRPr="00A70203">
              <w:rPr>
                <w:rFonts w:ascii="Times New Roman" w:hAnsi="Times New Roman" w:cs="Times New Roman"/>
                <w:sz w:val="28"/>
                <w:szCs w:val="28"/>
              </w:rPr>
              <w:t>Все группы</w:t>
            </w:r>
          </w:p>
        </w:tc>
        <w:tc>
          <w:tcPr>
            <w:tcW w:w="2382" w:type="dxa"/>
          </w:tcPr>
          <w:p w:rsidR="00A70203" w:rsidRDefault="00A70203" w:rsidP="002337BE">
            <w:pPr>
              <w:jc w:val="center"/>
              <w:rPr>
                <w:rFonts w:ascii="Times New Roman" w:hAnsi="Times New Roman" w:cs="Times New Roman"/>
                <w:sz w:val="28"/>
                <w:szCs w:val="28"/>
              </w:rPr>
            </w:pPr>
            <w:r>
              <w:rPr>
                <w:rFonts w:ascii="Times New Roman" w:hAnsi="Times New Roman" w:cs="Times New Roman"/>
                <w:sz w:val="28"/>
                <w:szCs w:val="28"/>
              </w:rPr>
              <w:t>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уководитель</w:t>
            </w:r>
          </w:p>
          <w:p w:rsidR="002337BE" w:rsidRPr="00A70203" w:rsidRDefault="00A70203" w:rsidP="002337BE">
            <w:pPr>
              <w:jc w:val="center"/>
              <w:rPr>
                <w:rFonts w:ascii="Times New Roman" w:hAnsi="Times New Roman" w:cs="Times New Roman"/>
                <w:sz w:val="28"/>
                <w:szCs w:val="28"/>
              </w:rPr>
            </w:pPr>
            <w:r w:rsidRPr="00A70203">
              <w:rPr>
                <w:rFonts w:ascii="Times New Roman" w:hAnsi="Times New Roman" w:cs="Times New Roman"/>
                <w:sz w:val="28"/>
                <w:szCs w:val="28"/>
              </w:rPr>
              <w:t>Воспитатели</w:t>
            </w:r>
          </w:p>
        </w:tc>
      </w:tr>
      <w:tr w:rsidR="009916FB" w:rsidTr="002A038B">
        <w:tc>
          <w:tcPr>
            <w:tcW w:w="2390" w:type="dxa"/>
          </w:tcPr>
          <w:p w:rsidR="00A70203" w:rsidRDefault="00A70203" w:rsidP="002337BE">
            <w:pPr>
              <w:jc w:val="center"/>
              <w:rPr>
                <w:rFonts w:ascii="Times New Roman" w:hAnsi="Times New Roman" w:cs="Times New Roman"/>
                <w:b/>
                <w:sz w:val="28"/>
                <w:szCs w:val="28"/>
              </w:rPr>
            </w:pPr>
          </w:p>
        </w:tc>
        <w:tc>
          <w:tcPr>
            <w:tcW w:w="2375" w:type="dxa"/>
          </w:tcPr>
          <w:p w:rsidR="00A70203" w:rsidRPr="00A70203" w:rsidRDefault="00A70203" w:rsidP="002337BE">
            <w:pPr>
              <w:jc w:val="center"/>
              <w:rPr>
                <w:rFonts w:ascii="Times New Roman" w:hAnsi="Times New Roman" w:cs="Times New Roman"/>
                <w:sz w:val="28"/>
                <w:szCs w:val="28"/>
              </w:rPr>
            </w:pPr>
            <w:r w:rsidRPr="00A70203">
              <w:rPr>
                <w:rFonts w:ascii="Times New Roman" w:hAnsi="Times New Roman" w:cs="Times New Roman"/>
                <w:sz w:val="28"/>
                <w:szCs w:val="28"/>
              </w:rPr>
              <w:t>Конкурс «Мое любимое животное Самарского края»</w:t>
            </w:r>
          </w:p>
        </w:tc>
        <w:tc>
          <w:tcPr>
            <w:tcW w:w="2424" w:type="dxa"/>
          </w:tcPr>
          <w:p w:rsidR="00A70203" w:rsidRPr="005479C2" w:rsidRDefault="00A70203" w:rsidP="000465AF">
            <w:pPr>
              <w:jc w:val="center"/>
              <w:rPr>
                <w:rFonts w:ascii="Times New Roman" w:hAnsi="Times New Roman" w:cs="Times New Roman"/>
                <w:sz w:val="28"/>
                <w:szCs w:val="28"/>
              </w:rPr>
            </w:pPr>
            <w:r w:rsidRPr="005479C2">
              <w:rPr>
                <w:rFonts w:ascii="Times New Roman" w:hAnsi="Times New Roman" w:cs="Times New Roman"/>
                <w:sz w:val="28"/>
                <w:szCs w:val="28"/>
              </w:rPr>
              <w:t>Старшая и подготовительная группа</w:t>
            </w:r>
          </w:p>
        </w:tc>
        <w:tc>
          <w:tcPr>
            <w:tcW w:w="2382" w:type="dxa"/>
          </w:tcPr>
          <w:p w:rsidR="00A70203" w:rsidRDefault="00A70203" w:rsidP="000465AF">
            <w:pPr>
              <w:jc w:val="center"/>
              <w:rPr>
                <w:rFonts w:ascii="Times New Roman" w:hAnsi="Times New Roman" w:cs="Times New Roman"/>
                <w:b/>
                <w:sz w:val="28"/>
                <w:szCs w:val="28"/>
              </w:rPr>
            </w:pPr>
            <w:r>
              <w:rPr>
                <w:rFonts w:ascii="Times New Roman" w:hAnsi="Times New Roman" w:cs="Times New Roman"/>
                <w:sz w:val="28"/>
                <w:szCs w:val="28"/>
              </w:rPr>
              <w:t>в</w:t>
            </w:r>
            <w:r w:rsidRPr="005479C2">
              <w:rPr>
                <w:rFonts w:ascii="Times New Roman" w:hAnsi="Times New Roman" w:cs="Times New Roman"/>
                <w:sz w:val="28"/>
                <w:szCs w:val="28"/>
              </w:rPr>
              <w:t>оспитатели</w:t>
            </w:r>
          </w:p>
        </w:tc>
      </w:tr>
      <w:tr w:rsidR="009916FB" w:rsidTr="002A038B">
        <w:tc>
          <w:tcPr>
            <w:tcW w:w="2390" w:type="dxa"/>
          </w:tcPr>
          <w:p w:rsidR="00A70203" w:rsidRDefault="00A70203" w:rsidP="002337BE">
            <w:pPr>
              <w:jc w:val="center"/>
              <w:rPr>
                <w:rFonts w:ascii="Times New Roman" w:hAnsi="Times New Roman" w:cs="Times New Roman"/>
                <w:b/>
                <w:sz w:val="28"/>
                <w:szCs w:val="28"/>
              </w:rPr>
            </w:pPr>
          </w:p>
        </w:tc>
        <w:tc>
          <w:tcPr>
            <w:tcW w:w="2375" w:type="dxa"/>
          </w:tcPr>
          <w:p w:rsidR="00A70203" w:rsidRPr="00A70203" w:rsidRDefault="00A70203" w:rsidP="002337BE">
            <w:pPr>
              <w:jc w:val="center"/>
              <w:rPr>
                <w:rFonts w:ascii="Times New Roman" w:hAnsi="Times New Roman" w:cs="Times New Roman"/>
                <w:sz w:val="28"/>
                <w:szCs w:val="28"/>
              </w:rPr>
            </w:pPr>
            <w:r w:rsidRPr="00A70203">
              <w:rPr>
                <w:rFonts w:ascii="Times New Roman" w:hAnsi="Times New Roman" w:cs="Times New Roman"/>
                <w:sz w:val="28"/>
                <w:szCs w:val="28"/>
              </w:rPr>
              <w:t>Акция «Новогодняя игрушка»</w:t>
            </w:r>
          </w:p>
        </w:tc>
        <w:tc>
          <w:tcPr>
            <w:tcW w:w="2424" w:type="dxa"/>
          </w:tcPr>
          <w:p w:rsidR="00A70203" w:rsidRPr="002B182A" w:rsidRDefault="00A70203" w:rsidP="000465AF">
            <w:pPr>
              <w:jc w:val="center"/>
              <w:rPr>
                <w:rFonts w:ascii="Times New Roman" w:hAnsi="Times New Roman" w:cs="Times New Roman"/>
                <w:sz w:val="28"/>
                <w:szCs w:val="28"/>
              </w:rPr>
            </w:pPr>
            <w:r>
              <w:rPr>
                <w:rFonts w:ascii="Times New Roman" w:hAnsi="Times New Roman" w:cs="Times New Roman"/>
                <w:sz w:val="28"/>
                <w:szCs w:val="28"/>
              </w:rPr>
              <w:t>Средние, старшие, подготовительные</w:t>
            </w:r>
          </w:p>
        </w:tc>
        <w:tc>
          <w:tcPr>
            <w:tcW w:w="2382" w:type="dxa"/>
          </w:tcPr>
          <w:p w:rsidR="00A70203" w:rsidRPr="002B182A" w:rsidRDefault="00A70203" w:rsidP="00A70203">
            <w:pPr>
              <w:jc w:val="center"/>
              <w:rPr>
                <w:rFonts w:ascii="Times New Roman" w:hAnsi="Times New Roman" w:cs="Times New Roman"/>
                <w:sz w:val="28"/>
                <w:szCs w:val="28"/>
              </w:rPr>
            </w:pPr>
            <w:r w:rsidRPr="002B182A">
              <w:rPr>
                <w:rFonts w:ascii="Times New Roman" w:hAnsi="Times New Roman" w:cs="Times New Roman"/>
                <w:sz w:val="28"/>
                <w:szCs w:val="28"/>
              </w:rPr>
              <w:t>Воспитатели</w:t>
            </w:r>
            <w:r>
              <w:rPr>
                <w:rFonts w:ascii="Times New Roman" w:hAnsi="Times New Roman" w:cs="Times New Roman"/>
                <w:sz w:val="28"/>
                <w:szCs w:val="28"/>
              </w:rPr>
              <w:t xml:space="preserve">, </w:t>
            </w:r>
          </w:p>
        </w:tc>
      </w:tr>
      <w:tr w:rsidR="009916FB" w:rsidTr="002A038B">
        <w:tc>
          <w:tcPr>
            <w:tcW w:w="2390" w:type="dxa"/>
          </w:tcPr>
          <w:p w:rsidR="002A038B" w:rsidRDefault="002A038B" w:rsidP="002337BE">
            <w:pPr>
              <w:jc w:val="center"/>
              <w:rPr>
                <w:rFonts w:ascii="Times New Roman" w:hAnsi="Times New Roman" w:cs="Times New Roman"/>
                <w:b/>
                <w:sz w:val="28"/>
                <w:szCs w:val="28"/>
              </w:rPr>
            </w:pPr>
            <w:r>
              <w:rPr>
                <w:rFonts w:ascii="Times New Roman" w:hAnsi="Times New Roman" w:cs="Times New Roman"/>
                <w:b/>
                <w:sz w:val="28"/>
                <w:szCs w:val="28"/>
              </w:rPr>
              <w:t>Организация образовательной деятельности</w:t>
            </w:r>
          </w:p>
        </w:tc>
        <w:tc>
          <w:tcPr>
            <w:tcW w:w="2375" w:type="dxa"/>
          </w:tcPr>
          <w:p w:rsidR="002A038B" w:rsidRPr="009916FB" w:rsidRDefault="002A038B" w:rsidP="009916FB">
            <w:pPr>
              <w:jc w:val="center"/>
              <w:rPr>
                <w:rFonts w:ascii="Times New Roman" w:hAnsi="Times New Roman" w:cs="Times New Roman"/>
                <w:b/>
                <w:sz w:val="28"/>
                <w:szCs w:val="28"/>
              </w:rPr>
            </w:pPr>
            <w:r w:rsidRPr="009916FB">
              <w:rPr>
                <w:rFonts w:ascii="Times New Roman" w:hAnsi="Times New Roman" w:cs="Times New Roman"/>
                <w:sz w:val="28"/>
              </w:rPr>
              <w:t xml:space="preserve">Проведение </w:t>
            </w:r>
            <w:r w:rsidR="009916FB" w:rsidRPr="009916FB">
              <w:rPr>
                <w:rFonts w:ascii="Times New Roman" w:hAnsi="Times New Roman" w:cs="Times New Roman"/>
                <w:sz w:val="28"/>
              </w:rPr>
              <w:t xml:space="preserve">тематических </w:t>
            </w:r>
            <w:r w:rsidRPr="009916FB">
              <w:rPr>
                <w:rFonts w:ascii="Times New Roman" w:hAnsi="Times New Roman" w:cs="Times New Roman"/>
                <w:sz w:val="28"/>
              </w:rPr>
              <w:t>мероприятий</w:t>
            </w:r>
            <w:r w:rsidR="009916FB" w:rsidRPr="009916FB">
              <w:rPr>
                <w:rFonts w:ascii="Times New Roman" w:hAnsi="Times New Roman" w:cs="Times New Roman"/>
                <w:sz w:val="28"/>
              </w:rPr>
              <w:t xml:space="preserve"> в различных формах</w:t>
            </w:r>
            <w:r w:rsidRPr="009916FB">
              <w:rPr>
                <w:rFonts w:ascii="Times New Roman" w:hAnsi="Times New Roman" w:cs="Times New Roman"/>
                <w:sz w:val="28"/>
              </w:rPr>
              <w:t xml:space="preserve"> по ознакомлению детей с нормами и </w:t>
            </w:r>
            <w:r w:rsidR="009916FB" w:rsidRPr="009916FB">
              <w:rPr>
                <w:rFonts w:ascii="Times New Roman" w:hAnsi="Times New Roman" w:cs="Times New Roman"/>
                <w:sz w:val="28"/>
              </w:rPr>
              <w:t xml:space="preserve">моральными, нравственными </w:t>
            </w:r>
            <w:r w:rsidRPr="009916FB">
              <w:rPr>
                <w:rFonts w:ascii="Times New Roman" w:hAnsi="Times New Roman" w:cs="Times New Roman"/>
                <w:sz w:val="28"/>
              </w:rPr>
              <w:t>ценностями, принятыми в обществе</w:t>
            </w:r>
            <w:r w:rsidR="009916FB" w:rsidRPr="009916FB">
              <w:rPr>
                <w:rFonts w:ascii="Times New Roman" w:hAnsi="Times New Roman" w:cs="Times New Roman"/>
                <w:sz w:val="28"/>
              </w:rPr>
              <w:t>.</w:t>
            </w:r>
          </w:p>
        </w:tc>
        <w:tc>
          <w:tcPr>
            <w:tcW w:w="2424" w:type="dxa"/>
          </w:tcPr>
          <w:p w:rsidR="002A038B" w:rsidRPr="00A140C7" w:rsidRDefault="002A038B" w:rsidP="000465AF">
            <w:pPr>
              <w:jc w:val="center"/>
              <w:rPr>
                <w:rFonts w:ascii="Times New Roman" w:hAnsi="Times New Roman" w:cs="Times New Roman"/>
                <w:sz w:val="28"/>
                <w:szCs w:val="28"/>
              </w:rPr>
            </w:pPr>
            <w:r w:rsidRPr="00A140C7">
              <w:rPr>
                <w:rFonts w:ascii="Times New Roman" w:hAnsi="Times New Roman" w:cs="Times New Roman"/>
                <w:sz w:val="28"/>
                <w:szCs w:val="28"/>
              </w:rPr>
              <w:t>Все дошкольные группы</w:t>
            </w:r>
          </w:p>
        </w:tc>
        <w:tc>
          <w:tcPr>
            <w:tcW w:w="2382" w:type="dxa"/>
          </w:tcPr>
          <w:p w:rsidR="002A038B" w:rsidRDefault="002A038B" w:rsidP="000465AF">
            <w:pPr>
              <w:jc w:val="center"/>
              <w:rPr>
                <w:rFonts w:ascii="Times New Roman" w:hAnsi="Times New Roman" w:cs="Times New Roman"/>
                <w:sz w:val="28"/>
                <w:szCs w:val="28"/>
              </w:rPr>
            </w:pPr>
            <w:r>
              <w:rPr>
                <w:rFonts w:ascii="Times New Roman" w:hAnsi="Times New Roman" w:cs="Times New Roman"/>
                <w:sz w:val="28"/>
                <w:szCs w:val="28"/>
              </w:rPr>
              <w:t>Воспитатели</w:t>
            </w:r>
            <w:r w:rsidR="009916FB">
              <w:rPr>
                <w:rFonts w:ascii="Times New Roman" w:hAnsi="Times New Roman" w:cs="Times New Roman"/>
                <w:sz w:val="28"/>
                <w:szCs w:val="28"/>
              </w:rPr>
              <w:t>, специалисты</w:t>
            </w:r>
          </w:p>
        </w:tc>
      </w:tr>
      <w:tr w:rsidR="009916FB" w:rsidTr="002A038B">
        <w:tc>
          <w:tcPr>
            <w:tcW w:w="2390" w:type="dxa"/>
          </w:tcPr>
          <w:p w:rsidR="002A038B" w:rsidRDefault="002A038B" w:rsidP="002337BE">
            <w:pPr>
              <w:jc w:val="center"/>
              <w:rPr>
                <w:rFonts w:ascii="Times New Roman" w:hAnsi="Times New Roman" w:cs="Times New Roman"/>
                <w:b/>
                <w:sz w:val="28"/>
                <w:szCs w:val="28"/>
              </w:rPr>
            </w:pPr>
            <w:r>
              <w:rPr>
                <w:rFonts w:ascii="Times New Roman" w:hAnsi="Times New Roman" w:cs="Times New Roman"/>
                <w:b/>
                <w:sz w:val="28"/>
                <w:szCs w:val="28"/>
              </w:rPr>
              <w:t>Музейная педагогика</w:t>
            </w:r>
          </w:p>
        </w:tc>
        <w:tc>
          <w:tcPr>
            <w:tcW w:w="2375" w:type="dxa"/>
          </w:tcPr>
          <w:p w:rsidR="002A038B" w:rsidRPr="002A038B" w:rsidRDefault="002A038B" w:rsidP="002337BE">
            <w:pPr>
              <w:jc w:val="center"/>
              <w:rPr>
                <w:rFonts w:ascii="Times New Roman" w:hAnsi="Times New Roman" w:cs="Times New Roman"/>
                <w:b/>
                <w:sz w:val="28"/>
                <w:szCs w:val="28"/>
              </w:rPr>
            </w:pPr>
            <w:r w:rsidRPr="002A038B">
              <w:rPr>
                <w:rFonts w:ascii="Times New Roman" w:hAnsi="Times New Roman" w:cs="Times New Roman"/>
                <w:sz w:val="28"/>
              </w:rPr>
              <w:t>Виртуальная экскурсия по музеям российских городов</w:t>
            </w:r>
          </w:p>
        </w:tc>
        <w:tc>
          <w:tcPr>
            <w:tcW w:w="2424" w:type="dxa"/>
          </w:tcPr>
          <w:p w:rsidR="002A038B" w:rsidRPr="00A140C7" w:rsidRDefault="002A038B" w:rsidP="000465AF">
            <w:pPr>
              <w:jc w:val="center"/>
              <w:rPr>
                <w:rFonts w:ascii="Times New Roman" w:hAnsi="Times New Roman" w:cs="Times New Roman"/>
                <w:sz w:val="28"/>
                <w:szCs w:val="28"/>
              </w:rPr>
            </w:pPr>
            <w:r w:rsidRPr="00A140C7">
              <w:rPr>
                <w:rFonts w:ascii="Times New Roman" w:hAnsi="Times New Roman" w:cs="Times New Roman"/>
                <w:sz w:val="28"/>
                <w:szCs w:val="28"/>
              </w:rPr>
              <w:t>Все дошкольные группы</w:t>
            </w:r>
          </w:p>
        </w:tc>
        <w:tc>
          <w:tcPr>
            <w:tcW w:w="2382" w:type="dxa"/>
          </w:tcPr>
          <w:p w:rsidR="002A038B" w:rsidRDefault="002A038B" w:rsidP="000465AF">
            <w:pPr>
              <w:jc w:val="center"/>
              <w:rPr>
                <w:rFonts w:ascii="Times New Roman" w:hAnsi="Times New Roman" w:cs="Times New Roman"/>
                <w:sz w:val="28"/>
                <w:szCs w:val="28"/>
              </w:rPr>
            </w:pPr>
            <w:r>
              <w:rPr>
                <w:rFonts w:ascii="Times New Roman" w:hAnsi="Times New Roman" w:cs="Times New Roman"/>
                <w:sz w:val="28"/>
                <w:szCs w:val="28"/>
              </w:rPr>
              <w:t>Воспитатели</w:t>
            </w:r>
          </w:p>
        </w:tc>
      </w:tr>
      <w:tr w:rsidR="009916FB" w:rsidTr="002A038B">
        <w:tc>
          <w:tcPr>
            <w:tcW w:w="2390" w:type="dxa"/>
          </w:tcPr>
          <w:p w:rsidR="002A038B" w:rsidRDefault="002A038B" w:rsidP="002337BE">
            <w:pPr>
              <w:jc w:val="center"/>
              <w:rPr>
                <w:rFonts w:ascii="Times New Roman" w:hAnsi="Times New Roman" w:cs="Times New Roman"/>
                <w:b/>
                <w:sz w:val="28"/>
                <w:szCs w:val="28"/>
              </w:rPr>
            </w:pPr>
            <w:r>
              <w:rPr>
                <w:rFonts w:ascii="Times New Roman" w:hAnsi="Times New Roman" w:cs="Times New Roman"/>
                <w:b/>
                <w:sz w:val="28"/>
                <w:szCs w:val="28"/>
              </w:rPr>
              <w:t>Ранняя профориентация</w:t>
            </w:r>
          </w:p>
        </w:tc>
        <w:tc>
          <w:tcPr>
            <w:tcW w:w="2375" w:type="dxa"/>
          </w:tcPr>
          <w:p w:rsidR="002A038B" w:rsidRPr="002A038B" w:rsidRDefault="002A038B" w:rsidP="002337BE">
            <w:pPr>
              <w:jc w:val="center"/>
              <w:rPr>
                <w:rFonts w:ascii="Times New Roman" w:hAnsi="Times New Roman" w:cs="Times New Roman"/>
                <w:sz w:val="28"/>
                <w:szCs w:val="28"/>
              </w:rPr>
            </w:pPr>
            <w:r w:rsidRPr="002A038B">
              <w:rPr>
                <w:rFonts w:ascii="Times New Roman" w:hAnsi="Times New Roman" w:cs="Times New Roman"/>
                <w:sz w:val="28"/>
                <w:szCs w:val="28"/>
              </w:rPr>
              <w:t>Конкурс «Будущие профессионалы 5+»</w:t>
            </w:r>
          </w:p>
        </w:tc>
        <w:tc>
          <w:tcPr>
            <w:tcW w:w="2424" w:type="dxa"/>
          </w:tcPr>
          <w:p w:rsidR="002A038B" w:rsidRPr="002A038B" w:rsidRDefault="002A038B" w:rsidP="002337BE">
            <w:pPr>
              <w:jc w:val="center"/>
              <w:rPr>
                <w:rFonts w:ascii="Times New Roman" w:hAnsi="Times New Roman" w:cs="Times New Roman"/>
                <w:sz w:val="28"/>
                <w:szCs w:val="28"/>
              </w:rPr>
            </w:pPr>
            <w:r w:rsidRPr="002A038B">
              <w:rPr>
                <w:rFonts w:ascii="Times New Roman" w:hAnsi="Times New Roman" w:cs="Times New Roman"/>
                <w:sz w:val="28"/>
                <w:szCs w:val="28"/>
              </w:rPr>
              <w:t>Старшие и подготовительные груп</w:t>
            </w:r>
            <w:r>
              <w:rPr>
                <w:rFonts w:ascii="Times New Roman" w:hAnsi="Times New Roman" w:cs="Times New Roman"/>
                <w:sz w:val="28"/>
                <w:szCs w:val="28"/>
              </w:rPr>
              <w:t>п</w:t>
            </w:r>
            <w:r w:rsidRPr="002A038B">
              <w:rPr>
                <w:rFonts w:ascii="Times New Roman" w:hAnsi="Times New Roman" w:cs="Times New Roman"/>
                <w:sz w:val="28"/>
                <w:szCs w:val="28"/>
              </w:rPr>
              <w:t>ы</w:t>
            </w:r>
          </w:p>
        </w:tc>
        <w:tc>
          <w:tcPr>
            <w:tcW w:w="2382" w:type="dxa"/>
          </w:tcPr>
          <w:p w:rsidR="002A038B" w:rsidRDefault="002A038B" w:rsidP="002A038B">
            <w:pPr>
              <w:jc w:val="center"/>
              <w:rPr>
                <w:rFonts w:ascii="Times New Roman" w:hAnsi="Times New Roman" w:cs="Times New Roman"/>
                <w:b/>
                <w:sz w:val="28"/>
                <w:szCs w:val="28"/>
              </w:rPr>
            </w:pPr>
            <w:r w:rsidRPr="005479C2">
              <w:rPr>
                <w:rFonts w:ascii="Times New Roman" w:hAnsi="Times New Roman" w:cs="Times New Roman"/>
                <w:sz w:val="28"/>
                <w:szCs w:val="28"/>
              </w:rPr>
              <w:t>Заведующий, ст. воспитатель, воспитатели</w:t>
            </w:r>
          </w:p>
        </w:tc>
      </w:tr>
      <w:tr w:rsidR="009916FB" w:rsidTr="002A038B">
        <w:tc>
          <w:tcPr>
            <w:tcW w:w="2390" w:type="dxa"/>
          </w:tcPr>
          <w:p w:rsidR="002A038B" w:rsidRDefault="002A038B" w:rsidP="002337BE">
            <w:pPr>
              <w:jc w:val="center"/>
              <w:rPr>
                <w:rFonts w:ascii="Times New Roman" w:hAnsi="Times New Roman" w:cs="Times New Roman"/>
                <w:b/>
                <w:sz w:val="28"/>
                <w:szCs w:val="28"/>
              </w:rPr>
            </w:pPr>
            <w:r>
              <w:rPr>
                <w:rFonts w:ascii="Times New Roman" w:hAnsi="Times New Roman" w:cs="Times New Roman"/>
                <w:b/>
                <w:sz w:val="28"/>
                <w:szCs w:val="28"/>
              </w:rPr>
              <w:t>Взаимодействие с родителями</w:t>
            </w:r>
          </w:p>
        </w:tc>
        <w:tc>
          <w:tcPr>
            <w:tcW w:w="2375" w:type="dxa"/>
          </w:tcPr>
          <w:p w:rsidR="002A038B" w:rsidRPr="002A038B" w:rsidRDefault="002A038B" w:rsidP="002A038B">
            <w:pPr>
              <w:jc w:val="center"/>
              <w:rPr>
                <w:rFonts w:ascii="Times New Roman" w:hAnsi="Times New Roman" w:cs="Times New Roman"/>
                <w:sz w:val="28"/>
                <w:szCs w:val="28"/>
              </w:rPr>
            </w:pPr>
            <w:r w:rsidRPr="002A038B">
              <w:rPr>
                <w:rFonts w:ascii="Times New Roman" w:hAnsi="Times New Roman" w:cs="Times New Roman"/>
                <w:sz w:val="28"/>
                <w:szCs w:val="28"/>
              </w:rPr>
              <w:t>Совместное изготовление поделок для выставки «Мастерская Деда Мороза»</w:t>
            </w:r>
          </w:p>
        </w:tc>
        <w:tc>
          <w:tcPr>
            <w:tcW w:w="2424" w:type="dxa"/>
          </w:tcPr>
          <w:p w:rsidR="002A038B" w:rsidRPr="00A70203" w:rsidRDefault="002A038B" w:rsidP="000465AF">
            <w:pPr>
              <w:jc w:val="center"/>
              <w:rPr>
                <w:rFonts w:ascii="Times New Roman" w:hAnsi="Times New Roman" w:cs="Times New Roman"/>
                <w:sz w:val="28"/>
                <w:szCs w:val="28"/>
              </w:rPr>
            </w:pPr>
            <w:r w:rsidRPr="00A70203">
              <w:rPr>
                <w:rFonts w:ascii="Times New Roman" w:hAnsi="Times New Roman" w:cs="Times New Roman"/>
                <w:sz w:val="28"/>
                <w:szCs w:val="28"/>
              </w:rPr>
              <w:t>Все группы</w:t>
            </w:r>
          </w:p>
        </w:tc>
        <w:tc>
          <w:tcPr>
            <w:tcW w:w="2382" w:type="dxa"/>
          </w:tcPr>
          <w:p w:rsidR="002A038B" w:rsidRPr="00A70203" w:rsidRDefault="002A038B" w:rsidP="000465AF">
            <w:pPr>
              <w:jc w:val="center"/>
              <w:rPr>
                <w:rFonts w:ascii="Times New Roman" w:hAnsi="Times New Roman" w:cs="Times New Roman"/>
                <w:sz w:val="28"/>
                <w:szCs w:val="28"/>
              </w:rPr>
            </w:pPr>
            <w:r w:rsidRPr="00A70203">
              <w:rPr>
                <w:rFonts w:ascii="Times New Roman" w:hAnsi="Times New Roman" w:cs="Times New Roman"/>
                <w:sz w:val="28"/>
                <w:szCs w:val="28"/>
              </w:rPr>
              <w:t>Воспитатели</w:t>
            </w:r>
          </w:p>
        </w:tc>
      </w:tr>
      <w:tr w:rsidR="009916FB" w:rsidTr="002A038B">
        <w:tc>
          <w:tcPr>
            <w:tcW w:w="2390" w:type="dxa"/>
          </w:tcPr>
          <w:p w:rsidR="002A038B" w:rsidRDefault="002A038B" w:rsidP="002337BE">
            <w:pPr>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Психолого-педагогическое сопровождение</w:t>
            </w:r>
          </w:p>
        </w:tc>
        <w:tc>
          <w:tcPr>
            <w:tcW w:w="2375" w:type="dxa"/>
          </w:tcPr>
          <w:p w:rsidR="002A038B" w:rsidRPr="00A70203" w:rsidRDefault="00D4799D" w:rsidP="000465AF">
            <w:pPr>
              <w:jc w:val="center"/>
              <w:rPr>
                <w:rFonts w:ascii="Times New Roman" w:hAnsi="Times New Roman" w:cs="Times New Roman"/>
                <w:sz w:val="28"/>
                <w:szCs w:val="28"/>
              </w:rPr>
            </w:pPr>
            <w:r>
              <w:rPr>
                <w:rFonts w:ascii="Times New Roman" w:hAnsi="Times New Roman" w:cs="Times New Roman"/>
                <w:sz w:val="28"/>
                <w:szCs w:val="28"/>
              </w:rPr>
              <w:t>Игры на чувственное восприятие</w:t>
            </w:r>
          </w:p>
        </w:tc>
        <w:tc>
          <w:tcPr>
            <w:tcW w:w="2424" w:type="dxa"/>
          </w:tcPr>
          <w:p w:rsidR="002A038B" w:rsidRDefault="00D4799D" w:rsidP="000465AF">
            <w:pPr>
              <w:jc w:val="center"/>
              <w:rPr>
                <w:rFonts w:ascii="Times New Roman" w:hAnsi="Times New Roman" w:cs="Times New Roman"/>
                <w:sz w:val="28"/>
                <w:szCs w:val="28"/>
              </w:rPr>
            </w:pPr>
            <w:r w:rsidRPr="002B182A">
              <w:rPr>
                <w:rFonts w:ascii="Times New Roman" w:hAnsi="Times New Roman" w:cs="Times New Roman"/>
                <w:sz w:val="28"/>
                <w:szCs w:val="28"/>
              </w:rPr>
              <w:t>Все групп</w:t>
            </w:r>
            <w:r>
              <w:rPr>
                <w:rFonts w:ascii="Times New Roman" w:hAnsi="Times New Roman" w:cs="Times New Roman"/>
                <w:sz w:val="28"/>
                <w:szCs w:val="28"/>
              </w:rPr>
              <w:t>ы</w:t>
            </w:r>
          </w:p>
        </w:tc>
        <w:tc>
          <w:tcPr>
            <w:tcW w:w="2382" w:type="dxa"/>
          </w:tcPr>
          <w:p w:rsidR="002A038B" w:rsidRPr="00A140C7" w:rsidRDefault="002A038B" w:rsidP="000465AF">
            <w:pPr>
              <w:jc w:val="center"/>
              <w:rPr>
                <w:rFonts w:ascii="Times New Roman" w:hAnsi="Times New Roman" w:cs="Times New Roman"/>
                <w:sz w:val="28"/>
                <w:szCs w:val="28"/>
              </w:rPr>
            </w:pPr>
            <w:r w:rsidRPr="00A140C7">
              <w:rPr>
                <w:rFonts w:ascii="Times New Roman" w:hAnsi="Times New Roman" w:cs="Times New Roman"/>
                <w:sz w:val="28"/>
                <w:szCs w:val="28"/>
              </w:rPr>
              <w:t>Педагог-психолог</w:t>
            </w:r>
          </w:p>
        </w:tc>
      </w:tr>
    </w:tbl>
    <w:p w:rsidR="002337BE" w:rsidRDefault="002337BE" w:rsidP="002337BE">
      <w:pPr>
        <w:ind w:firstLine="708"/>
        <w:jc w:val="center"/>
        <w:rPr>
          <w:rFonts w:ascii="Times New Roman" w:hAnsi="Times New Roman" w:cs="Times New Roman"/>
          <w:sz w:val="28"/>
          <w:szCs w:val="28"/>
        </w:rPr>
      </w:pPr>
    </w:p>
    <w:p w:rsidR="002337BE" w:rsidRDefault="002337BE" w:rsidP="002337BE">
      <w:pPr>
        <w:ind w:firstLine="708"/>
        <w:jc w:val="center"/>
        <w:rPr>
          <w:rFonts w:ascii="Times New Roman" w:hAnsi="Times New Roman" w:cs="Times New Roman"/>
          <w:sz w:val="28"/>
          <w:szCs w:val="28"/>
        </w:rPr>
      </w:pPr>
      <w:r>
        <w:rPr>
          <w:rFonts w:ascii="Times New Roman" w:hAnsi="Times New Roman" w:cs="Times New Roman"/>
          <w:sz w:val="28"/>
          <w:szCs w:val="28"/>
        </w:rPr>
        <w:t>Январь</w:t>
      </w:r>
    </w:p>
    <w:tbl>
      <w:tblPr>
        <w:tblStyle w:val="a4"/>
        <w:tblW w:w="0" w:type="auto"/>
        <w:tblLook w:val="04A0"/>
      </w:tblPr>
      <w:tblGrid>
        <w:gridCol w:w="2342"/>
        <w:gridCol w:w="2432"/>
        <w:gridCol w:w="2400"/>
        <w:gridCol w:w="2397"/>
      </w:tblGrid>
      <w:tr w:rsidR="002337BE" w:rsidTr="004E711E">
        <w:tc>
          <w:tcPr>
            <w:tcW w:w="2342"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Направление деятельности (модули)</w:t>
            </w:r>
          </w:p>
        </w:tc>
        <w:tc>
          <w:tcPr>
            <w:tcW w:w="2432"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Название мероприятия</w:t>
            </w:r>
          </w:p>
        </w:tc>
        <w:tc>
          <w:tcPr>
            <w:tcW w:w="2400"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Группы</w:t>
            </w:r>
          </w:p>
        </w:tc>
        <w:tc>
          <w:tcPr>
            <w:tcW w:w="2397"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2A038B" w:rsidTr="004E711E">
        <w:tc>
          <w:tcPr>
            <w:tcW w:w="2342" w:type="dxa"/>
          </w:tcPr>
          <w:p w:rsidR="002A038B" w:rsidRDefault="002A038B" w:rsidP="002337BE">
            <w:pPr>
              <w:jc w:val="center"/>
              <w:rPr>
                <w:rFonts w:ascii="Times New Roman" w:hAnsi="Times New Roman" w:cs="Times New Roman"/>
                <w:b/>
                <w:sz w:val="28"/>
                <w:szCs w:val="28"/>
              </w:rPr>
            </w:pPr>
            <w:r>
              <w:rPr>
                <w:rFonts w:ascii="Times New Roman" w:hAnsi="Times New Roman" w:cs="Times New Roman"/>
                <w:b/>
                <w:sz w:val="28"/>
                <w:szCs w:val="28"/>
              </w:rPr>
              <w:t xml:space="preserve">Традиции </w:t>
            </w:r>
            <w:r>
              <w:rPr>
                <w:rFonts w:ascii="Times New Roman" w:hAnsi="Times New Roman" w:cs="Times New Roman"/>
                <w:b/>
                <w:sz w:val="28"/>
                <w:szCs w:val="28"/>
              </w:rPr>
              <w:lastRenderedPageBreak/>
              <w:t>детского сада</w:t>
            </w:r>
          </w:p>
        </w:tc>
        <w:tc>
          <w:tcPr>
            <w:tcW w:w="2432" w:type="dxa"/>
          </w:tcPr>
          <w:p w:rsidR="002A038B" w:rsidRPr="002A038B" w:rsidRDefault="009916FB" w:rsidP="009916F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Экологическая </w:t>
            </w:r>
            <w:r>
              <w:rPr>
                <w:rFonts w:ascii="Times New Roman" w:hAnsi="Times New Roman" w:cs="Times New Roman"/>
                <w:sz w:val="28"/>
                <w:szCs w:val="28"/>
              </w:rPr>
              <w:lastRenderedPageBreak/>
              <w:t>а</w:t>
            </w:r>
            <w:r w:rsidR="002A038B" w:rsidRPr="002A038B">
              <w:rPr>
                <w:rFonts w:ascii="Times New Roman" w:hAnsi="Times New Roman" w:cs="Times New Roman"/>
                <w:sz w:val="28"/>
                <w:szCs w:val="28"/>
              </w:rPr>
              <w:t>кция «Кормушка»</w:t>
            </w:r>
          </w:p>
        </w:tc>
        <w:tc>
          <w:tcPr>
            <w:tcW w:w="2400" w:type="dxa"/>
          </w:tcPr>
          <w:p w:rsidR="002A038B" w:rsidRPr="00A140C7" w:rsidRDefault="002A038B" w:rsidP="000465AF">
            <w:pPr>
              <w:jc w:val="center"/>
              <w:rPr>
                <w:rFonts w:ascii="Times New Roman" w:hAnsi="Times New Roman" w:cs="Times New Roman"/>
                <w:sz w:val="28"/>
                <w:szCs w:val="28"/>
              </w:rPr>
            </w:pPr>
            <w:r w:rsidRPr="00A140C7">
              <w:rPr>
                <w:rFonts w:ascii="Times New Roman" w:hAnsi="Times New Roman" w:cs="Times New Roman"/>
                <w:sz w:val="28"/>
                <w:szCs w:val="28"/>
              </w:rPr>
              <w:lastRenderedPageBreak/>
              <w:t xml:space="preserve">Все дошкольные </w:t>
            </w:r>
            <w:r w:rsidRPr="00A140C7">
              <w:rPr>
                <w:rFonts w:ascii="Times New Roman" w:hAnsi="Times New Roman" w:cs="Times New Roman"/>
                <w:sz w:val="28"/>
                <w:szCs w:val="28"/>
              </w:rPr>
              <w:lastRenderedPageBreak/>
              <w:t>группы</w:t>
            </w:r>
          </w:p>
        </w:tc>
        <w:tc>
          <w:tcPr>
            <w:tcW w:w="2397" w:type="dxa"/>
          </w:tcPr>
          <w:p w:rsidR="002A038B" w:rsidRDefault="002A038B" w:rsidP="000465AF">
            <w:pPr>
              <w:jc w:val="center"/>
              <w:rPr>
                <w:rFonts w:ascii="Times New Roman" w:hAnsi="Times New Roman" w:cs="Times New Roman"/>
                <w:sz w:val="28"/>
                <w:szCs w:val="28"/>
              </w:rPr>
            </w:pPr>
            <w:r>
              <w:rPr>
                <w:rFonts w:ascii="Times New Roman" w:hAnsi="Times New Roman" w:cs="Times New Roman"/>
                <w:sz w:val="28"/>
                <w:szCs w:val="28"/>
              </w:rPr>
              <w:lastRenderedPageBreak/>
              <w:t>Воспитатели</w:t>
            </w:r>
          </w:p>
        </w:tc>
      </w:tr>
      <w:tr w:rsidR="002A038B" w:rsidTr="004E711E">
        <w:tc>
          <w:tcPr>
            <w:tcW w:w="2342" w:type="dxa"/>
          </w:tcPr>
          <w:p w:rsidR="002A038B" w:rsidRDefault="002A038B" w:rsidP="002337BE">
            <w:pPr>
              <w:jc w:val="center"/>
              <w:rPr>
                <w:rFonts w:ascii="Times New Roman" w:hAnsi="Times New Roman" w:cs="Times New Roman"/>
                <w:b/>
                <w:sz w:val="28"/>
                <w:szCs w:val="28"/>
              </w:rPr>
            </w:pPr>
          </w:p>
        </w:tc>
        <w:tc>
          <w:tcPr>
            <w:tcW w:w="2432" w:type="dxa"/>
          </w:tcPr>
          <w:p w:rsidR="002A038B" w:rsidRPr="002A038B" w:rsidRDefault="002A038B" w:rsidP="002337BE">
            <w:pPr>
              <w:jc w:val="center"/>
              <w:rPr>
                <w:rFonts w:ascii="Times New Roman" w:hAnsi="Times New Roman" w:cs="Times New Roman"/>
                <w:sz w:val="28"/>
                <w:szCs w:val="28"/>
              </w:rPr>
            </w:pPr>
            <w:r>
              <w:rPr>
                <w:rFonts w:ascii="Times New Roman" w:hAnsi="Times New Roman" w:cs="Times New Roman"/>
                <w:sz w:val="28"/>
                <w:szCs w:val="28"/>
              </w:rPr>
              <w:t>Развлечение «</w:t>
            </w:r>
            <w:r w:rsidR="009916FB">
              <w:rPr>
                <w:rFonts w:ascii="Times New Roman" w:hAnsi="Times New Roman" w:cs="Times New Roman"/>
                <w:sz w:val="28"/>
                <w:szCs w:val="28"/>
              </w:rPr>
              <w:t>Гуляют ребятки в зимние святки</w:t>
            </w:r>
            <w:r>
              <w:rPr>
                <w:rFonts w:ascii="Times New Roman" w:hAnsi="Times New Roman" w:cs="Times New Roman"/>
                <w:sz w:val="28"/>
                <w:szCs w:val="28"/>
              </w:rPr>
              <w:t>»</w:t>
            </w:r>
          </w:p>
        </w:tc>
        <w:tc>
          <w:tcPr>
            <w:tcW w:w="2400" w:type="dxa"/>
          </w:tcPr>
          <w:p w:rsidR="002A038B" w:rsidRPr="002A038B" w:rsidRDefault="002A038B" w:rsidP="000465AF">
            <w:pPr>
              <w:jc w:val="center"/>
              <w:rPr>
                <w:rFonts w:ascii="Times New Roman" w:hAnsi="Times New Roman" w:cs="Times New Roman"/>
                <w:sz w:val="28"/>
                <w:szCs w:val="28"/>
              </w:rPr>
            </w:pPr>
            <w:r w:rsidRPr="002A038B">
              <w:rPr>
                <w:rFonts w:ascii="Times New Roman" w:hAnsi="Times New Roman" w:cs="Times New Roman"/>
                <w:sz w:val="28"/>
                <w:szCs w:val="28"/>
              </w:rPr>
              <w:t>Старшие и подготовительные груп</w:t>
            </w:r>
            <w:r>
              <w:rPr>
                <w:rFonts w:ascii="Times New Roman" w:hAnsi="Times New Roman" w:cs="Times New Roman"/>
                <w:sz w:val="28"/>
                <w:szCs w:val="28"/>
              </w:rPr>
              <w:t>п</w:t>
            </w:r>
            <w:r w:rsidRPr="002A038B">
              <w:rPr>
                <w:rFonts w:ascii="Times New Roman" w:hAnsi="Times New Roman" w:cs="Times New Roman"/>
                <w:sz w:val="28"/>
                <w:szCs w:val="28"/>
              </w:rPr>
              <w:t>ы</w:t>
            </w:r>
          </w:p>
        </w:tc>
        <w:tc>
          <w:tcPr>
            <w:tcW w:w="2397" w:type="dxa"/>
          </w:tcPr>
          <w:p w:rsidR="002A038B" w:rsidRDefault="002A038B" w:rsidP="000465AF">
            <w:pPr>
              <w:jc w:val="center"/>
              <w:rPr>
                <w:rFonts w:ascii="Times New Roman" w:hAnsi="Times New Roman" w:cs="Times New Roman"/>
                <w:sz w:val="28"/>
                <w:szCs w:val="28"/>
              </w:rPr>
            </w:pP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уководитель</w:t>
            </w:r>
            <w:proofErr w:type="spellEnd"/>
          </w:p>
          <w:p w:rsidR="002A038B" w:rsidRDefault="002A038B" w:rsidP="000465AF">
            <w:pPr>
              <w:jc w:val="center"/>
              <w:rPr>
                <w:rFonts w:ascii="Times New Roman" w:hAnsi="Times New Roman" w:cs="Times New Roman"/>
                <w:b/>
                <w:sz w:val="28"/>
                <w:szCs w:val="28"/>
              </w:rPr>
            </w:pPr>
            <w:r w:rsidRPr="005479C2">
              <w:rPr>
                <w:rFonts w:ascii="Times New Roman" w:hAnsi="Times New Roman" w:cs="Times New Roman"/>
                <w:sz w:val="28"/>
                <w:szCs w:val="28"/>
              </w:rPr>
              <w:t>воспитатели</w:t>
            </w:r>
          </w:p>
        </w:tc>
      </w:tr>
      <w:tr w:rsidR="002A038B" w:rsidTr="004E711E">
        <w:tc>
          <w:tcPr>
            <w:tcW w:w="2342" w:type="dxa"/>
          </w:tcPr>
          <w:p w:rsidR="002A038B" w:rsidRDefault="002A038B" w:rsidP="002337BE">
            <w:pPr>
              <w:jc w:val="center"/>
              <w:rPr>
                <w:rFonts w:ascii="Times New Roman" w:hAnsi="Times New Roman" w:cs="Times New Roman"/>
                <w:b/>
                <w:sz w:val="28"/>
                <w:szCs w:val="28"/>
              </w:rPr>
            </w:pPr>
          </w:p>
        </w:tc>
        <w:tc>
          <w:tcPr>
            <w:tcW w:w="2432" w:type="dxa"/>
          </w:tcPr>
          <w:p w:rsidR="002A038B" w:rsidRPr="002A038B" w:rsidRDefault="00D4799D" w:rsidP="002337BE">
            <w:pPr>
              <w:jc w:val="center"/>
              <w:rPr>
                <w:rFonts w:ascii="Times New Roman" w:hAnsi="Times New Roman" w:cs="Times New Roman"/>
                <w:sz w:val="28"/>
                <w:szCs w:val="28"/>
              </w:rPr>
            </w:pPr>
            <w:r>
              <w:rPr>
                <w:rFonts w:ascii="Times New Roman" w:hAnsi="Times New Roman" w:cs="Times New Roman"/>
                <w:sz w:val="28"/>
              </w:rPr>
              <w:t xml:space="preserve">Неделя </w:t>
            </w:r>
            <w:r w:rsidR="002A038B" w:rsidRPr="002A038B">
              <w:rPr>
                <w:rFonts w:ascii="Times New Roman" w:hAnsi="Times New Roman" w:cs="Times New Roman"/>
                <w:sz w:val="28"/>
              </w:rPr>
              <w:t xml:space="preserve"> «Зимние </w:t>
            </w:r>
            <w:r>
              <w:rPr>
                <w:rFonts w:ascii="Times New Roman" w:hAnsi="Times New Roman" w:cs="Times New Roman"/>
                <w:sz w:val="28"/>
              </w:rPr>
              <w:t xml:space="preserve">игры и </w:t>
            </w:r>
            <w:r w:rsidR="002A038B" w:rsidRPr="002A038B">
              <w:rPr>
                <w:rFonts w:ascii="Times New Roman" w:hAnsi="Times New Roman" w:cs="Times New Roman"/>
                <w:sz w:val="28"/>
              </w:rPr>
              <w:t>забавы».</w:t>
            </w:r>
          </w:p>
        </w:tc>
        <w:tc>
          <w:tcPr>
            <w:tcW w:w="2400" w:type="dxa"/>
          </w:tcPr>
          <w:p w:rsidR="002A038B" w:rsidRPr="00A70203" w:rsidRDefault="002A038B" w:rsidP="000465AF">
            <w:pPr>
              <w:jc w:val="center"/>
              <w:rPr>
                <w:rFonts w:ascii="Times New Roman" w:hAnsi="Times New Roman" w:cs="Times New Roman"/>
                <w:sz w:val="28"/>
                <w:szCs w:val="28"/>
              </w:rPr>
            </w:pPr>
            <w:r w:rsidRPr="00A70203">
              <w:rPr>
                <w:rFonts w:ascii="Times New Roman" w:hAnsi="Times New Roman" w:cs="Times New Roman"/>
                <w:sz w:val="28"/>
                <w:szCs w:val="28"/>
              </w:rPr>
              <w:t>Все группы</w:t>
            </w:r>
          </w:p>
        </w:tc>
        <w:tc>
          <w:tcPr>
            <w:tcW w:w="2397" w:type="dxa"/>
          </w:tcPr>
          <w:p w:rsidR="002A038B" w:rsidRPr="00A70203" w:rsidRDefault="002A038B" w:rsidP="000465AF">
            <w:pPr>
              <w:jc w:val="center"/>
              <w:rPr>
                <w:rFonts w:ascii="Times New Roman" w:hAnsi="Times New Roman" w:cs="Times New Roman"/>
                <w:sz w:val="28"/>
                <w:szCs w:val="28"/>
              </w:rPr>
            </w:pPr>
            <w:r w:rsidRPr="00A70203">
              <w:rPr>
                <w:rFonts w:ascii="Times New Roman" w:hAnsi="Times New Roman" w:cs="Times New Roman"/>
                <w:sz w:val="28"/>
                <w:szCs w:val="28"/>
              </w:rPr>
              <w:t>Воспитатели</w:t>
            </w:r>
          </w:p>
        </w:tc>
      </w:tr>
      <w:tr w:rsidR="002A038B" w:rsidTr="004E711E">
        <w:tc>
          <w:tcPr>
            <w:tcW w:w="2342" w:type="dxa"/>
          </w:tcPr>
          <w:p w:rsidR="002A038B" w:rsidRDefault="002A038B" w:rsidP="002337BE">
            <w:pPr>
              <w:jc w:val="center"/>
              <w:rPr>
                <w:rFonts w:ascii="Times New Roman" w:hAnsi="Times New Roman" w:cs="Times New Roman"/>
                <w:b/>
                <w:sz w:val="28"/>
                <w:szCs w:val="28"/>
              </w:rPr>
            </w:pPr>
            <w:r>
              <w:rPr>
                <w:rFonts w:ascii="Times New Roman" w:hAnsi="Times New Roman" w:cs="Times New Roman"/>
                <w:b/>
                <w:sz w:val="28"/>
                <w:szCs w:val="28"/>
              </w:rPr>
              <w:t>Организация образовательной деятельности</w:t>
            </w:r>
          </w:p>
        </w:tc>
        <w:tc>
          <w:tcPr>
            <w:tcW w:w="2432" w:type="dxa"/>
          </w:tcPr>
          <w:p w:rsidR="002A038B" w:rsidRPr="009916FB" w:rsidRDefault="002A038B" w:rsidP="009916FB">
            <w:pPr>
              <w:jc w:val="center"/>
              <w:rPr>
                <w:rFonts w:ascii="Times New Roman" w:hAnsi="Times New Roman" w:cs="Times New Roman"/>
                <w:b/>
                <w:sz w:val="28"/>
                <w:szCs w:val="28"/>
              </w:rPr>
            </w:pPr>
            <w:r w:rsidRPr="009916FB">
              <w:rPr>
                <w:rFonts w:ascii="Times New Roman" w:hAnsi="Times New Roman" w:cs="Times New Roman"/>
                <w:sz w:val="28"/>
              </w:rPr>
              <w:t xml:space="preserve">Проведение </w:t>
            </w:r>
            <w:r w:rsidR="009916FB" w:rsidRPr="009916FB">
              <w:rPr>
                <w:rFonts w:ascii="Times New Roman" w:hAnsi="Times New Roman" w:cs="Times New Roman"/>
                <w:sz w:val="28"/>
              </w:rPr>
              <w:t xml:space="preserve">тематических </w:t>
            </w:r>
            <w:r w:rsidRPr="009916FB">
              <w:rPr>
                <w:rFonts w:ascii="Times New Roman" w:hAnsi="Times New Roman" w:cs="Times New Roman"/>
                <w:sz w:val="28"/>
              </w:rPr>
              <w:t>мероприятий по воспитанию дружеских взаимоотношений между детьми, уважительного отношения к окружающим людям</w:t>
            </w:r>
          </w:p>
        </w:tc>
        <w:tc>
          <w:tcPr>
            <w:tcW w:w="2400" w:type="dxa"/>
          </w:tcPr>
          <w:p w:rsidR="002A038B" w:rsidRPr="00A70203" w:rsidRDefault="002A038B" w:rsidP="000465AF">
            <w:pPr>
              <w:jc w:val="center"/>
              <w:rPr>
                <w:rFonts w:ascii="Times New Roman" w:hAnsi="Times New Roman" w:cs="Times New Roman"/>
                <w:sz w:val="28"/>
                <w:szCs w:val="28"/>
              </w:rPr>
            </w:pPr>
            <w:r w:rsidRPr="00A70203">
              <w:rPr>
                <w:rFonts w:ascii="Times New Roman" w:hAnsi="Times New Roman" w:cs="Times New Roman"/>
                <w:sz w:val="28"/>
                <w:szCs w:val="28"/>
              </w:rPr>
              <w:t>Все группы</w:t>
            </w:r>
          </w:p>
        </w:tc>
        <w:tc>
          <w:tcPr>
            <w:tcW w:w="2397" w:type="dxa"/>
          </w:tcPr>
          <w:p w:rsidR="002A038B" w:rsidRPr="00A70203" w:rsidRDefault="002A038B" w:rsidP="000465AF">
            <w:pPr>
              <w:jc w:val="center"/>
              <w:rPr>
                <w:rFonts w:ascii="Times New Roman" w:hAnsi="Times New Roman" w:cs="Times New Roman"/>
                <w:sz w:val="28"/>
                <w:szCs w:val="28"/>
              </w:rPr>
            </w:pPr>
            <w:r w:rsidRPr="00A70203">
              <w:rPr>
                <w:rFonts w:ascii="Times New Roman" w:hAnsi="Times New Roman" w:cs="Times New Roman"/>
                <w:sz w:val="28"/>
                <w:szCs w:val="28"/>
              </w:rPr>
              <w:t>Воспитатели</w:t>
            </w:r>
          </w:p>
        </w:tc>
      </w:tr>
      <w:tr w:rsidR="004E711E" w:rsidTr="004E711E">
        <w:tc>
          <w:tcPr>
            <w:tcW w:w="2342" w:type="dxa"/>
          </w:tcPr>
          <w:p w:rsidR="004E711E" w:rsidRDefault="004E711E" w:rsidP="002337BE">
            <w:pPr>
              <w:jc w:val="center"/>
              <w:rPr>
                <w:rFonts w:ascii="Times New Roman" w:hAnsi="Times New Roman" w:cs="Times New Roman"/>
                <w:b/>
                <w:sz w:val="28"/>
                <w:szCs w:val="28"/>
              </w:rPr>
            </w:pPr>
            <w:r>
              <w:rPr>
                <w:rFonts w:ascii="Times New Roman" w:hAnsi="Times New Roman" w:cs="Times New Roman"/>
                <w:b/>
                <w:sz w:val="28"/>
                <w:szCs w:val="28"/>
              </w:rPr>
              <w:t>Музейная педагогика</w:t>
            </w:r>
          </w:p>
        </w:tc>
        <w:tc>
          <w:tcPr>
            <w:tcW w:w="2432" w:type="dxa"/>
          </w:tcPr>
          <w:p w:rsidR="004E711E" w:rsidRPr="004E711E" w:rsidRDefault="004E711E" w:rsidP="004E711E">
            <w:pPr>
              <w:jc w:val="center"/>
              <w:rPr>
                <w:rFonts w:ascii="Times New Roman" w:hAnsi="Times New Roman" w:cs="Times New Roman"/>
                <w:sz w:val="28"/>
                <w:szCs w:val="28"/>
              </w:rPr>
            </w:pPr>
            <w:r w:rsidRPr="004E711E">
              <w:rPr>
                <w:rFonts w:ascii="Times New Roman" w:hAnsi="Times New Roman" w:cs="Times New Roman"/>
                <w:sz w:val="28"/>
                <w:szCs w:val="28"/>
              </w:rPr>
              <w:t>Проект «Самарский кра</w:t>
            </w:r>
            <w:proofErr w:type="gramStart"/>
            <w:r w:rsidRPr="004E711E">
              <w:rPr>
                <w:rFonts w:ascii="Times New Roman" w:hAnsi="Times New Roman" w:cs="Times New Roman"/>
                <w:sz w:val="28"/>
                <w:szCs w:val="28"/>
              </w:rPr>
              <w:t>й</w:t>
            </w:r>
            <w:r w:rsidR="00D4799D">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E711E">
              <w:rPr>
                <w:rFonts w:ascii="Times New Roman" w:hAnsi="Times New Roman" w:cs="Times New Roman"/>
                <w:sz w:val="28"/>
                <w:szCs w:val="28"/>
              </w:rPr>
              <w:t>мой край родной»</w:t>
            </w:r>
          </w:p>
        </w:tc>
        <w:tc>
          <w:tcPr>
            <w:tcW w:w="2400" w:type="dxa"/>
          </w:tcPr>
          <w:p w:rsidR="004E711E" w:rsidRPr="002A038B" w:rsidRDefault="004E711E" w:rsidP="000465AF">
            <w:pPr>
              <w:jc w:val="center"/>
              <w:rPr>
                <w:rFonts w:ascii="Times New Roman" w:hAnsi="Times New Roman" w:cs="Times New Roman"/>
                <w:sz w:val="28"/>
                <w:szCs w:val="28"/>
              </w:rPr>
            </w:pPr>
            <w:r w:rsidRPr="002A038B">
              <w:rPr>
                <w:rFonts w:ascii="Times New Roman" w:hAnsi="Times New Roman" w:cs="Times New Roman"/>
                <w:sz w:val="28"/>
                <w:szCs w:val="28"/>
              </w:rPr>
              <w:t>Старшие и подготовительные груп</w:t>
            </w:r>
            <w:r>
              <w:rPr>
                <w:rFonts w:ascii="Times New Roman" w:hAnsi="Times New Roman" w:cs="Times New Roman"/>
                <w:sz w:val="28"/>
                <w:szCs w:val="28"/>
              </w:rPr>
              <w:t>п</w:t>
            </w:r>
            <w:r w:rsidRPr="002A038B">
              <w:rPr>
                <w:rFonts w:ascii="Times New Roman" w:hAnsi="Times New Roman" w:cs="Times New Roman"/>
                <w:sz w:val="28"/>
                <w:szCs w:val="28"/>
              </w:rPr>
              <w:t>ы</w:t>
            </w:r>
          </w:p>
        </w:tc>
        <w:tc>
          <w:tcPr>
            <w:tcW w:w="2397" w:type="dxa"/>
          </w:tcPr>
          <w:p w:rsidR="004E711E" w:rsidRDefault="004E711E" w:rsidP="000465AF">
            <w:pPr>
              <w:jc w:val="center"/>
              <w:rPr>
                <w:rFonts w:ascii="Times New Roman" w:hAnsi="Times New Roman" w:cs="Times New Roman"/>
                <w:b/>
                <w:sz w:val="28"/>
                <w:szCs w:val="28"/>
              </w:rPr>
            </w:pPr>
            <w:r w:rsidRPr="005479C2">
              <w:rPr>
                <w:rFonts w:ascii="Times New Roman" w:hAnsi="Times New Roman" w:cs="Times New Roman"/>
                <w:sz w:val="28"/>
                <w:szCs w:val="28"/>
              </w:rPr>
              <w:t>воспитатели</w:t>
            </w:r>
          </w:p>
        </w:tc>
      </w:tr>
      <w:tr w:rsidR="004E711E" w:rsidTr="004E711E">
        <w:tc>
          <w:tcPr>
            <w:tcW w:w="2342" w:type="dxa"/>
          </w:tcPr>
          <w:p w:rsidR="004E711E" w:rsidRDefault="004E711E" w:rsidP="002337BE">
            <w:pPr>
              <w:jc w:val="center"/>
              <w:rPr>
                <w:rFonts w:ascii="Times New Roman" w:hAnsi="Times New Roman" w:cs="Times New Roman"/>
                <w:b/>
                <w:sz w:val="28"/>
                <w:szCs w:val="28"/>
              </w:rPr>
            </w:pPr>
            <w:r>
              <w:rPr>
                <w:rFonts w:ascii="Times New Roman" w:hAnsi="Times New Roman" w:cs="Times New Roman"/>
                <w:b/>
                <w:sz w:val="28"/>
                <w:szCs w:val="28"/>
              </w:rPr>
              <w:t>Ранняя профориентация</w:t>
            </w:r>
          </w:p>
        </w:tc>
        <w:tc>
          <w:tcPr>
            <w:tcW w:w="2432" w:type="dxa"/>
          </w:tcPr>
          <w:p w:rsidR="004E711E" w:rsidRPr="002A038B" w:rsidRDefault="004E711E" w:rsidP="002337BE">
            <w:pPr>
              <w:jc w:val="center"/>
              <w:rPr>
                <w:rFonts w:ascii="Times New Roman" w:hAnsi="Times New Roman" w:cs="Times New Roman"/>
                <w:b/>
                <w:sz w:val="28"/>
                <w:szCs w:val="28"/>
              </w:rPr>
            </w:pPr>
            <w:r w:rsidRPr="004E711E">
              <w:rPr>
                <w:rFonts w:ascii="Times New Roman" w:hAnsi="Times New Roman" w:cs="Times New Roman"/>
                <w:sz w:val="28"/>
              </w:rPr>
              <w:t xml:space="preserve">Изготовление атрибутов к играм, </w:t>
            </w:r>
            <w:proofErr w:type="spellStart"/>
            <w:r w:rsidRPr="004E711E">
              <w:rPr>
                <w:rFonts w:ascii="Times New Roman" w:hAnsi="Times New Roman" w:cs="Times New Roman"/>
                <w:sz w:val="28"/>
              </w:rPr>
              <w:t>лэпбуков</w:t>
            </w:r>
            <w:proofErr w:type="spellEnd"/>
            <w:r w:rsidRPr="004E711E">
              <w:rPr>
                <w:rFonts w:ascii="Times New Roman" w:hAnsi="Times New Roman" w:cs="Times New Roman"/>
                <w:sz w:val="28"/>
              </w:rPr>
              <w:t>, элементов костюмов в «Мастерской профессий»</w:t>
            </w:r>
          </w:p>
        </w:tc>
        <w:tc>
          <w:tcPr>
            <w:tcW w:w="2400" w:type="dxa"/>
          </w:tcPr>
          <w:p w:rsidR="004E711E" w:rsidRPr="002A038B" w:rsidRDefault="004E711E" w:rsidP="000465AF">
            <w:pPr>
              <w:jc w:val="center"/>
              <w:rPr>
                <w:rFonts w:ascii="Times New Roman" w:hAnsi="Times New Roman" w:cs="Times New Roman"/>
                <w:sz w:val="28"/>
                <w:szCs w:val="28"/>
              </w:rPr>
            </w:pPr>
            <w:r w:rsidRPr="002A038B">
              <w:rPr>
                <w:rFonts w:ascii="Times New Roman" w:hAnsi="Times New Roman" w:cs="Times New Roman"/>
                <w:sz w:val="28"/>
                <w:szCs w:val="28"/>
              </w:rPr>
              <w:t>Старшие и подготовительные груп</w:t>
            </w:r>
            <w:r>
              <w:rPr>
                <w:rFonts w:ascii="Times New Roman" w:hAnsi="Times New Roman" w:cs="Times New Roman"/>
                <w:sz w:val="28"/>
                <w:szCs w:val="28"/>
              </w:rPr>
              <w:t>п</w:t>
            </w:r>
            <w:r w:rsidRPr="002A038B">
              <w:rPr>
                <w:rFonts w:ascii="Times New Roman" w:hAnsi="Times New Roman" w:cs="Times New Roman"/>
                <w:sz w:val="28"/>
                <w:szCs w:val="28"/>
              </w:rPr>
              <w:t>ы</w:t>
            </w:r>
          </w:p>
        </w:tc>
        <w:tc>
          <w:tcPr>
            <w:tcW w:w="2397" w:type="dxa"/>
          </w:tcPr>
          <w:p w:rsidR="004E711E" w:rsidRDefault="004E711E" w:rsidP="000465AF">
            <w:pPr>
              <w:jc w:val="center"/>
              <w:rPr>
                <w:rFonts w:ascii="Times New Roman" w:hAnsi="Times New Roman" w:cs="Times New Roman"/>
                <w:b/>
                <w:sz w:val="28"/>
                <w:szCs w:val="28"/>
              </w:rPr>
            </w:pPr>
            <w:r w:rsidRPr="005479C2">
              <w:rPr>
                <w:rFonts w:ascii="Times New Roman" w:hAnsi="Times New Roman" w:cs="Times New Roman"/>
                <w:sz w:val="28"/>
                <w:szCs w:val="28"/>
              </w:rPr>
              <w:t>воспитатели</w:t>
            </w:r>
          </w:p>
        </w:tc>
      </w:tr>
      <w:tr w:rsidR="004E711E" w:rsidTr="004E711E">
        <w:tc>
          <w:tcPr>
            <w:tcW w:w="2342" w:type="dxa"/>
          </w:tcPr>
          <w:p w:rsidR="004E711E" w:rsidRDefault="004E711E" w:rsidP="002337BE">
            <w:pPr>
              <w:jc w:val="center"/>
              <w:rPr>
                <w:rFonts w:ascii="Times New Roman" w:hAnsi="Times New Roman" w:cs="Times New Roman"/>
                <w:b/>
                <w:sz w:val="28"/>
                <w:szCs w:val="28"/>
              </w:rPr>
            </w:pPr>
            <w:r>
              <w:rPr>
                <w:rFonts w:ascii="Times New Roman" w:hAnsi="Times New Roman" w:cs="Times New Roman"/>
                <w:b/>
                <w:sz w:val="28"/>
                <w:szCs w:val="28"/>
              </w:rPr>
              <w:t>Взаимодействие с родителями</w:t>
            </w:r>
          </w:p>
        </w:tc>
        <w:tc>
          <w:tcPr>
            <w:tcW w:w="2432" w:type="dxa"/>
          </w:tcPr>
          <w:p w:rsidR="004E711E" w:rsidRPr="004E711E" w:rsidRDefault="004E711E" w:rsidP="002337BE">
            <w:pPr>
              <w:jc w:val="center"/>
              <w:rPr>
                <w:rFonts w:ascii="Times New Roman" w:hAnsi="Times New Roman" w:cs="Times New Roman"/>
                <w:sz w:val="28"/>
                <w:szCs w:val="28"/>
              </w:rPr>
            </w:pPr>
            <w:r w:rsidRPr="004E711E">
              <w:rPr>
                <w:rFonts w:ascii="Times New Roman" w:hAnsi="Times New Roman" w:cs="Times New Roman"/>
                <w:sz w:val="28"/>
                <w:szCs w:val="28"/>
              </w:rPr>
              <w:t>Консультирование родителей по организации выходного дня с ребенком в зимнее время года.</w:t>
            </w:r>
          </w:p>
        </w:tc>
        <w:tc>
          <w:tcPr>
            <w:tcW w:w="2400" w:type="dxa"/>
          </w:tcPr>
          <w:p w:rsidR="004E711E" w:rsidRPr="00A70203" w:rsidRDefault="004E711E" w:rsidP="000465AF">
            <w:pPr>
              <w:jc w:val="center"/>
              <w:rPr>
                <w:rFonts w:ascii="Times New Roman" w:hAnsi="Times New Roman" w:cs="Times New Roman"/>
                <w:sz w:val="28"/>
                <w:szCs w:val="28"/>
              </w:rPr>
            </w:pPr>
            <w:r w:rsidRPr="00A70203">
              <w:rPr>
                <w:rFonts w:ascii="Times New Roman" w:hAnsi="Times New Roman" w:cs="Times New Roman"/>
                <w:sz w:val="28"/>
                <w:szCs w:val="28"/>
              </w:rPr>
              <w:t>Все группы</w:t>
            </w:r>
          </w:p>
        </w:tc>
        <w:tc>
          <w:tcPr>
            <w:tcW w:w="2397" w:type="dxa"/>
          </w:tcPr>
          <w:p w:rsidR="004E711E" w:rsidRPr="00A70203" w:rsidRDefault="004E711E" w:rsidP="000465AF">
            <w:pPr>
              <w:jc w:val="center"/>
              <w:rPr>
                <w:rFonts w:ascii="Times New Roman" w:hAnsi="Times New Roman" w:cs="Times New Roman"/>
                <w:sz w:val="28"/>
                <w:szCs w:val="28"/>
              </w:rPr>
            </w:pPr>
            <w:r w:rsidRPr="00A70203">
              <w:rPr>
                <w:rFonts w:ascii="Times New Roman" w:hAnsi="Times New Roman" w:cs="Times New Roman"/>
                <w:sz w:val="28"/>
                <w:szCs w:val="28"/>
              </w:rPr>
              <w:t>Воспитатели</w:t>
            </w:r>
            <w:r>
              <w:rPr>
                <w:rFonts w:ascii="Times New Roman" w:hAnsi="Times New Roman" w:cs="Times New Roman"/>
                <w:sz w:val="28"/>
                <w:szCs w:val="28"/>
              </w:rPr>
              <w:t>, ст. медсестра</w:t>
            </w:r>
          </w:p>
        </w:tc>
      </w:tr>
      <w:tr w:rsidR="004E711E" w:rsidTr="004E711E">
        <w:tc>
          <w:tcPr>
            <w:tcW w:w="2342" w:type="dxa"/>
          </w:tcPr>
          <w:p w:rsidR="004E711E" w:rsidRDefault="004E711E" w:rsidP="002337BE">
            <w:pPr>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Психолого-педагогическое сопровождение</w:t>
            </w:r>
          </w:p>
        </w:tc>
        <w:tc>
          <w:tcPr>
            <w:tcW w:w="2432" w:type="dxa"/>
          </w:tcPr>
          <w:p w:rsidR="004E711E" w:rsidRPr="004E711E" w:rsidRDefault="004E711E" w:rsidP="004E711E">
            <w:pPr>
              <w:rPr>
                <w:rFonts w:ascii="Times New Roman" w:hAnsi="Times New Roman" w:cs="Times New Roman"/>
                <w:sz w:val="28"/>
                <w:szCs w:val="28"/>
              </w:rPr>
            </w:pPr>
            <w:r>
              <w:rPr>
                <w:rFonts w:ascii="Times New Roman" w:hAnsi="Times New Roman" w:cs="Times New Roman"/>
                <w:sz w:val="28"/>
                <w:szCs w:val="28"/>
              </w:rPr>
              <w:t>Беседа с детьми «Учимся дружить»</w:t>
            </w:r>
          </w:p>
        </w:tc>
        <w:tc>
          <w:tcPr>
            <w:tcW w:w="2400" w:type="dxa"/>
          </w:tcPr>
          <w:p w:rsidR="004E711E" w:rsidRPr="00A140C7" w:rsidRDefault="004E711E" w:rsidP="000465AF">
            <w:pPr>
              <w:jc w:val="center"/>
              <w:rPr>
                <w:rFonts w:ascii="Times New Roman" w:hAnsi="Times New Roman" w:cs="Times New Roman"/>
                <w:sz w:val="28"/>
                <w:szCs w:val="28"/>
              </w:rPr>
            </w:pPr>
            <w:r w:rsidRPr="00A140C7">
              <w:rPr>
                <w:rFonts w:ascii="Times New Roman" w:hAnsi="Times New Roman" w:cs="Times New Roman"/>
                <w:sz w:val="28"/>
                <w:szCs w:val="28"/>
              </w:rPr>
              <w:t>Все дошкольные группы</w:t>
            </w:r>
          </w:p>
        </w:tc>
        <w:tc>
          <w:tcPr>
            <w:tcW w:w="2397" w:type="dxa"/>
          </w:tcPr>
          <w:p w:rsidR="004E711E" w:rsidRDefault="004E711E" w:rsidP="000465AF">
            <w:pPr>
              <w:jc w:val="center"/>
              <w:rPr>
                <w:rFonts w:ascii="Times New Roman" w:hAnsi="Times New Roman" w:cs="Times New Roman"/>
                <w:sz w:val="28"/>
                <w:szCs w:val="28"/>
              </w:rPr>
            </w:pPr>
            <w:r>
              <w:rPr>
                <w:rFonts w:ascii="Times New Roman" w:hAnsi="Times New Roman" w:cs="Times New Roman"/>
                <w:sz w:val="28"/>
                <w:szCs w:val="28"/>
              </w:rPr>
              <w:t>Педагог-психолог</w:t>
            </w:r>
          </w:p>
        </w:tc>
      </w:tr>
    </w:tbl>
    <w:p w:rsidR="002337BE" w:rsidRDefault="002337BE" w:rsidP="002337BE">
      <w:pPr>
        <w:ind w:firstLine="708"/>
        <w:jc w:val="center"/>
        <w:rPr>
          <w:rFonts w:ascii="Times New Roman" w:hAnsi="Times New Roman" w:cs="Times New Roman"/>
          <w:sz w:val="28"/>
          <w:szCs w:val="28"/>
        </w:rPr>
      </w:pPr>
    </w:p>
    <w:p w:rsidR="002337BE" w:rsidRDefault="002337BE" w:rsidP="002337BE">
      <w:pPr>
        <w:ind w:firstLine="708"/>
        <w:jc w:val="center"/>
        <w:rPr>
          <w:rFonts w:ascii="Times New Roman" w:hAnsi="Times New Roman" w:cs="Times New Roman"/>
          <w:sz w:val="28"/>
          <w:szCs w:val="28"/>
        </w:rPr>
      </w:pPr>
      <w:r>
        <w:rPr>
          <w:rFonts w:ascii="Times New Roman" w:hAnsi="Times New Roman" w:cs="Times New Roman"/>
          <w:sz w:val="28"/>
          <w:szCs w:val="28"/>
        </w:rPr>
        <w:t>Февраль</w:t>
      </w:r>
    </w:p>
    <w:tbl>
      <w:tblPr>
        <w:tblStyle w:val="a4"/>
        <w:tblW w:w="0" w:type="auto"/>
        <w:tblLayout w:type="fixed"/>
        <w:tblLook w:val="04A0"/>
      </w:tblPr>
      <w:tblGrid>
        <w:gridCol w:w="2305"/>
        <w:gridCol w:w="2906"/>
        <w:gridCol w:w="2228"/>
        <w:gridCol w:w="2132"/>
      </w:tblGrid>
      <w:tr w:rsidR="002337BE" w:rsidTr="008A302E">
        <w:tc>
          <w:tcPr>
            <w:tcW w:w="2305"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Направление деятельности (модули)</w:t>
            </w:r>
          </w:p>
        </w:tc>
        <w:tc>
          <w:tcPr>
            <w:tcW w:w="2906"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Название мероприятия</w:t>
            </w:r>
          </w:p>
        </w:tc>
        <w:tc>
          <w:tcPr>
            <w:tcW w:w="2228"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Группы</w:t>
            </w:r>
          </w:p>
        </w:tc>
        <w:tc>
          <w:tcPr>
            <w:tcW w:w="2132"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2337BE" w:rsidTr="008A302E">
        <w:tc>
          <w:tcPr>
            <w:tcW w:w="2305"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lastRenderedPageBreak/>
              <w:t>Традиции детского сада</w:t>
            </w:r>
          </w:p>
        </w:tc>
        <w:tc>
          <w:tcPr>
            <w:tcW w:w="2906" w:type="dxa"/>
          </w:tcPr>
          <w:p w:rsidR="002337BE" w:rsidRPr="004E711E" w:rsidRDefault="004E711E" w:rsidP="008A302E">
            <w:pPr>
              <w:jc w:val="center"/>
              <w:rPr>
                <w:rFonts w:ascii="Times New Roman" w:hAnsi="Times New Roman" w:cs="Times New Roman"/>
                <w:b/>
                <w:sz w:val="28"/>
                <w:szCs w:val="28"/>
              </w:rPr>
            </w:pPr>
            <w:r w:rsidRPr="004E711E">
              <w:rPr>
                <w:rFonts w:ascii="Times New Roman" w:hAnsi="Times New Roman" w:cs="Times New Roman"/>
                <w:sz w:val="28"/>
                <w:szCs w:val="28"/>
              </w:rPr>
              <w:t>Тематический праздник «</w:t>
            </w:r>
            <w:r w:rsidR="008A302E">
              <w:rPr>
                <w:rFonts w:ascii="Times New Roman" w:hAnsi="Times New Roman" w:cs="Times New Roman"/>
                <w:sz w:val="28"/>
                <w:szCs w:val="28"/>
              </w:rPr>
              <w:t>Защитники</w:t>
            </w:r>
            <w:r w:rsidRPr="004E711E">
              <w:rPr>
                <w:rFonts w:ascii="Times New Roman" w:hAnsi="Times New Roman" w:cs="Times New Roman"/>
                <w:sz w:val="28"/>
                <w:szCs w:val="28"/>
              </w:rPr>
              <w:t xml:space="preserve"> Отечества»</w:t>
            </w:r>
            <w:r w:rsidR="008A302E">
              <w:rPr>
                <w:rFonts w:ascii="Times New Roman" w:hAnsi="Times New Roman" w:cs="Times New Roman"/>
                <w:sz w:val="28"/>
                <w:szCs w:val="28"/>
              </w:rPr>
              <w:t xml:space="preserve"> </w:t>
            </w:r>
            <w:proofErr w:type="gramStart"/>
            <w:r w:rsidR="008A302E">
              <w:rPr>
                <w:rFonts w:ascii="Times New Roman" w:hAnsi="Times New Roman" w:cs="Times New Roman"/>
                <w:sz w:val="28"/>
                <w:szCs w:val="28"/>
              </w:rPr>
              <w:t xml:space="preserve">( </w:t>
            </w:r>
            <w:proofErr w:type="gramEnd"/>
            <w:r w:rsidR="008A302E">
              <w:rPr>
                <w:rFonts w:ascii="Times New Roman" w:hAnsi="Times New Roman" w:cs="Times New Roman"/>
                <w:sz w:val="28"/>
                <w:szCs w:val="28"/>
              </w:rPr>
              <w:t>с приглашением учащихся ВСШ «Отчизна»</w:t>
            </w:r>
            <w:r w:rsidRPr="004E711E">
              <w:rPr>
                <w:rFonts w:ascii="Times New Roman" w:hAnsi="Times New Roman" w:cs="Times New Roman"/>
                <w:sz w:val="28"/>
                <w:szCs w:val="28"/>
              </w:rPr>
              <w:t>.</w:t>
            </w:r>
          </w:p>
        </w:tc>
        <w:tc>
          <w:tcPr>
            <w:tcW w:w="2228" w:type="dxa"/>
          </w:tcPr>
          <w:p w:rsidR="002337BE" w:rsidRPr="008359C5" w:rsidRDefault="008359C5" w:rsidP="002337BE">
            <w:pPr>
              <w:jc w:val="center"/>
              <w:rPr>
                <w:rFonts w:ascii="Times New Roman" w:hAnsi="Times New Roman" w:cs="Times New Roman"/>
                <w:sz w:val="28"/>
                <w:szCs w:val="28"/>
              </w:rPr>
            </w:pPr>
            <w:r w:rsidRPr="008359C5">
              <w:rPr>
                <w:rFonts w:ascii="Times New Roman" w:hAnsi="Times New Roman" w:cs="Times New Roman"/>
                <w:sz w:val="28"/>
                <w:szCs w:val="28"/>
              </w:rPr>
              <w:t>Младшие группы</w:t>
            </w:r>
          </w:p>
        </w:tc>
        <w:tc>
          <w:tcPr>
            <w:tcW w:w="2132" w:type="dxa"/>
          </w:tcPr>
          <w:p w:rsidR="008359C5" w:rsidRDefault="008359C5" w:rsidP="002337BE">
            <w:pPr>
              <w:jc w:val="center"/>
              <w:rPr>
                <w:rFonts w:ascii="Times New Roman" w:hAnsi="Times New Roman" w:cs="Times New Roman"/>
                <w:b/>
                <w:sz w:val="28"/>
                <w:szCs w:val="28"/>
              </w:rPr>
            </w:pPr>
          </w:p>
          <w:p w:rsidR="002337BE" w:rsidRPr="008359C5" w:rsidRDefault="008359C5" w:rsidP="008359C5">
            <w:pPr>
              <w:rPr>
                <w:rFonts w:ascii="Times New Roman" w:hAnsi="Times New Roman" w:cs="Times New Roman"/>
                <w:sz w:val="28"/>
                <w:szCs w:val="28"/>
              </w:rPr>
            </w:pPr>
            <w:r>
              <w:rPr>
                <w:rFonts w:ascii="Times New Roman" w:hAnsi="Times New Roman" w:cs="Times New Roman"/>
                <w:sz w:val="28"/>
                <w:szCs w:val="28"/>
              </w:rPr>
              <w:t>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уководитель, воспитатели</w:t>
            </w:r>
          </w:p>
        </w:tc>
      </w:tr>
      <w:tr w:rsidR="004E711E" w:rsidTr="008A302E">
        <w:tc>
          <w:tcPr>
            <w:tcW w:w="2305" w:type="dxa"/>
          </w:tcPr>
          <w:p w:rsidR="004E711E" w:rsidRDefault="004E711E" w:rsidP="002337BE">
            <w:pPr>
              <w:jc w:val="center"/>
              <w:rPr>
                <w:rFonts w:ascii="Times New Roman" w:hAnsi="Times New Roman" w:cs="Times New Roman"/>
                <w:b/>
                <w:sz w:val="28"/>
                <w:szCs w:val="28"/>
              </w:rPr>
            </w:pPr>
          </w:p>
        </w:tc>
        <w:tc>
          <w:tcPr>
            <w:tcW w:w="2906" w:type="dxa"/>
          </w:tcPr>
          <w:p w:rsidR="004E711E" w:rsidRPr="004E711E" w:rsidRDefault="004E711E" w:rsidP="002337BE">
            <w:pPr>
              <w:jc w:val="center"/>
              <w:rPr>
                <w:rFonts w:ascii="Times New Roman" w:hAnsi="Times New Roman" w:cs="Times New Roman"/>
                <w:sz w:val="28"/>
                <w:szCs w:val="28"/>
              </w:rPr>
            </w:pPr>
            <w:r w:rsidRPr="004E711E">
              <w:rPr>
                <w:rFonts w:ascii="Times New Roman" w:hAnsi="Times New Roman" w:cs="Times New Roman"/>
                <w:sz w:val="28"/>
                <w:szCs w:val="28"/>
              </w:rPr>
              <w:t>Военно-спортивная игр</w:t>
            </w:r>
            <w:proofErr w:type="gramStart"/>
            <w:r w:rsidRPr="004E711E">
              <w:rPr>
                <w:rFonts w:ascii="Times New Roman" w:hAnsi="Times New Roman" w:cs="Times New Roman"/>
                <w:sz w:val="28"/>
                <w:szCs w:val="28"/>
              </w:rPr>
              <w:t>а«</w:t>
            </w:r>
            <w:proofErr w:type="gramEnd"/>
            <w:r w:rsidRPr="004E711E">
              <w:rPr>
                <w:rFonts w:ascii="Times New Roman" w:hAnsi="Times New Roman" w:cs="Times New Roman"/>
                <w:sz w:val="28"/>
                <w:szCs w:val="28"/>
              </w:rPr>
              <w:t>Зарница», посвященная «Дню защитника Отечества»</w:t>
            </w:r>
          </w:p>
        </w:tc>
        <w:tc>
          <w:tcPr>
            <w:tcW w:w="2228" w:type="dxa"/>
          </w:tcPr>
          <w:p w:rsidR="004E711E" w:rsidRPr="002B182A" w:rsidRDefault="004E711E" w:rsidP="000465AF">
            <w:pPr>
              <w:jc w:val="center"/>
              <w:rPr>
                <w:rFonts w:ascii="Times New Roman" w:hAnsi="Times New Roman" w:cs="Times New Roman"/>
                <w:sz w:val="28"/>
                <w:szCs w:val="28"/>
              </w:rPr>
            </w:pPr>
            <w:r>
              <w:rPr>
                <w:rFonts w:ascii="Times New Roman" w:hAnsi="Times New Roman" w:cs="Times New Roman"/>
                <w:sz w:val="28"/>
                <w:szCs w:val="28"/>
              </w:rPr>
              <w:t>Средние, старшие, подготовительные</w:t>
            </w:r>
          </w:p>
        </w:tc>
        <w:tc>
          <w:tcPr>
            <w:tcW w:w="2132" w:type="dxa"/>
          </w:tcPr>
          <w:p w:rsidR="004E711E" w:rsidRPr="002B182A" w:rsidRDefault="004E711E" w:rsidP="004E711E">
            <w:pPr>
              <w:jc w:val="center"/>
              <w:rPr>
                <w:rFonts w:ascii="Times New Roman" w:hAnsi="Times New Roman" w:cs="Times New Roman"/>
                <w:sz w:val="28"/>
                <w:szCs w:val="28"/>
              </w:rPr>
            </w:pPr>
            <w:r>
              <w:rPr>
                <w:rFonts w:ascii="Times New Roman" w:hAnsi="Times New Roman" w:cs="Times New Roman"/>
                <w:sz w:val="28"/>
                <w:szCs w:val="28"/>
              </w:rPr>
              <w:t>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оспитатель,</w:t>
            </w:r>
            <w:r w:rsidR="008359C5">
              <w:rPr>
                <w:rFonts w:ascii="Times New Roman" w:hAnsi="Times New Roman" w:cs="Times New Roman"/>
                <w:sz w:val="28"/>
                <w:szCs w:val="28"/>
              </w:rPr>
              <w:t xml:space="preserve"> </w:t>
            </w:r>
            <w:r>
              <w:rPr>
                <w:rFonts w:ascii="Times New Roman" w:hAnsi="Times New Roman" w:cs="Times New Roman"/>
                <w:sz w:val="28"/>
                <w:szCs w:val="28"/>
              </w:rPr>
              <w:t>в</w:t>
            </w:r>
            <w:r w:rsidRPr="002B182A">
              <w:rPr>
                <w:rFonts w:ascii="Times New Roman" w:hAnsi="Times New Roman" w:cs="Times New Roman"/>
                <w:sz w:val="28"/>
                <w:szCs w:val="28"/>
              </w:rPr>
              <w:t>оспитатели</w:t>
            </w:r>
            <w:r>
              <w:rPr>
                <w:rFonts w:ascii="Times New Roman" w:hAnsi="Times New Roman" w:cs="Times New Roman"/>
                <w:sz w:val="28"/>
                <w:szCs w:val="28"/>
              </w:rPr>
              <w:t xml:space="preserve">, </w:t>
            </w:r>
            <w:r w:rsidR="008359C5">
              <w:rPr>
                <w:rFonts w:ascii="Times New Roman" w:hAnsi="Times New Roman" w:cs="Times New Roman"/>
                <w:sz w:val="28"/>
                <w:szCs w:val="28"/>
              </w:rPr>
              <w:t>специалисты</w:t>
            </w:r>
          </w:p>
        </w:tc>
      </w:tr>
      <w:tr w:rsidR="008359C5" w:rsidTr="008A302E">
        <w:tc>
          <w:tcPr>
            <w:tcW w:w="2305" w:type="dxa"/>
          </w:tcPr>
          <w:p w:rsidR="008359C5" w:rsidRDefault="008359C5" w:rsidP="002337BE">
            <w:pPr>
              <w:jc w:val="center"/>
              <w:rPr>
                <w:rFonts w:ascii="Times New Roman" w:hAnsi="Times New Roman" w:cs="Times New Roman"/>
                <w:b/>
                <w:sz w:val="28"/>
                <w:szCs w:val="28"/>
              </w:rPr>
            </w:pPr>
          </w:p>
        </w:tc>
        <w:tc>
          <w:tcPr>
            <w:tcW w:w="2906" w:type="dxa"/>
          </w:tcPr>
          <w:p w:rsidR="008359C5" w:rsidRPr="004E711E" w:rsidRDefault="008359C5" w:rsidP="002337BE">
            <w:pPr>
              <w:jc w:val="center"/>
              <w:rPr>
                <w:rFonts w:ascii="Times New Roman" w:hAnsi="Times New Roman" w:cs="Times New Roman"/>
                <w:sz w:val="28"/>
                <w:szCs w:val="28"/>
              </w:rPr>
            </w:pPr>
            <w:r w:rsidRPr="004E711E">
              <w:rPr>
                <w:rFonts w:ascii="Times New Roman" w:hAnsi="Times New Roman" w:cs="Times New Roman"/>
                <w:sz w:val="28"/>
                <w:szCs w:val="28"/>
              </w:rPr>
              <w:t>Выставка рисунков «Наши папы удалые».</w:t>
            </w:r>
          </w:p>
        </w:tc>
        <w:tc>
          <w:tcPr>
            <w:tcW w:w="2228" w:type="dxa"/>
          </w:tcPr>
          <w:p w:rsidR="008359C5" w:rsidRPr="00A140C7" w:rsidRDefault="008359C5" w:rsidP="000465AF">
            <w:pPr>
              <w:jc w:val="center"/>
              <w:rPr>
                <w:rFonts w:ascii="Times New Roman" w:hAnsi="Times New Roman" w:cs="Times New Roman"/>
                <w:sz w:val="28"/>
                <w:szCs w:val="28"/>
              </w:rPr>
            </w:pPr>
            <w:r w:rsidRPr="00A140C7">
              <w:rPr>
                <w:rFonts w:ascii="Times New Roman" w:hAnsi="Times New Roman" w:cs="Times New Roman"/>
                <w:sz w:val="28"/>
                <w:szCs w:val="28"/>
              </w:rPr>
              <w:t>Все дошкольные группы</w:t>
            </w:r>
          </w:p>
        </w:tc>
        <w:tc>
          <w:tcPr>
            <w:tcW w:w="2132" w:type="dxa"/>
          </w:tcPr>
          <w:p w:rsidR="008359C5" w:rsidRDefault="008A302E" w:rsidP="000465AF">
            <w:pPr>
              <w:jc w:val="center"/>
              <w:rPr>
                <w:rFonts w:ascii="Times New Roman" w:hAnsi="Times New Roman" w:cs="Times New Roman"/>
                <w:sz w:val="28"/>
                <w:szCs w:val="28"/>
              </w:rPr>
            </w:pPr>
            <w:r>
              <w:rPr>
                <w:rFonts w:ascii="Times New Roman" w:hAnsi="Times New Roman" w:cs="Times New Roman"/>
                <w:sz w:val="28"/>
                <w:szCs w:val="28"/>
              </w:rPr>
              <w:t>Воспитатели, родители</w:t>
            </w:r>
          </w:p>
        </w:tc>
      </w:tr>
      <w:tr w:rsidR="008359C5" w:rsidTr="008A302E">
        <w:tc>
          <w:tcPr>
            <w:tcW w:w="2305" w:type="dxa"/>
          </w:tcPr>
          <w:p w:rsidR="008359C5" w:rsidRDefault="008359C5" w:rsidP="002337BE">
            <w:pPr>
              <w:jc w:val="center"/>
              <w:rPr>
                <w:rFonts w:ascii="Times New Roman" w:hAnsi="Times New Roman" w:cs="Times New Roman"/>
                <w:b/>
                <w:sz w:val="28"/>
                <w:szCs w:val="28"/>
              </w:rPr>
            </w:pPr>
            <w:r>
              <w:rPr>
                <w:rFonts w:ascii="Times New Roman" w:hAnsi="Times New Roman" w:cs="Times New Roman"/>
                <w:b/>
                <w:sz w:val="28"/>
                <w:szCs w:val="28"/>
              </w:rPr>
              <w:t>Организация образовательной деятельности</w:t>
            </w:r>
          </w:p>
        </w:tc>
        <w:tc>
          <w:tcPr>
            <w:tcW w:w="2906" w:type="dxa"/>
          </w:tcPr>
          <w:p w:rsidR="008359C5" w:rsidRPr="004E711E" w:rsidRDefault="008359C5" w:rsidP="008A302E">
            <w:pPr>
              <w:jc w:val="center"/>
              <w:rPr>
                <w:rFonts w:ascii="Times New Roman" w:hAnsi="Times New Roman" w:cs="Times New Roman"/>
                <w:b/>
                <w:sz w:val="28"/>
                <w:szCs w:val="28"/>
              </w:rPr>
            </w:pPr>
            <w:r w:rsidRPr="004E711E">
              <w:rPr>
                <w:rFonts w:ascii="Times New Roman" w:hAnsi="Times New Roman" w:cs="Times New Roman"/>
                <w:sz w:val="28"/>
                <w:szCs w:val="28"/>
              </w:rPr>
              <w:t xml:space="preserve">Проведение </w:t>
            </w:r>
            <w:r w:rsidR="008A302E">
              <w:rPr>
                <w:rFonts w:ascii="Times New Roman" w:hAnsi="Times New Roman" w:cs="Times New Roman"/>
                <w:sz w:val="28"/>
                <w:szCs w:val="28"/>
              </w:rPr>
              <w:t xml:space="preserve">тематических </w:t>
            </w:r>
            <w:r w:rsidRPr="004E711E">
              <w:rPr>
                <w:rFonts w:ascii="Times New Roman" w:hAnsi="Times New Roman" w:cs="Times New Roman"/>
                <w:sz w:val="28"/>
                <w:szCs w:val="28"/>
              </w:rPr>
              <w:t>мероприятий по ознакомлению с героической историей и государственными символами России.</w:t>
            </w:r>
          </w:p>
        </w:tc>
        <w:tc>
          <w:tcPr>
            <w:tcW w:w="2228" w:type="dxa"/>
          </w:tcPr>
          <w:p w:rsidR="008359C5" w:rsidRPr="00A140C7" w:rsidRDefault="008359C5" w:rsidP="000465AF">
            <w:pPr>
              <w:jc w:val="center"/>
              <w:rPr>
                <w:rFonts w:ascii="Times New Roman" w:hAnsi="Times New Roman" w:cs="Times New Roman"/>
                <w:sz w:val="28"/>
                <w:szCs w:val="28"/>
              </w:rPr>
            </w:pPr>
            <w:r w:rsidRPr="00A140C7">
              <w:rPr>
                <w:rFonts w:ascii="Times New Roman" w:hAnsi="Times New Roman" w:cs="Times New Roman"/>
                <w:sz w:val="28"/>
                <w:szCs w:val="28"/>
              </w:rPr>
              <w:t>Все дошкольные группы</w:t>
            </w:r>
          </w:p>
        </w:tc>
        <w:tc>
          <w:tcPr>
            <w:tcW w:w="2132" w:type="dxa"/>
          </w:tcPr>
          <w:p w:rsidR="008359C5" w:rsidRDefault="008A302E" w:rsidP="000465AF">
            <w:pPr>
              <w:jc w:val="center"/>
              <w:rPr>
                <w:rFonts w:ascii="Times New Roman" w:hAnsi="Times New Roman" w:cs="Times New Roman"/>
                <w:sz w:val="28"/>
                <w:szCs w:val="28"/>
              </w:rPr>
            </w:pPr>
            <w:r>
              <w:rPr>
                <w:rFonts w:ascii="Times New Roman" w:hAnsi="Times New Roman" w:cs="Times New Roman"/>
                <w:sz w:val="28"/>
                <w:szCs w:val="28"/>
              </w:rPr>
              <w:t>в</w:t>
            </w:r>
            <w:r w:rsidRPr="002B182A">
              <w:rPr>
                <w:rFonts w:ascii="Times New Roman" w:hAnsi="Times New Roman" w:cs="Times New Roman"/>
                <w:sz w:val="28"/>
                <w:szCs w:val="28"/>
              </w:rPr>
              <w:t>оспитатели</w:t>
            </w:r>
            <w:r>
              <w:rPr>
                <w:rFonts w:ascii="Times New Roman" w:hAnsi="Times New Roman" w:cs="Times New Roman"/>
                <w:sz w:val="28"/>
                <w:szCs w:val="28"/>
              </w:rPr>
              <w:t>, специалисты</w:t>
            </w:r>
          </w:p>
        </w:tc>
      </w:tr>
      <w:tr w:rsidR="008359C5" w:rsidTr="008A302E">
        <w:tc>
          <w:tcPr>
            <w:tcW w:w="2305" w:type="dxa"/>
          </w:tcPr>
          <w:p w:rsidR="008359C5" w:rsidRDefault="008359C5" w:rsidP="002337BE">
            <w:pPr>
              <w:jc w:val="center"/>
              <w:rPr>
                <w:rFonts w:ascii="Times New Roman" w:hAnsi="Times New Roman" w:cs="Times New Roman"/>
                <w:b/>
                <w:sz w:val="28"/>
                <w:szCs w:val="28"/>
              </w:rPr>
            </w:pPr>
            <w:r>
              <w:rPr>
                <w:rFonts w:ascii="Times New Roman" w:hAnsi="Times New Roman" w:cs="Times New Roman"/>
                <w:b/>
                <w:sz w:val="28"/>
                <w:szCs w:val="28"/>
              </w:rPr>
              <w:t>Музейная педагогика</w:t>
            </w:r>
          </w:p>
        </w:tc>
        <w:tc>
          <w:tcPr>
            <w:tcW w:w="2906" w:type="dxa"/>
          </w:tcPr>
          <w:p w:rsidR="008359C5" w:rsidRPr="004E711E" w:rsidRDefault="008359C5" w:rsidP="00D4799D">
            <w:pPr>
              <w:tabs>
                <w:tab w:val="left" w:pos="195"/>
              </w:tabs>
              <w:rPr>
                <w:rFonts w:ascii="Times New Roman" w:hAnsi="Times New Roman" w:cs="Times New Roman"/>
                <w:sz w:val="28"/>
                <w:szCs w:val="28"/>
              </w:rPr>
            </w:pPr>
            <w:r w:rsidRPr="004E711E">
              <w:rPr>
                <w:rFonts w:ascii="Times New Roman" w:hAnsi="Times New Roman" w:cs="Times New Roman"/>
                <w:b/>
                <w:sz w:val="28"/>
                <w:szCs w:val="28"/>
              </w:rPr>
              <w:tab/>
            </w:r>
            <w:r w:rsidRPr="004E711E">
              <w:rPr>
                <w:rFonts w:ascii="Times New Roman" w:hAnsi="Times New Roman" w:cs="Times New Roman"/>
                <w:sz w:val="28"/>
                <w:szCs w:val="28"/>
              </w:rPr>
              <w:t xml:space="preserve">Организация </w:t>
            </w:r>
            <w:r w:rsidR="00D4799D">
              <w:rPr>
                <w:rFonts w:ascii="Times New Roman" w:hAnsi="Times New Roman" w:cs="Times New Roman"/>
                <w:sz w:val="28"/>
                <w:szCs w:val="28"/>
              </w:rPr>
              <w:t xml:space="preserve">выставки </w:t>
            </w:r>
            <w:r w:rsidRPr="004E711E">
              <w:rPr>
                <w:rFonts w:ascii="Times New Roman" w:hAnsi="Times New Roman" w:cs="Times New Roman"/>
                <w:sz w:val="28"/>
                <w:szCs w:val="28"/>
              </w:rPr>
              <w:t>«Служу, Отечеству»</w:t>
            </w:r>
          </w:p>
        </w:tc>
        <w:tc>
          <w:tcPr>
            <w:tcW w:w="2228" w:type="dxa"/>
          </w:tcPr>
          <w:p w:rsidR="008359C5" w:rsidRPr="002B182A" w:rsidRDefault="008359C5" w:rsidP="000465AF">
            <w:pPr>
              <w:jc w:val="center"/>
              <w:rPr>
                <w:rFonts w:ascii="Times New Roman" w:hAnsi="Times New Roman" w:cs="Times New Roman"/>
                <w:sz w:val="28"/>
                <w:szCs w:val="28"/>
              </w:rPr>
            </w:pPr>
            <w:r>
              <w:rPr>
                <w:rFonts w:ascii="Times New Roman" w:hAnsi="Times New Roman" w:cs="Times New Roman"/>
                <w:sz w:val="28"/>
                <w:szCs w:val="28"/>
              </w:rPr>
              <w:t>Средние, старшие, подготовительные</w:t>
            </w:r>
          </w:p>
        </w:tc>
        <w:tc>
          <w:tcPr>
            <w:tcW w:w="2132" w:type="dxa"/>
          </w:tcPr>
          <w:p w:rsidR="008359C5" w:rsidRPr="002B182A" w:rsidRDefault="008359C5" w:rsidP="008359C5">
            <w:pPr>
              <w:jc w:val="center"/>
              <w:rPr>
                <w:rFonts w:ascii="Times New Roman" w:hAnsi="Times New Roman" w:cs="Times New Roman"/>
                <w:sz w:val="28"/>
                <w:szCs w:val="28"/>
              </w:rPr>
            </w:pPr>
            <w:r>
              <w:rPr>
                <w:rFonts w:ascii="Times New Roman" w:hAnsi="Times New Roman" w:cs="Times New Roman"/>
                <w:sz w:val="28"/>
                <w:szCs w:val="28"/>
              </w:rPr>
              <w:t>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оспитатель, в</w:t>
            </w:r>
            <w:r w:rsidRPr="002B182A">
              <w:rPr>
                <w:rFonts w:ascii="Times New Roman" w:hAnsi="Times New Roman" w:cs="Times New Roman"/>
                <w:sz w:val="28"/>
                <w:szCs w:val="28"/>
              </w:rPr>
              <w:t>оспитатели</w:t>
            </w:r>
            <w:r>
              <w:rPr>
                <w:rFonts w:ascii="Times New Roman" w:hAnsi="Times New Roman" w:cs="Times New Roman"/>
                <w:sz w:val="28"/>
                <w:szCs w:val="28"/>
              </w:rPr>
              <w:t xml:space="preserve">, </w:t>
            </w:r>
          </w:p>
        </w:tc>
      </w:tr>
      <w:tr w:rsidR="008359C5" w:rsidTr="008A302E">
        <w:tc>
          <w:tcPr>
            <w:tcW w:w="2305" w:type="dxa"/>
          </w:tcPr>
          <w:p w:rsidR="008359C5" w:rsidRDefault="008359C5" w:rsidP="002337BE">
            <w:pPr>
              <w:jc w:val="center"/>
              <w:rPr>
                <w:rFonts w:ascii="Times New Roman" w:hAnsi="Times New Roman" w:cs="Times New Roman"/>
                <w:b/>
                <w:sz w:val="28"/>
                <w:szCs w:val="28"/>
              </w:rPr>
            </w:pPr>
            <w:r>
              <w:rPr>
                <w:rFonts w:ascii="Times New Roman" w:hAnsi="Times New Roman" w:cs="Times New Roman"/>
                <w:b/>
                <w:sz w:val="28"/>
                <w:szCs w:val="28"/>
              </w:rPr>
              <w:t>Ранняя профориентация</w:t>
            </w:r>
          </w:p>
        </w:tc>
        <w:tc>
          <w:tcPr>
            <w:tcW w:w="2906" w:type="dxa"/>
          </w:tcPr>
          <w:p w:rsidR="008359C5" w:rsidRPr="004E711E" w:rsidRDefault="008359C5" w:rsidP="002337BE">
            <w:pPr>
              <w:jc w:val="center"/>
              <w:rPr>
                <w:rFonts w:ascii="Times New Roman" w:hAnsi="Times New Roman" w:cs="Times New Roman"/>
                <w:b/>
                <w:sz w:val="28"/>
                <w:szCs w:val="28"/>
              </w:rPr>
            </w:pPr>
            <w:r w:rsidRPr="004E711E">
              <w:rPr>
                <w:rFonts w:ascii="Times New Roman" w:hAnsi="Times New Roman" w:cs="Times New Roman"/>
                <w:sz w:val="28"/>
                <w:szCs w:val="28"/>
              </w:rPr>
              <w:t xml:space="preserve">Открытые мероприятия по организации </w:t>
            </w:r>
            <w:proofErr w:type="spellStart"/>
            <w:r w:rsidRPr="004E711E">
              <w:rPr>
                <w:rFonts w:ascii="Times New Roman" w:hAnsi="Times New Roman" w:cs="Times New Roman"/>
                <w:sz w:val="28"/>
                <w:szCs w:val="28"/>
              </w:rPr>
              <w:t>профориентационных</w:t>
            </w:r>
            <w:proofErr w:type="spellEnd"/>
            <w:r w:rsidRPr="004E711E">
              <w:rPr>
                <w:rFonts w:ascii="Times New Roman" w:hAnsi="Times New Roman" w:cs="Times New Roman"/>
                <w:sz w:val="28"/>
                <w:szCs w:val="28"/>
              </w:rPr>
              <w:t xml:space="preserve"> игр (сюжетно-ролевых, настольных, дидактических, подвижных, </w:t>
            </w:r>
            <w:proofErr w:type="spellStart"/>
            <w:r w:rsidRPr="004E711E">
              <w:rPr>
                <w:rFonts w:ascii="Times New Roman" w:hAnsi="Times New Roman" w:cs="Times New Roman"/>
                <w:sz w:val="28"/>
                <w:szCs w:val="28"/>
              </w:rPr>
              <w:t>игрквестов</w:t>
            </w:r>
            <w:proofErr w:type="spellEnd"/>
            <w:r w:rsidRPr="004E711E">
              <w:rPr>
                <w:rFonts w:ascii="Times New Roman" w:hAnsi="Times New Roman" w:cs="Times New Roman"/>
                <w:sz w:val="28"/>
                <w:szCs w:val="28"/>
              </w:rPr>
              <w:t>, иг</w:t>
            </w:r>
            <w:proofErr w:type="gramStart"/>
            <w:r w:rsidRPr="004E711E">
              <w:rPr>
                <w:rFonts w:ascii="Times New Roman" w:hAnsi="Times New Roman" w:cs="Times New Roman"/>
                <w:sz w:val="28"/>
                <w:szCs w:val="28"/>
              </w:rPr>
              <w:t>р</w:t>
            </w:r>
            <w:r w:rsidR="008A302E">
              <w:rPr>
                <w:rFonts w:ascii="Times New Roman" w:hAnsi="Times New Roman" w:cs="Times New Roman"/>
                <w:sz w:val="28"/>
                <w:szCs w:val="28"/>
              </w:rPr>
              <w:t>-</w:t>
            </w:r>
            <w:proofErr w:type="gramEnd"/>
            <w:r w:rsidR="008A302E">
              <w:rPr>
                <w:rFonts w:ascii="Times New Roman" w:hAnsi="Times New Roman" w:cs="Times New Roman"/>
                <w:sz w:val="28"/>
                <w:szCs w:val="28"/>
              </w:rPr>
              <w:t xml:space="preserve"> </w:t>
            </w:r>
            <w:r w:rsidRPr="004E711E">
              <w:rPr>
                <w:rFonts w:ascii="Times New Roman" w:hAnsi="Times New Roman" w:cs="Times New Roman"/>
                <w:sz w:val="28"/>
                <w:szCs w:val="28"/>
              </w:rPr>
              <w:t>драматизаций).</w:t>
            </w:r>
          </w:p>
        </w:tc>
        <w:tc>
          <w:tcPr>
            <w:tcW w:w="2228" w:type="dxa"/>
          </w:tcPr>
          <w:p w:rsidR="008359C5" w:rsidRPr="002B182A" w:rsidRDefault="008359C5" w:rsidP="000465AF">
            <w:pPr>
              <w:jc w:val="center"/>
              <w:rPr>
                <w:rFonts w:ascii="Times New Roman" w:hAnsi="Times New Roman" w:cs="Times New Roman"/>
                <w:sz w:val="28"/>
                <w:szCs w:val="28"/>
              </w:rPr>
            </w:pPr>
            <w:r>
              <w:rPr>
                <w:rFonts w:ascii="Times New Roman" w:hAnsi="Times New Roman" w:cs="Times New Roman"/>
                <w:sz w:val="28"/>
                <w:szCs w:val="28"/>
              </w:rPr>
              <w:t>Старшие, подготовительные группы</w:t>
            </w:r>
          </w:p>
        </w:tc>
        <w:tc>
          <w:tcPr>
            <w:tcW w:w="2132" w:type="dxa"/>
          </w:tcPr>
          <w:p w:rsidR="008359C5" w:rsidRPr="002B182A" w:rsidRDefault="008359C5" w:rsidP="000465AF">
            <w:pPr>
              <w:jc w:val="center"/>
              <w:rPr>
                <w:rFonts w:ascii="Times New Roman" w:hAnsi="Times New Roman" w:cs="Times New Roman"/>
                <w:sz w:val="28"/>
                <w:szCs w:val="28"/>
              </w:rPr>
            </w:pPr>
            <w:r>
              <w:rPr>
                <w:rFonts w:ascii="Times New Roman" w:hAnsi="Times New Roman" w:cs="Times New Roman"/>
                <w:sz w:val="28"/>
                <w:szCs w:val="28"/>
              </w:rPr>
              <w:t>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оспитатель, в</w:t>
            </w:r>
            <w:r w:rsidRPr="002B182A">
              <w:rPr>
                <w:rFonts w:ascii="Times New Roman" w:hAnsi="Times New Roman" w:cs="Times New Roman"/>
                <w:sz w:val="28"/>
                <w:szCs w:val="28"/>
              </w:rPr>
              <w:t>оспитатели</w:t>
            </w:r>
            <w:r>
              <w:rPr>
                <w:rFonts w:ascii="Times New Roman" w:hAnsi="Times New Roman" w:cs="Times New Roman"/>
                <w:sz w:val="28"/>
                <w:szCs w:val="28"/>
              </w:rPr>
              <w:t>, специалисты</w:t>
            </w:r>
          </w:p>
        </w:tc>
      </w:tr>
      <w:tr w:rsidR="008359C5" w:rsidTr="008A302E">
        <w:tc>
          <w:tcPr>
            <w:tcW w:w="2305" w:type="dxa"/>
          </w:tcPr>
          <w:p w:rsidR="008359C5" w:rsidRDefault="008359C5" w:rsidP="002337BE">
            <w:pPr>
              <w:jc w:val="center"/>
              <w:rPr>
                <w:rFonts w:ascii="Times New Roman" w:hAnsi="Times New Roman" w:cs="Times New Roman"/>
                <w:b/>
                <w:sz w:val="28"/>
                <w:szCs w:val="28"/>
              </w:rPr>
            </w:pPr>
            <w:r>
              <w:rPr>
                <w:rFonts w:ascii="Times New Roman" w:hAnsi="Times New Roman" w:cs="Times New Roman"/>
                <w:b/>
                <w:sz w:val="28"/>
                <w:szCs w:val="28"/>
              </w:rPr>
              <w:t>Взаимодействие с родителями</w:t>
            </w:r>
          </w:p>
        </w:tc>
        <w:tc>
          <w:tcPr>
            <w:tcW w:w="2906" w:type="dxa"/>
          </w:tcPr>
          <w:p w:rsidR="008359C5" w:rsidRPr="004E711E" w:rsidRDefault="008359C5" w:rsidP="002337BE">
            <w:pPr>
              <w:jc w:val="center"/>
              <w:rPr>
                <w:rFonts w:ascii="Times New Roman" w:hAnsi="Times New Roman" w:cs="Times New Roman"/>
                <w:b/>
                <w:sz w:val="28"/>
                <w:szCs w:val="28"/>
              </w:rPr>
            </w:pPr>
            <w:r w:rsidRPr="004E711E">
              <w:rPr>
                <w:rFonts w:ascii="Times New Roman" w:hAnsi="Times New Roman" w:cs="Times New Roman"/>
                <w:sz w:val="28"/>
                <w:szCs w:val="28"/>
              </w:rPr>
              <w:t>Педагогический тренинг с родителями: «Способы решения нестандартных ситуаций в вопросах нравственного воспитания детей»</w:t>
            </w:r>
          </w:p>
        </w:tc>
        <w:tc>
          <w:tcPr>
            <w:tcW w:w="2228" w:type="dxa"/>
          </w:tcPr>
          <w:p w:rsidR="008359C5" w:rsidRDefault="008359C5" w:rsidP="002337BE">
            <w:pPr>
              <w:jc w:val="center"/>
              <w:rPr>
                <w:rFonts w:ascii="Times New Roman" w:hAnsi="Times New Roman" w:cs="Times New Roman"/>
                <w:b/>
                <w:sz w:val="28"/>
                <w:szCs w:val="28"/>
              </w:rPr>
            </w:pPr>
            <w:r>
              <w:rPr>
                <w:rFonts w:ascii="Times New Roman" w:hAnsi="Times New Roman" w:cs="Times New Roman"/>
                <w:sz w:val="28"/>
                <w:szCs w:val="28"/>
              </w:rPr>
              <w:t>Средние, старшие, подготовительные</w:t>
            </w:r>
          </w:p>
        </w:tc>
        <w:tc>
          <w:tcPr>
            <w:tcW w:w="2132" w:type="dxa"/>
          </w:tcPr>
          <w:p w:rsidR="008359C5" w:rsidRDefault="008A302E" w:rsidP="002337BE">
            <w:pPr>
              <w:jc w:val="center"/>
              <w:rPr>
                <w:rFonts w:ascii="Times New Roman" w:hAnsi="Times New Roman" w:cs="Times New Roman"/>
                <w:b/>
                <w:sz w:val="28"/>
                <w:szCs w:val="28"/>
              </w:rPr>
            </w:pPr>
            <w:r>
              <w:rPr>
                <w:rFonts w:ascii="Times New Roman" w:hAnsi="Times New Roman" w:cs="Times New Roman"/>
                <w:sz w:val="28"/>
                <w:szCs w:val="28"/>
              </w:rPr>
              <w:t>С</w:t>
            </w:r>
            <w:r w:rsidR="008359C5">
              <w:rPr>
                <w:rFonts w:ascii="Times New Roman" w:hAnsi="Times New Roman" w:cs="Times New Roman"/>
                <w:sz w:val="28"/>
                <w:szCs w:val="28"/>
              </w:rPr>
              <w:t>пециалисты</w:t>
            </w:r>
          </w:p>
        </w:tc>
      </w:tr>
      <w:tr w:rsidR="008359C5" w:rsidTr="008A302E">
        <w:tc>
          <w:tcPr>
            <w:tcW w:w="2305" w:type="dxa"/>
          </w:tcPr>
          <w:p w:rsidR="008359C5" w:rsidRDefault="008359C5" w:rsidP="002337BE">
            <w:pPr>
              <w:jc w:val="center"/>
              <w:rPr>
                <w:rFonts w:ascii="Times New Roman" w:hAnsi="Times New Roman" w:cs="Times New Roman"/>
                <w:b/>
                <w:sz w:val="28"/>
                <w:szCs w:val="28"/>
              </w:rPr>
            </w:pPr>
            <w:r>
              <w:rPr>
                <w:rFonts w:ascii="Times New Roman" w:hAnsi="Times New Roman" w:cs="Times New Roman"/>
                <w:b/>
                <w:sz w:val="28"/>
                <w:szCs w:val="28"/>
              </w:rPr>
              <w:t xml:space="preserve">Психолого-педагогическое </w:t>
            </w:r>
            <w:r>
              <w:rPr>
                <w:rFonts w:ascii="Times New Roman" w:hAnsi="Times New Roman" w:cs="Times New Roman"/>
                <w:b/>
                <w:sz w:val="28"/>
                <w:szCs w:val="28"/>
              </w:rPr>
              <w:lastRenderedPageBreak/>
              <w:t>сопровождение</w:t>
            </w:r>
          </w:p>
        </w:tc>
        <w:tc>
          <w:tcPr>
            <w:tcW w:w="2906" w:type="dxa"/>
          </w:tcPr>
          <w:p w:rsidR="008359C5" w:rsidRPr="004E711E" w:rsidRDefault="008359C5" w:rsidP="002337BE">
            <w:pPr>
              <w:jc w:val="center"/>
              <w:rPr>
                <w:rFonts w:ascii="Times New Roman" w:hAnsi="Times New Roman" w:cs="Times New Roman"/>
                <w:sz w:val="28"/>
                <w:szCs w:val="28"/>
              </w:rPr>
            </w:pPr>
            <w:r w:rsidRPr="004E711E">
              <w:rPr>
                <w:rFonts w:ascii="Times New Roman" w:hAnsi="Times New Roman" w:cs="Times New Roman"/>
                <w:sz w:val="28"/>
                <w:szCs w:val="28"/>
              </w:rPr>
              <w:lastRenderedPageBreak/>
              <w:t>Беседа «Учимся общаться»</w:t>
            </w:r>
          </w:p>
        </w:tc>
        <w:tc>
          <w:tcPr>
            <w:tcW w:w="2228" w:type="dxa"/>
          </w:tcPr>
          <w:p w:rsidR="008359C5" w:rsidRDefault="008359C5" w:rsidP="000465AF">
            <w:pPr>
              <w:jc w:val="center"/>
              <w:rPr>
                <w:rFonts w:ascii="Times New Roman" w:hAnsi="Times New Roman" w:cs="Times New Roman"/>
                <w:b/>
                <w:sz w:val="28"/>
                <w:szCs w:val="28"/>
              </w:rPr>
            </w:pPr>
            <w:r>
              <w:rPr>
                <w:rFonts w:ascii="Times New Roman" w:hAnsi="Times New Roman" w:cs="Times New Roman"/>
                <w:sz w:val="28"/>
                <w:szCs w:val="28"/>
              </w:rPr>
              <w:t xml:space="preserve">Средние, старшие, </w:t>
            </w:r>
            <w:r>
              <w:rPr>
                <w:rFonts w:ascii="Times New Roman" w:hAnsi="Times New Roman" w:cs="Times New Roman"/>
                <w:sz w:val="28"/>
                <w:szCs w:val="28"/>
              </w:rPr>
              <w:lastRenderedPageBreak/>
              <w:t>подготовительные</w:t>
            </w:r>
          </w:p>
        </w:tc>
        <w:tc>
          <w:tcPr>
            <w:tcW w:w="2132" w:type="dxa"/>
          </w:tcPr>
          <w:p w:rsidR="008359C5" w:rsidRDefault="008359C5" w:rsidP="000465AF">
            <w:pPr>
              <w:jc w:val="center"/>
              <w:rPr>
                <w:rFonts w:ascii="Times New Roman" w:hAnsi="Times New Roman" w:cs="Times New Roman"/>
                <w:b/>
                <w:sz w:val="28"/>
                <w:szCs w:val="28"/>
              </w:rPr>
            </w:pPr>
            <w:r>
              <w:rPr>
                <w:rFonts w:ascii="Times New Roman" w:hAnsi="Times New Roman" w:cs="Times New Roman"/>
                <w:sz w:val="28"/>
                <w:szCs w:val="28"/>
              </w:rPr>
              <w:lastRenderedPageBreak/>
              <w:t>Педагог-психолог</w:t>
            </w:r>
          </w:p>
        </w:tc>
      </w:tr>
    </w:tbl>
    <w:p w:rsidR="002337BE" w:rsidRDefault="002337BE" w:rsidP="002337BE">
      <w:pPr>
        <w:ind w:firstLine="708"/>
        <w:jc w:val="center"/>
        <w:rPr>
          <w:rFonts w:ascii="Times New Roman" w:hAnsi="Times New Roman" w:cs="Times New Roman"/>
          <w:sz w:val="28"/>
          <w:szCs w:val="28"/>
        </w:rPr>
      </w:pPr>
    </w:p>
    <w:p w:rsidR="002337BE" w:rsidRDefault="002337BE" w:rsidP="002337BE">
      <w:pPr>
        <w:ind w:firstLine="708"/>
        <w:jc w:val="center"/>
        <w:rPr>
          <w:rFonts w:ascii="Times New Roman" w:hAnsi="Times New Roman" w:cs="Times New Roman"/>
          <w:sz w:val="28"/>
          <w:szCs w:val="28"/>
        </w:rPr>
      </w:pPr>
      <w:r>
        <w:rPr>
          <w:rFonts w:ascii="Times New Roman" w:hAnsi="Times New Roman" w:cs="Times New Roman"/>
          <w:sz w:val="28"/>
          <w:szCs w:val="28"/>
        </w:rPr>
        <w:t>Март</w:t>
      </w:r>
    </w:p>
    <w:tbl>
      <w:tblPr>
        <w:tblStyle w:val="a4"/>
        <w:tblW w:w="0" w:type="auto"/>
        <w:tblLook w:val="04A0"/>
      </w:tblPr>
      <w:tblGrid>
        <w:gridCol w:w="2383"/>
        <w:gridCol w:w="2447"/>
        <w:gridCol w:w="2424"/>
        <w:gridCol w:w="2317"/>
      </w:tblGrid>
      <w:tr w:rsidR="000465AF" w:rsidTr="000465AF">
        <w:tc>
          <w:tcPr>
            <w:tcW w:w="2390"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Направление деятельности (модули)</w:t>
            </w:r>
          </w:p>
        </w:tc>
        <w:tc>
          <w:tcPr>
            <w:tcW w:w="2382"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Название мероприятия</w:t>
            </w:r>
          </w:p>
        </w:tc>
        <w:tc>
          <w:tcPr>
            <w:tcW w:w="2424"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Группы</w:t>
            </w:r>
          </w:p>
        </w:tc>
        <w:tc>
          <w:tcPr>
            <w:tcW w:w="2375"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0465AF" w:rsidTr="000465AF">
        <w:tc>
          <w:tcPr>
            <w:tcW w:w="2390"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Традиции детского сада</w:t>
            </w:r>
          </w:p>
        </w:tc>
        <w:tc>
          <w:tcPr>
            <w:tcW w:w="2382" w:type="dxa"/>
          </w:tcPr>
          <w:p w:rsidR="002337BE" w:rsidRPr="000465AF" w:rsidRDefault="000465AF" w:rsidP="002337BE">
            <w:pPr>
              <w:jc w:val="center"/>
              <w:rPr>
                <w:rFonts w:ascii="Times New Roman" w:hAnsi="Times New Roman" w:cs="Times New Roman"/>
                <w:b/>
                <w:sz w:val="28"/>
                <w:szCs w:val="28"/>
              </w:rPr>
            </w:pPr>
            <w:r w:rsidRPr="000465AF">
              <w:rPr>
                <w:rFonts w:ascii="Times New Roman" w:hAnsi="Times New Roman" w:cs="Times New Roman"/>
                <w:sz w:val="28"/>
              </w:rPr>
              <w:t>Творческие мастерские «Подарок для мамочки».</w:t>
            </w:r>
          </w:p>
        </w:tc>
        <w:tc>
          <w:tcPr>
            <w:tcW w:w="2424" w:type="dxa"/>
          </w:tcPr>
          <w:p w:rsidR="002337BE" w:rsidRPr="000465AF" w:rsidRDefault="000465AF" w:rsidP="002337BE">
            <w:pPr>
              <w:jc w:val="center"/>
              <w:rPr>
                <w:rFonts w:ascii="Times New Roman" w:hAnsi="Times New Roman" w:cs="Times New Roman"/>
                <w:sz w:val="28"/>
                <w:szCs w:val="28"/>
              </w:rPr>
            </w:pPr>
            <w:r w:rsidRPr="000465AF">
              <w:rPr>
                <w:rFonts w:ascii="Times New Roman" w:hAnsi="Times New Roman" w:cs="Times New Roman"/>
                <w:sz w:val="28"/>
                <w:szCs w:val="28"/>
              </w:rPr>
              <w:t>Все группы</w:t>
            </w:r>
          </w:p>
        </w:tc>
        <w:tc>
          <w:tcPr>
            <w:tcW w:w="2375" w:type="dxa"/>
          </w:tcPr>
          <w:p w:rsidR="002337BE" w:rsidRPr="000465AF" w:rsidRDefault="000465AF" w:rsidP="002337BE">
            <w:pPr>
              <w:jc w:val="center"/>
              <w:rPr>
                <w:rFonts w:ascii="Times New Roman" w:hAnsi="Times New Roman" w:cs="Times New Roman"/>
                <w:sz w:val="28"/>
                <w:szCs w:val="28"/>
              </w:rPr>
            </w:pPr>
            <w:r w:rsidRPr="000465AF">
              <w:rPr>
                <w:rFonts w:ascii="Times New Roman" w:hAnsi="Times New Roman" w:cs="Times New Roman"/>
                <w:sz w:val="28"/>
                <w:szCs w:val="28"/>
              </w:rPr>
              <w:t>Воспитатели</w:t>
            </w:r>
          </w:p>
        </w:tc>
      </w:tr>
      <w:tr w:rsidR="000465AF" w:rsidTr="000465AF">
        <w:tc>
          <w:tcPr>
            <w:tcW w:w="2390" w:type="dxa"/>
          </w:tcPr>
          <w:p w:rsidR="000465AF" w:rsidRDefault="000465AF" w:rsidP="002337BE">
            <w:pPr>
              <w:jc w:val="center"/>
              <w:rPr>
                <w:rFonts w:ascii="Times New Roman" w:hAnsi="Times New Roman" w:cs="Times New Roman"/>
                <w:b/>
                <w:sz w:val="28"/>
                <w:szCs w:val="28"/>
              </w:rPr>
            </w:pPr>
          </w:p>
        </w:tc>
        <w:tc>
          <w:tcPr>
            <w:tcW w:w="2382" w:type="dxa"/>
          </w:tcPr>
          <w:p w:rsidR="000465AF" w:rsidRPr="000465AF" w:rsidRDefault="000465AF" w:rsidP="008A302E">
            <w:pPr>
              <w:tabs>
                <w:tab w:val="left" w:pos="450"/>
              </w:tabs>
              <w:rPr>
                <w:rFonts w:ascii="Times New Roman" w:hAnsi="Times New Roman" w:cs="Times New Roman"/>
                <w:sz w:val="28"/>
              </w:rPr>
            </w:pPr>
            <w:r w:rsidRPr="000465AF">
              <w:rPr>
                <w:rFonts w:ascii="Times New Roman" w:hAnsi="Times New Roman" w:cs="Times New Roman"/>
                <w:sz w:val="28"/>
              </w:rPr>
              <w:tab/>
            </w:r>
            <w:r w:rsidR="008A302E">
              <w:rPr>
                <w:rFonts w:ascii="Times New Roman" w:hAnsi="Times New Roman" w:cs="Times New Roman"/>
                <w:sz w:val="28"/>
              </w:rPr>
              <w:t xml:space="preserve">Тематические развлечения </w:t>
            </w:r>
            <w:r w:rsidRPr="000465AF">
              <w:rPr>
                <w:rFonts w:ascii="Times New Roman" w:hAnsi="Times New Roman" w:cs="Times New Roman"/>
                <w:sz w:val="28"/>
              </w:rPr>
              <w:t xml:space="preserve"> «Для милых мам»</w:t>
            </w:r>
          </w:p>
        </w:tc>
        <w:tc>
          <w:tcPr>
            <w:tcW w:w="2424" w:type="dxa"/>
          </w:tcPr>
          <w:p w:rsidR="000465AF" w:rsidRPr="000465AF" w:rsidRDefault="000465AF" w:rsidP="000465AF">
            <w:pPr>
              <w:jc w:val="center"/>
              <w:rPr>
                <w:rFonts w:ascii="Times New Roman" w:hAnsi="Times New Roman" w:cs="Times New Roman"/>
                <w:sz w:val="28"/>
                <w:szCs w:val="28"/>
              </w:rPr>
            </w:pPr>
            <w:r w:rsidRPr="000465AF">
              <w:rPr>
                <w:rFonts w:ascii="Times New Roman" w:hAnsi="Times New Roman" w:cs="Times New Roman"/>
                <w:sz w:val="28"/>
                <w:szCs w:val="28"/>
              </w:rPr>
              <w:t>Все группы</w:t>
            </w:r>
          </w:p>
        </w:tc>
        <w:tc>
          <w:tcPr>
            <w:tcW w:w="2375" w:type="dxa"/>
          </w:tcPr>
          <w:p w:rsidR="000465AF" w:rsidRPr="000465AF" w:rsidRDefault="000465AF" w:rsidP="000465AF">
            <w:pPr>
              <w:jc w:val="center"/>
              <w:rPr>
                <w:rFonts w:ascii="Times New Roman" w:hAnsi="Times New Roman" w:cs="Times New Roman"/>
                <w:sz w:val="28"/>
                <w:szCs w:val="28"/>
              </w:rPr>
            </w:pPr>
            <w:r w:rsidRPr="000465AF">
              <w:rPr>
                <w:rFonts w:ascii="Times New Roman" w:hAnsi="Times New Roman" w:cs="Times New Roman"/>
                <w:sz w:val="28"/>
                <w:szCs w:val="28"/>
              </w:rPr>
              <w:t>Воспитатели</w:t>
            </w:r>
            <w:r>
              <w:rPr>
                <w:rFonts w:ascii="Times New Roman" w:hAnsi="Times New Roman" w:cs="Times New Roman"/>
                <w:sz w:val="28"/>
                <w:szCs w:val="28"/>
              </w:rPr>
              <w:t>,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уководитель</w:t>
            </w:r>
          </w:p>
        </w:tc>
      </w:tr>
      <w:tr w:rsidR="000465AF" w:rsidTr="000465AF">
        <w:tc>
          <w:tcPr>
            <w:tcW w:w="2390" w:type="dxa"/>
          </w:tcPr>
          <w:p w:rsidR="000465AF" w:rsidRDefault="000465AF" w:rsidP="002337BE">
            <w:pPr>
              <w:jc w:val="center"/>
              <w:rPr>
                <w:rFonts w:ascii="Times New Roman" w:hAnsi="Times New Roman" w:cs="Times New Roman"/>
                <w:b/>
                <w:sz w:val="28"/>
                <w:szCs w:val="28"/>
              </w:rPr>
            </w:pPr>
          </w:p>
        </w:tc>
        <w:tc>
          <w:tcPr>
            <w:tcW w:w="2382" w:type="dxa"/>
          </w:tcPr>
          <w:p w:rsidR="000465AF" w:rsidRPr="000465AF" w:rsidRDefault="000465AF" w:rsidP="000465AF">
            <w:pPr>
              <w:tabs>
                <w:tab w:val="left" w:pos="450"/>
              </w:tabs>
              <w:rPr>
                <w:rFonts w:ascii="Times New Roman" w:hAnsi="Times New Roman" w:cs="Times New Roman"/>
                <w:sz w:val="28"/>
              </w:rPr>
            </w:pPr>
            <w:r w:rsidRPr="000465AF">
              <w:rPr>
                <w:rFonts w:ascii="Times New Roman" w:hAnsi="Times New Roman" w:cs="Times New Roman"/>
                <w:sz w:val="28"/>
              </w:rPr>
              <w:t>Фольклорное развлечение «Широкая Масленица».</w:t>
            </w:r>
          </w:p>
        </w:tc>
        <w:tc>
          <w:tcPr>
            <w:tcW w:w="2424" w:type="dxa"/>
          </w:tcPr>
          <w:p w:rsidR="000465AF" w:rsidRPr="000465AF" w:rsidRDefault="000465AF" w:rsidP="000465AF">
            <w:pPr>
              <w:jc w:val="center"/>
              <w:rPr>
                <w:rFonts w:ascii="Times New Roman" w:hAnsi="Times New Roman" w:cs="Times New Roman"/>
                <w:sz w:val="28"/>
                <w:szCs w:val="28"/>
              </w:rPr>
            </w:pPr>
            <w:r w:rsidRPr="000465AF">
              <w:rPr>
                <w:rFonts w:ascii="Times New Roman" w:hAnsi="Times New Roman" w:cs="Times New Roman"/>
                <w:sz w:val="28"/>
                <w:szCs w:val="28"/>
              </w:rPr>
              <w:t>Все группы</w:t>
            </w:r>
          </w:p>
        </w:tc>
        <w:tc>
          <w:tcPr>
            <w:tcW w:w="2375" w:type="dxa"/>
          </w:tcPr>
          <w:p w:rsidR="000465AF" w:rsidRPr="000465AF" w:rsidRDefault="000465AF" w:rsidP="000465AF">
            <w:pPr>
              <w:jc w:val="center"/>
              <w:rPr>
                <w:rFonts w:ascii="Times New Roman" w:hAnsi="Times New Roman" w:cs="Times New Roman"/>
                <w:sz w:val="28"/>
                <w:szCs w:val="28"/>
              </w:rPr>
            </w:pPr>
            <w:r w:rsidRPr="000465AF">
              <w:rPr>
                <w:rFonts w:ascii="Times New Roman" w:hAnsi="Times New Roman" w:cs="Times New Roman"/>
                <w:sz w:val="28"/>
                <w:szCs w:val="28"/>
              </w:rPr>
              <w:t>Воспитатели</w:t>
            </w:r>
            <w:r>
              <w:rPr>
                <w:rFonts w:ascii="Times New Roman" w:hAnsi="Times New Roman" w:cs="Times New Roman"/>
                <w:sz w:val="28"/>
                <w:szCs w:val="28"/>
              </w:rPr>
              <w:t>,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уководитель</w:t>
            </w:r>
          </w:p>
        </w:tc>
      </w:tr>
      <w:tr w:rsidR="000465AF" w:rsidTr="000465AF">
        <w:tc>
          <w:tcPr>
            <w:tcW w:w="2390" w:type="dxa"/>
          </w:tcPr>
          <w:p w:rsidR="000465AF" w:rsidRDefault="000465AF" w:rsidP="002337BE">
            <w:pPr>
              <w:jc w:val="center"/>
              <w:rPr>
                <w:rFonts w:ascii="Times New Roman" w:hAnsi="Times New Roman" w:cs="Times New Roman"/>
                <w:b/>
                <w:sz w:val="28"/>
                <w:szCs w:val="28"/>
              </w:rPr>
            </w:pPr>
            <w:r>
              <w:rPr>
                <w:rFonts w:ascii="Times New Roman" w:hAnsi="Times New Roman" w:cs="Times New Roman"/>
                <w:b/>
                <w:sz w:val="28"/>
                <w:szCs w:val="28"/>
              </w:rPr>
              <w:t>Организация образовательной деятельности</w:t>
            </w:r>
          </w:p>
        </w:tc>
        <w:tc>
          <w:tcPr>
            <w:tcW w:w="2382" w:type="dxa"/>
          </w:tcPr>
          <w:p w:rsidR="000465AF" w:rsidRPr="000465AF" w:rsidRDefault="008A302E" w:rsidP="008A302E">
            <w:pPr>
              <w:jc w:val="center"/>
              <w:rPr>
                <w:rFonts w:ascii="Times New Roman" w:hAnsi="Times New Roman" w:cs="Times New Roman"/>
                <w:b/>
                <w:color w:val="FF0000"/>
                <w:sz w:val="28"/>
                <w:szCs w:val="28"/>
              </w:rPr>
            </w:pPr>
            <w:r w:rsidRPr="005A7704">
              <w:rPr>
                <w:rFonts w:ascii="Times New Roman" w:hAnsi="Times New Roman" w:cs="Times New Roman"/>
                <w:sz w:val="28"/>
                <w:szCs w:val="28"/>
              </w:rPr>
              <w:t>«Театральная неделя</w:t>
            </w:r>
            <w:proofErr w:type="gramStart"/>
            <w:r w:rsidRPr="005A7704">
              <w:rPr>
                <w:rFonts w:ascii="Times New Roman" w:hAnsi="Times New Roman" w:cs="Times New Roman"/>
                <w:sz w:val="28"/>
                <w:szCs w:val="28"/>
              </w:rPr>
              <w:t>»-</w:t>
            </w:r>
            <w:proofErr w:type="gramEnd"/>
            <w:r w:rsidRPr="005A7704">
              <w:rPr>
                <w:rFonts w:ascii="Times New Roman" w:hAnsi="Times New Roman" w:cs="Times New Roman"/>
                <w:sz w:val="28"/>
                <w:szCs w:val="28"/>
              </w:rPr>
              <w:t xml:space="preserve">показ мини-спектаклей, театральных </w:t>
            </w:r>
            <w:r>
              <w:rPr>
                <w:rFonts w:ascii="Times New Roman" w:hAnsi="Times New Roman" w:cs="Times New Roman"/>
                <w:sz w:val="28"/>
                <w:szCs w:val="28"/>
              </w:rPr>
              <w:t>инсценировок</w:t>
            </w:r>
          </w:p>
        </w:tc>
        <w:tc>
          <w:tcPr>
            <w:tcW w:w="2424" w:type="dxa"/>
          </w:tcPr>
          <w:p w:rsidR="000465AF" w:rsidRPr="000465AF" w:rsidRDefault="000465AF" w:rsidP="000465AF">
            <w:pPr>
              <w:rPr>
                <w:rFonts w:ascii="Times New Roman" w:hAnsi="Times New Roman" w:cs="Times New Roman"/>
                <w:sz w:val="28"/>
              </w:rPr>
            </w:pPr>
            <w:r w:rsidRPr="000465AF">
              <w:rPr>
                <w:rFonts w:ascii="Times New Roman" w:hAnsi="Times New Roman" w:cs="Times New Roman"/>
                <w:sz w:val="28"/>
              </w:rPr>
              <w:t>Все группы</w:t>
            </w:r>
          </w:p>
        </w:tc>
        <w:tc>
          <w:tcPr>
            <w:tcW w:w="2375" w:type="dxa"/>
          </w:tcPr>
          <w:p w:rsidR="000465AF" w:rsidRPr="000465AF" w:rsidRDefault="000465AF" w:rsidP="000465AF">
            <w:pPr>
              <w:jc w:val="center"/>
              <w:rPr>
                <w:rFonts w:ascii="Times New Roman" w:hAnsi="Times New Roman" w:cs="Times New Roman"/>
                <w:sz w:val="28"/>
                <w:szCs w:val="28"/>
              </w:rPr>
            </w:pPr>
            <w:r w:rsidRPr="000465AF">
              <w:rPr>
                <w:rFonts w:ascii="Times New Roman" w:hAnsi="Times New Roman" w:cs="Times New Roman"/>
                <w:sz w:val="28"/>
                <w:szCs w:val="28"/>
              </w:rPr>
              <w:t>Воспитатели</w:t>
            </w:r>
            <w:r>
              <w:rPr>
                <w:rFonts w:ascii="Times New Roman" w:hAnsi="Times New Roman" w:cs="Times New Roman"/>
                <w:sz w:val="28"/>
                <w:szCs w:val="28"/>
              </w:rPr>
              <w:t>, специалисты</w:t>
            </w:r>
          </w:p>
        </w:tc>
      </w:tr>
      <w:tr w:rsidR="000465AF" w:rsidTr="000465AF">
        <w:tc>
          <w:tcPr>
            <w:tcW w:w="2390" w:type="dxa"/>
          </w:tcPr>
          <w:p w:rsidR="000465AF" w:rsidRDefault="000465AF" w:rsidP="002337BE">
            <w:pPr>
              <w:jc w:val="center"/>
              <w:rPr>
                <w:rFonts w:ascii="Times New Roman" w:hAnsi="Times New Roman" w:cs="Times New Roman"/>
                <w:b/>
                <w:sz w:val="28"/>
                <w:szCs w:val="28"/>
              </w:rPr>
            </w:pPr>
            <w:r>
              <w:rPr>
                <w:rFonts w:ascii="Times New Roman" w:hAnsi="Times New Roman" w:cs="Times New Roman"/>
                <w:b/>
                <w:sz w:val="28"/>
                <w:szCs w:val="28"/>
              </w:rPr>
              <w:t>Музейная педагогика</w:t>
            </w:r>
          </w:p>
        </w:tc>
        <w:tc>
          <w:tcPr>
            <w:tcW w:w="2382" w:type="dxa"/>
          </w:tcPr>
          <w:p w:rsidR="000465AF" w:rsidRPr="000465AF" w:rsidRDefault="000465AF" w:rsidP="002337BE">
            <w:pPr>
              <w:jc w:val="center"/>
              <w:rPr>
                <w:rFonts w:ascii="Times New Roman" w:hAnsi="Times New Roman" w:cs="Times New Roman"/>
                <w:b/>
                <w:sz w:val="28"/>
                <w:szCs w:val="28"/>
              </w:rPr>
            </w:pPr>
            <w:r w:rsidRPr="000465AF">
              <w:rPr>
                <w:rFonts w:ascii="Times New Roman" w:hAnsi="Times New Roman" w:cs="Times New Roman"/>
                <w:sz w:val="28"/>
              </w:rPr>
              <w:t>Конкурс на лучшего экскурсовода среди детей группы и детского сада «Я покажу тебе музей».</w:t>
            </w:r>
          </w:p>
        </w:tc>
        <w:tc>
          <w:tcPr>
            <w:tcW w:w="2424" w:type="dxa"/>
          </w:tcPr>
          <w:p w:rsidR="000465AF" w:rsidRPr="000465AF" w:rsidRDefault="008A302E" w:rsidP="002337BE">
            <w:pPr>
              <w:jc w:val="center"/>
              <w:rPr>
                <w:rFonts w:ascii="Times New Roman" w:hAnsi="Times New Roman" w:cs="Times New Roman"/>
                <w:sz w:val="28"/>
                <w:szCs w:val="28"/>
              </w:rPr>
            </w:pPr>
            <w:r w:rsidRPr="000465AF">
              <w:rPr>
                <w:rFonts w:ascii="Times New Roman" w:hAnsi="Times New Roman" w:cs="Times New Roman"/>
                <w:sz w:val="28"/>
                <w:szCs w:val="28"/>
              </w:rPr>
              <w:t>Старшие и подготовительные груп</w:t>
            </w:r>
            <w:r>
              <w:rPr>
                <w:rFonts w:ascii="Times New Roman" w:hAnsi="Times New Roman" w:cs="Times New Roman"/>
                <w:sz w:val="28"/>
                <w:szCs w:val="28"/>
              </w:rPr>
              <w:t>пы</w:t>
            </w:r>
          </w:p>
        </w:tc>
        <w:tc>
          <w:tcPr>
            <w:tcW w:w="2375" w:type="dxa"/>
          </w:tcPr>
          <w:p w:rsidR="000465AF" w:rsidRPr="000465AF" w:rsidRDefault="000465AF" w:rsidP="002337BE">
            <w:pPr>
              <w:jc w:val="center"/>
              <w:rPr>
                <w:rFonts w:ascii="Times New Roman" w:hAnsi="Times New Roman" w:cs="Times New Roman"/>
                <w:sz w:val="28"/>
                <w:szCs w:val="28"/>
              </w:rPr>
            </w:pPr>
            <w:r w:rsidRPr="000465AF">
              <w:rPr>
                <w:rFonts w:ascii="Times New Roman" w:hAnsi="Times New Roman" w:cs="Times New Roman"/>
                <w:sz w:val="28"/>
                <w:szCs w:val="28"/>
              </w:rPr>
              <w:t>Ст. воспитатель, воспитатели</w:t>
            </w:r>
          </w:p>
        </w:tc>
      </w:tr>
      <w:tr w:rsidR="000465AF" w:rsidTr="000465AF">
        <w:tc>
          <w:tcPr>
            <w:tcW w:w="2390" w:type="dxa"/>
          </w:tcPr>
          <w:p w:rsidR="000465AF" w:rsidRDefault="000465AF" w:rsidP="002337BE">
            <w:pPr>
              <w:jc w:val="center"/>
              <w:rPr>
                <w:rFonts w:ascii="Times New Roman" w:hAnsi="Times New Roman" w:cs="Times New Roman"/>
                <w:b/>
                <w:sz w:val="28"/>
                <w:szCs w:val="28"/>
              </w:rPr>
            </w:pPr>
            <w:r>
              <w:rPr>
                <w:rFonts w:ascii="Times New Roman" w:hAnsi="Times New Roman" w:cs="Times New Roman"/>
                <w:b/>
                <w:sz w:val="28"/>
                <w:szCs w:val="28"/>
              </w:rPr>
              <w:t>Ранняя профориентация</w:t>
            </w:r>
          </w:p>
        </w:tc>
        <w:tc>
          <w:tcPr>
            <w:tcW w:w="2382" w:type="dxa"/>
          </w:tcPr>
          <w:p w:rsidR="000465AF" w:rsidRPr="000465AF" w:rsidRDefault="000465AF" w:rsidP="002337BE">
            <w:pPr>
              <w:jc w:val="center"/>
              <w:rPr>
                <w:rFonts w:ascii="Times New Roman" w:hAnsi="Times New Roman" w:cs="Times New Roman"/>
                <w:sz w:val="28"/>
                <w:szCs w:val="28"/>
              </w:rPr>
            </w:pPr>
            <w:r w:rsidRPr="000465AF">
              <w:rPr>
                <w:rFonts w:ascii="Times New Roman" w:hAnsi="Times New Roman" w:cs="Times New Roman"/>
                <w:sz w:val="28"/>
                <w:szCs w:val="28"/>
              </w:rPr>
              <w:t>Конкурс «Маленькие поварята»</w:t>
            </w:r>
          </w:p>
        </w:tc>
        <w:tc>
          <w:tcPr>
            <w:tcW w:w="2424" w:type="dxa"/>
          </w:tcPr>
          <w:p w:rsidR="000465AF" w:rsidRPr="000465AF" w:rsidRDefault="000465AF" w:rsidP="002337BE">
            <w:pPr>
              <w:jc w:val="center"/>
              <w:rPr>
                <w:rFonts w:ascii="Times New Roman" w:hAnsi="Times New Roman" w:cs="Times New Roman"/>
                <w:sz w:val="28"/>
                <w:szCs w:val="28"/>
              </w:rPr>
            </w:pPr>
            <w:r w:rsidRPr="000465AF">
              <w:rPr>
                <w:rFonts w:ascii="Times New Roman" w:hAnsi="Times New Roman" w:cs="Times New Roman"/>
                <w:sz w:val="28"/>
                <w:szCs w:val="28"/>
              </w:rPr>
              <w:t>Старшие и подготовительные группы</w:t>
            </w:r>
          </w:p>
        </w:tc>
        <w:tc>
          <w:tcPr>
            <w:tcW w:w="2375" w:type="dxa"/>
          </w:tcPr>
          <w:p w:rsidR="000465AF" w:rsidRDefault="000465AF" w:rsidP="002337BE">
            <w:pPr>
              <w:jc w:val="center"/>
              <w:rPr>
                <w:rFonts w:ascii="Times New Roman" w:hAnsi="Times New Roman" w:cs="Times New Roman"/>
                <w:b/>
                <w:sz w:val="28"/>
                <w:szCs w:val="28"/>
              </w:rPr>
            </w:pPr>
            <w:r w:rsidRPr="000465AF">
              <w:rPr>
                <w:rFonts w:ascii="Times New Roman" w:hAnsi="Times New Roman" w:cs="Times New Roman"/>
                <w:sz w:val="28"/>
                <w:szCs w:val="28"/>
              </w:rPr>
              <w:t>Ст. воспитатель, воспитатели</w:t>
            </w:r>
          </w:p>
        </w:tc>
      </w:tr>
      <w:tr w:rsidR="000465AF" w:rsidTr="000465AF">
        <w:tc>
          <w:tcPr>
            <w:tcW w:w="2390" w:type="dxa"/>
          </w:tcPr>
          <w:p w:rsidR="000465AF" w:rsidRDefault="000465AF" w:rsidP="002337BE">
            <w:pPr>
              <w:jc w:val="center"/>
              <w:rPr>
                <w:rFonts w:ascii="Times New Roman" w:hAnsi="Times New Roman" w:cs="Times New Roman"/>
                <w:b/>
                <w:sz w:val="28"/>
                <w:szCs w:val="28"/>
              </w:rPr>
            </w:pPr>
            <w:r>
              <w:rPr>
                <w:rFonts w:ascii="Times New Roman" w:hAnsi="Times New Roman" w:cs="Times New Roman"/>
                <w:b/>
                <w:sz w:val="28"/>
                <w:szCs w:val="28"/>
              </w:rPr>
              <w:t>Взаимодействие с родителями</w:t>
            </w:r>
          </w:p>
        </w:tc>
        <w:tc>
          <w:tcPr>
            <w:tcW w:w="2382" w:type="dxa"/>
          </w:tcPr>
          <w:p w:rsidR="000465AF" w:rsidRPr="008A302E" w:rsidRDefault="008A302E" w:rsidP="000465AF">
            <w:pPr>
              <w:jc w:val="center"/>
              <w:rPr>
                <w:rFonts w:ascii="Times New Roman" w:hAnsi="Times New Roman" w:cs="Times New Roman"/>
                <w:sz w:val="28"/>
                <w:szCs w:val="28"/>
              </w:rPr>
            </w:pPr>
            <w:r w:rsidRPr="008A302E">
              <w:rPr>
                <w:rFonts w:ascii="Times New Roman" w:hAnsi="Times New Roman" w:cs="Times New Roman"/>
                <w:sz w:val="28"/>
                <w:szCs w:val="28"/>
              </w:rPr>
              <w:t>Страницы семейных альбомов…</w:t>
            </w:r>
            <w:r>
              <w:rPr>
                <w:rFonts w:ascii="Times New Roman" w:hAnsi="Times New Roman" w:cs="Times New Roman"/>
                <w:sz w:val="28"/>
                <w:szCs w:val="28"/>
              </w:rPr>
              <w:t>(обмен опытом семейного воспитания)</w:t>
            </w:r>
          </w:p>
        </w:tc>
        <w:tc>
          <w:tcPr>
            <w:tcW w:w="2424" w:type="dxa"/>
          </w:tcPr>
          <w:p w:rsidR="000465AF" w:rsidRPr="000465AF" w:rsidRDefault="000465AF" w:rsidP="000465AF">
            <w:pPr>
              <w:jc w:val="center"/>
              <w:rPr>
                <w:rFonts w:ascii="Times New Roman" w:hAnsi="Times New Roman" w:cs="Times New Roman"/>
                <w:sz w:val="28"/>
                <w:szCs w:val="28"/>
              </w:rPr>
            </w:pPr>
            <w:r w:rsidRPr="000465AF">
              <w:rPr>
                <w:rFonts w:ascii="Times New Roman" w:hAnsi="Times New Roman" w:cs="Times New Roman"/>
                <w:sz w:val="28"/>
                <w:szCs w:val="28"/>
              </w:rPr>
              <w:t>Все дошкольные группы</w:t>
            </w:r>
          </w:p>
        </w:tc>
        <w:tc>
          <w:tcPr>
            <w:tcW w:w="2375" w:type="dxa"/>
          </w:tcPr>
          <w:p w:rsidR="000465AF" w:rsidRPr="000465AF" w:rsidRDefault="000465AF" w:rsidP="000465AF">
            <w:pPr>
              <w:jc w:val="center"/>
              <w:rPr>
                <w:rFonts w:ascii="Times New Roman" w:hAnsi="Times New Roman" w:cs="Times New Roman"/>
                <w:sz w:val="28"/>
                <w:szCs w:val="28"/>
              </w:rPr>
            </w:pPr>
            <w:r w:rsidRPr="000465AF">
              <w:rPr>
                <w:rFonts w:ascii="Times New Roman" w:hAnsi="Times New Roman" w:cs="Times New Roman"/>
                <w:sz w:val="28"/>
                <w:szCs w:val="28"/>
              </w:rPr>
              <w:t>Ст. воспитатель, воспитатели</w:t>
            </w:r>
          </w:p>
        </w:tc>
      </w:tr>
      <w:tr w:rsidR="000465AF" w:rsidTr="000465AF">
        <w:tc>
          <w:tcPr>
            <w:tcW w:w="2390" w:type="dxa"/>
          </w:tcPr>
          <w:p w:rsidR="000465AF" w:rsidRDefault="000465AF" w:rsidP="002337BE">
            <w:pPr>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Психолого-педагогическое сопровождение</w:t>
            </w:r>
          </w:p>
        </w:tc>
        <w:tc>
          <w:tcPr>
            <w:tcW w:w="2382" w:type="dxa"/>
          </w:tcPr>
          <w:p w:rsidR="000465AF" w:rsidRPr="000465AF" w:rsidRDefault="000465AF" w:rsidP="002337BE">
            <w:pPr>
              <w:jc w:val="center"/>
              <w:rPr>
                <w:rFonts w:ascii="Times New Roman" w:hAnsi="Times New Roman" w:cs="Times New Roman"/>
                <w:sz w:val="28"/>
                <w:szCs w:val="28"/>
              </w:rPr>
            </w:pPr>
            <w:r w:rsidRPr="000465AF">
              <w:rPr>
                <w:rFonts w:ascii="Times New Roman" w:hAnsi="Times New Roman" w:cs="Times New Roman"/>
                <w:sz w:val="28"/>
                <w:szCs w:val="28"/>
              </w:rPr>
              <w:t>Обследование детей 6-7 лет</w:t>
            </w:r>
          </w:p>
        </w:tc>
        <w:tc>
          <w:tcPr>
            <w:tcW w:w="2424" w:type="dxa"/>
          </w:tcPr>
          <w:p w:rsidR="000465AF" w:rsidRPr="000465AF" w:rsidRDefault="000465AF" w:rsidP="002337BE">
            <w:pPr>
              <w:jc w:val="center"/>
              <w:rPr>
                <w:rFonts w:ascii="Times New Roman" w:hAnsi="Times New Roman" w:cs="Times New Roman"/>
                <w:sz w:val="28"/>
                <w:szCs w:val="28"/>
              </w:rPr>
            </w:pPr>
          </w:p>
          <w:p w:rsidR="000465AF" w:rsidRPr="000465AF" w:rsidRDefault="000465AF" w:rsidP="000465AF">
            <w:pPr>
              <w:rPr>
                <w:rFonts w:ascii="Times New Roman" w:hAnsi="Times New Roman" w:cs="Times New Roman"/>
                <w:sz w:val="28"/>
                <w:szCs w:val="28"/>
              </w:rPr>
            </w:pPr>
            <w:r w:rsidRPr="000465AF">
              <w:rPr>
                <w:rFonts w:ascii="Times New Roman" w:hAnsi="Times New Roman" w:cs="Times New Roman"/>
                <w:sz w:val="28"/>
                <w:szCs w:val="28"/>
              </w:rPr>
              <w:t xml:space="preserve">Подготовительная группа </w:t>
            </w:r>
          </w:p>
        </w:tc>
        <w:tc>
          <w:tcPr>
            <w:tcW w:w="2375" w:type="dxa"/>
          </w:tcPr>
          <w:p w:rsidR="000465AF" w:rsidRPr="000465AF" w:rsidRDefault="000465AF" w:rsidP="002337BE">
            <w:pPr>
              <w:jc w:val="center"/>
              <w:rPr>
                <w:rFonts w:ascii="Times New Roman" w:hAnsi="Times New Roman" w:cs="Times New Roman"/>
                <w:sz w:val="28"/>
                <w:szCs w:val="28"/>
              </w:rPr>
            </w:pPr>
            <w:r w:rsidRPr="000465AF">
              <w:rPr>
                <w:rFonts w:ascii="Times New Roman" w:hAnsi="Times New Roman" w:cs="Times New Roman"/>
                <w:sz w:val="28"/>
                <w:szCs w:val="28"/>
              </w:rPr>
              <w:t>Педагог-психолог</w:t>
            </w:r>
          </w:p>
        </w:tc>
      </w:tr>
    </w:tbl>
    <w:p w:rsidR="002337BE" w:rsidRDefault="002337BE" w:rsidP="002337BE">
      <w:pPr>
        <w:ind w:firstLine="708"/>
        <w:jc w:val="center"/>
        <w:rPr>
          <w:rFonts w:ascii="Times New Roman" w:hAnsi="Times New Roman" w:cs="Times New Roman"/>
          <w:sz w:val="28"/>
          <w:szCs w:val="28"/>
        </w:rPr>
      </w:pPr>
    </w:p>
    <w:p w:rsidR="002337BE" w:rsidRDefault="002337BE" w:rsidP="002337BE">
      <w:pPr>
        <w:ind w:firstLine="708"/>
        <w:jc w:val="center"/>
        <w:rPr>
          <w:rFonts w:ascii="Times New Roman" w:hAnsi="Times New Roman" w:cs="Times New Roman"/>
          <w:sz w:val="28"/>
          <w:szCs w:val="28"/>
        </w:rPr>
      </w:pPr>
    </w:p>
    <w:p w:rsidR="002337BE" w:rsidRDefault="002337BE" w:rsidP="002337BE">
      <w:pPr>
        <w:ind w:firstLine="708"/>
        <w:jc w:val="center"/>
        <w:rPr>
          <w:rFonts w:ascii="Times New Roman" w:hAnsi="Times New Roman" w:cs="Times New Roman"/>
          <w:sz w:val="28"/>
          <w:szCs w:val="28"/>
        </w:rPr>
      </w:pPr>
      <w:r>
        <w:rPr>
          <w:rFonts w:ascii="Times New Roman" w:hAnsi="Times New Roman" w:cs="Times New Roman"/>
          <w:sz w:val="28"/>
          <w:szCs w:val="28"/>
        </w:rPr>
        <w:t>Апрель</w:t>
      </w:r>
    </w:p>
    <w:tbl>
      <w:tblPr>
        <w:tblStyle w:val="a4"/>
        <w:tblW w:w="0" w:type="auto"/>
        <w:tblLook w:val="04A0"/>
      </w:tblPr>
      <w:tblGrid>
        <w:gridCol w:w="2390"/>
        <w:gridCol w:w="2381"/>
        <w:gridCol w:w="2424"/>
        <w:gridCol w:w="2376"/>
      </w:tblGrid>
      <w:tr w:rsidR="002337BE" w:rsidTr="005A7704">
        <w:tc>
          <w:tcPr>
            <w:tcW w:w="2390"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Направление деятельности (модули)</w:t>
            </w:r>
          </w:p>
        </w:tc>
        <w:tc>
          <w:tcPr>
            <w:tcW w:w="2381"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Название мероприятия</w:t>
            </w:r>
          </w:p>
        </w:tc>
        <w:tc>
          <w:tcPr>
            <w:tcW w:w="2424"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Группы</w:t>
            </w:r>
          </w:p>
        </w:tc>
        <w:tc>
          <w:tcPr>
            <w:tcW w:w="2376"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5A7704" w:rsidTr="005A7704">
        <w:tc>
          <w:tcPr>
            <w:tcW w:w="2390" w:type="dxa"/>
          </w:tcPr>
          <w:p w:rsidR="005A7704" w:rsidRDefault="005A7704" w:rsidP="002337BE">
            <w:pPr>
              <w:jc w:val="center"/>
              <w:rPr>
                <w:rFonts w:ascii="Times New Roman" w:hAnsi="Times New Roman" w:cs="Times New Roman"/>
                <w:b/>
                <w:sz w:val="28"/>
                <w:szCs w:val="28"/>
              </w:rPr>
            </w:pPr>
            <w:r>
              <w:rPr>
                <w:rFonts w:ascii="Times New Roman" w:hAnsi="Times New Roman" w:cs="Times New Roman"/>
                <w:b/>
                <w:sz w:val="28"/>
                <w:szCs w:val="28"/>
              </w:rPr>
              <w:t>Традиции детского сада</w:t>
            </w:r>
          </w:p>
        </w:tc>
        <w:tc>
          <w:tcPr>
            <w:tcW w:w="2381" w:type="dxa"/>
          </w:tcPr>
          <w:p w:rsidR="005A7704" w:rsidRPr="005A7704" w:rsidRDefault="005A7704" w:rsidP="002337BE">
            <w:pPr>
              <w:jc w:val="center"/>
              <w:rPr>
                <w:rFonts w:ascii="Times New Roman" w:hAnsi="Times New Roman" w:cs="Times New Roman"/>
                <w:sz w:val="28"/>
                <w:szCs w:val="28"/>
              </w:rPr>
            </w:pPr>
            <w:r w:rsidRPr="005A7704">
              <w:rPr>
                <w:rFonts w:ascii="Times New Roman" w:hAnsi="Times New Roman" w:cs="Times New Roman"/>
                <w:sz w:val="28"/>
                <w:szCs w:val="28"/>
              </w:rPr>
              <w:t>Развлечения и досуги по теме космос</w:t>
            </w:r>
          </w:p>
        </w:tc>
        <w:tc>
          <w:tcPr>
            <w:tcW w:w="2424" w:type="dxa"/>
          </w:tcPr>
          <w:p w:rsidR="005A7704" w:rsidRPr="000465AF" w:rsidRDefault="005A7704" w:rsidP="00D31427">
            <w:pPr>
              <w:jc w:val="center"/>
              <w:rPr>
                <w:rFonts w:ascii="Times New Roman" w:hAnsi="Times New Roman" w:cs="Times New Roman"/>
                <w:sz w:val="28"/>
                <w:szCs w:val="28"/>
              </w:rPr>
            </w:pPr>
            <w:r w:rsidRPr="000465AF">
              <w:rPr>
                <w:rFonts w:ascii="Times New Roman" w:hAnsi="Times New Roman" w:cs="Times New Roman"/>
                <w:sz w:val="28"/>
                <w:szCs w:val="28"/>
              </w:rPr>
              <w:t>Все дошкольные группы</w:t>
            </w:r>
          </w:p>
        </w:tc>
        <w:tc>
          <w:tcPr>
            <w:tcW w:w="2376" w:type="dxa"/>
          </w:tcPr>
          <w:p w:rsidR="005A7704" w:rsidRPr="000465AF" w:rsidRDefault="005A7704" w:rsidP="00D31427">
            <w:pPr>
              <w:jc w:val="center"/>
              <w:rPr>
                <w:rFonts w:ascii="Times New Roman" w:hAnsi="Times New Roman" w:cs="Times New Roman"/>
                <w:sz w:val="28"/>
                <w:szCs w:val="28"/>
              </w:rPr>
            </w:pPr>
            <w:r w:rsidRPr="000465AF">
              <w:rPr>
                <w:rFonts w:ascii="Times New Roman" w:hAnsi="Times New Roman" w:cs="Times New Roman"/>
                <w:sz w:val="28"/>
                <w:szCs w:val="28"/>
              </w:rPr>
              <w:t>Ст. воспитатель, воспитатели</w:t>
            </w:r>
          </w:p>
        </w:tc>
      </w:tr>
      <w:tr w:rsidR="005A7704" w:rsidTr="005A7704">
        <w:tc>
          <w:tcPr>
            <w:tcW w:w="2390" w:type="dxa"/>
          </w:tcPr>
          <w:p w:rsidR="005A7704" w:rsidRDefault="005A7704" w:rsidP="002337BE">
            <w:pPr>
              <w:jc w:val="center"/>
              <w:rPr>
                <w:rFonts w:ascii="Times New Roman" w:hAnsi="Times New Roman" w:cs="Times New Roman"/>
                <w:b/>
                <w:sz w:val="28"/>
                <w:szCs w:val="28"/>
              </w:rPr>
            </w:pPr>
          </w:p>
        </w:tc>
        <w:tc>
          <w:tcPr>
            <w:tcW w:w="2381" w:type="dxa"/>
          </w:tcPr>
          <w:p w:rsidR="005A7704" w:rsidRPr="005A7704" w:rsidRDefault="00D4799D" w:rsidP="00D4799D">
            <w:pPr>
              <w:jc w:val="center"/>
              <w:rPr>
                <w:rFonts w:ascii="Times New Roman" w:hAnsi="Times New Roman" w:cs="Times New Roman"/>
                <w:sz w:val="28"/>
                <w:szCs w:val="28"/>
              </w:rPr>
            </w:pPr>
            <w:r>
              <w:rPr>
                <w:rFonts w:ascii="Times New Roman" w:hAnsi="Times New Roman" w:cs="Times New Roman"/>
                <w:sz w:val="28"/>
                <w:szCs w:val="28"/>
              </w:rPr>
              <w:t>Акция «Чистые участк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чистый детский сад</w:t>
            </w:r>
            <w:r w:rsidR="005A7704" w:rsidRPr="005A7704">
              <w:rPr>
                <w:rFonts w:ascii="Times New Roman" w:hAnsi="Times New Roman" w:cs="Times New Roman"/>
                <w:sz w:val="28"/>
                <w:szCs w:val="28"/>
              </w:rPr>
              <w:t>»</w:t>
            </w:r>
          </w:p>
        </w:tc>
        <w:tc>
          <w:tcPr>
            <w:tcW w:w="2424" w:type="dxa"/>
          </w:tcPr>
          <w:p w:rsidR="005A7704" w:rsidRPr="005A7704" w:rsidRDefault="005A7704" w:rsidP="002337BE">
            <w:pPr>
              <w:jc w:val="center"/>
              <w:rPr>
                <w:rFonts w:ascii="Times New Roman" w:hAnsi="Times New Roman" w:cs="Times New Roman"/>
                <w:sz w:val="28"/>
                <w:szCs w:val="28"/>
              </w:rPr>
            </w:pPr>
            <w:r w:rsidRPr="005A7704">
              <w:rPr>
                <w:rFonts w:ascii="Times New Roman" w:hAnsi="Times New Roman" w:cs="Times New Roman"/>
                <w:sz w:val="28"/>
                <w:szCs w:val="28"/>
              </w:rPr>
              <w:t>Все группы</w:t>
            </w:r>
          </w:p>
        </w:tc>
        <w:tc>
          <w:tcPr>
            <w:tcW w:w="2376" w:type="dxa"/>
          </w:tcPr>
          <w:p w:rsidR="005A7704" w:rsidRPr="005A7704" w:rsidRDefault="005A7704" w:rsidP="002337BE">
            <w:pPr>
              <w:jc w:val="center"/>
              <w:rPr>
                <w:rFonts w:ascii="Times New Roman" w:hAnsi="Times New Roman" w:cs="Times New Roman"/>
                <w:sz w:val="28"/>
                <w:szCs w:val="28"/>
              </w:rPr>
            </w:pPr>
            <w:r w:rsidRPr="005A7704">
              <w:rPr>
                <w:rFonts w:ascii="Times New Roman" w:hAnsi="Times New Roman" w:cs="Times New Roman"/>
                <w:sz w:val="28"/>
                <w:szCs w:val="28"/>
              </w:rPr>
              <w:t>Завхоз, ст. воспитатель, воспитатели, специалисты</w:t>
            </w:r>
          </w:p>
        </w:tc>
      </w:tr>
      <w:tr w:rsidR="005A7704" w:rsidTr="005A7704">
        <w:tc>
          <w:tcPr>
            <w:tcW w:w="2390" w:type="dxa"/>
          </w:tcPr>
          <w:p w:rsidR="005A7704" w:rsidRDefault="005A7704" w:rsidP="002337BE">
            <w:pPr>
              <w:jc w:val="center"/>
              <w:rPr>
                <w:rFonts w:ascii="Times New Roman" w:hAnsi="Times New Roman" w:cs="Times New Roman"/>
                <w:b/>
                <w:sz w:val="28"/>
                <w:szCs w:val="28"/>
              </w:rPr>
            </w:pPr>
          </w:p>
        </w:tc>
        <w:tc>
          <w:tcPr>
            <w:tcW w:w="2381" w:type="dxa"/>
          </w:tcPr>
          <w:p w:rsidR="005A7704" w:rsidRPr="005A7704" w:rsidRDefault="005A7704" w:rsidP="00D4799D">
            <w:pPr>
              <w:jc w:val="center"/>
              <w:rPr>
                <w:rFonts w:ascii="Times New Roman" w:hAnsi="Times New Roman" w:cs="Times New Roman"/>
                <w:sz w:val="28"/>
                <w:szCs w:val="28"/>
              </w:rPr>
            </w:pPr>
            <w:r>
              <w:rPr>
                <w:rFonts w:ascii="Times New Roman" w:hAnsi="Times New Roman" w:cs="Times New Roman"/>
                <w:sz w:val="28"/>
                <w:szCs w:val="28"/>
              </w:rPr>
              <w:t>Акция «</w:t>
            </w:r>
            <w:proofErr w:type="spellStart"/>
            <w:r w:rsidR="00D4799D">
              <w:rPr>
                <w:rFonts w:ascii="Times New Roman" w:hAnsi="Times New Roman" w:cs="Times New Roman"/>
                <w:sz w:val="28"/>
                <w:szCs w:val="28"/>
              </w:rPr>
              <w:t>Эко-книга</w:t>
            </w:r>
            <w:proofErr w:type="spellEnd"/>
            <w:r>
              <w:rPr>
                <w:rFonts w:ascii="Times New Roman" w:hAnsi="Times New Roman" w:cs="Times New Roman"/>
                <w:sz w:val="28"/>
                <w:szCs w:val="28"/>
              </w:rPr>
              <w:t>» -</w:t>
            </w:r>
            <w:r w:rsidR="008A302E">
              <w:rPr>
                <w:rFonts w:ascii="Times New Roman" w:hAnsi="Times New Roman" w:cs="Times New Roman"/>
                <w:sz w:val="28"/>
                <w:szCs w:val="28"/>
              </w:rPr>
              <w:t xml:space="preserve"> </w:t>
            </w:r>
            <w:r>
              <w:rPr>
                <w:rFonts w:ascii="Times New Roman" w:hAnsi="Times New Roman" w:cs="Times New Roman"/>
                <w:sz w:val="28"/>
                <w:szCs w:val="28"/>
              </w:rPr>
              <w:t>сбор макулатуры</w:t>
            </w:r>
          </w:p>
        </w:tc>
        <w:tc>
          <w:tcPr>
            <w:tcW w:w="2424" w:type="dxa"/>
          </w:tcPr>
          <w:p w:rsidR="005A7704" w:rsidRPr="005A7704" w:rsidRDefault="005A7704" w:rsidP="00D31427">
            <w:pPr>
              <w:jc w:val="center"/>
              <w:rPr>
                <w:rFonts w:ascii="Times New Roman" w:hAnsi="Times New Roman" w:cs="Times New Roman"/>
                <w:sz w:val="28"/>
                <w:szCs w:val="28"/>
              </w:rPr>
            </w:pPr>
            <w:r w:rsidRPr="005A7704">
              <w:rPr>
                <w:rFonts w:ascii="Times New Roman" w:hAnsi="Times New Roman" w:cs="Times New Roman"/>
                <w:sz w:val="28"/>
                <w:szCs w:val="28"/>
              </w:rPr>
              <w:t>Все группы</w:t>
            </w:r>
          </w:p>
        </w:tc>
        <w:tc>
          <w:tcPr>
            <w:tcW w:w="2376" w:type="dxa"/>
          </w:tcPr>
          <w:p w:rsidR="005A7704" w:rsidRPr="005A7704" w:rsidRDefault="005A7704" w:rsidP="00D31427">
            <w:pPr>
              <w:jc w:val="center"/>
              <w:rPr>
                <w:rFonts w:ascii="Times New Roman" w:hAnsi="Times New Roman" w:cs="Times New Roman"/>
                <w:sz w:val="28"/>
                <w:szCs w:val="28"/>
              </w:rPr>
            </w:pPr>
            <w:r w:rsidRPr="005A7704">
              <w:rPr>
                <w:rFonts w:ascii="Times New Roman" w:hAnsi="Times New Roman" w:cs="Times New Roman"/>
                <w:sz w:val="28"/>
                <w:szCs w:val="28"/>
              </w:rPr>
              <w:t>Завхоз, ст. воспитатель, воспитатели, специалисты</w:t>
            </w:r>
          </w:p>
        </w:tc>
      </w:tr>
      <w:tr w:rsidR="005A7704" w:rsidTr="005A7704">
        <w:tc>
          <w:tcPr>
            <w:tcW w:w="2390" w:type="dxa"/>
          </w:tcPr>
          <w:p w:rsidR="005A7704" w:rsidRDefault="005A7704" w:rsidP="002337BE">
            <w:pPr>
              <w:jc w:val="center"/>
              <w:rPr>
                <w:rFonts w:ascii="Times New Roman" w:hAnsi="Times New Roman" w:cs="Times New Roman"/>
                <w:b/>
                <w:sz w:val="28"/>
                <w:szCs w:val="28"/>
              </w:rPr>
            </w:pPr>
            <w:r>
              <w:rPr>
                <w:rFonts w:ascii="Times New Roman" w:hAnsi="Times New Roman" w:cs="Times New Roman"/>
                <w:b/>
                <w:sz w:val="28"/>
                <w:szCs w:val="28"/>
              </w:rPr>
              <w:t>Организация образовательной деятельности</w:t>
            </w:r>
          </w:p>
        </w:tc>
        <w:tc>
          <w:tcPr>
            <w:tcW w:w="2381" w:type="dxa"/>
          </w:tcPr>
          <w:p w:rsidR="008A302E" w:rsidRPr="008A302E" w:rsidRDefault="008A302E" w:rsidP="002337BE">
            <w:pPr>
              <w:jc w:val="center"/>
              <w:rPr>
                <w:rFonts w:ascii="Times New Roman" w:hAnsi="Times New Roman" w:cs="Times New Roman"/>
                <w:sz w:val="28"/>
              </w:rPr>
            </w:pPr>
            <w:r w:rsidRPr="008A302E">
              <w:rPr>
                <w:rFonts w:ascii="Times New Roman" w:hAnsi="Times New Roman" w:cs="Times New Roman"/>
                <w:sz w:val="28"/>
              </w:rPr>
              <w:t>Неделя экологических знаний</w:t>
            </w:r>
          </w:p>
          <w:p w:rsidR="008A302E" w:rsidRPr="008A302E" w:rsidRDefault="008A302E" w:rsidP="002337BE">
            <w:pPr>
              <w:jc w:val="center"/>
              <w:rPr>
                <w:rFonts w:ascii="Times New Roman" w:hAnsi="Times New Roman" w:cs="Times New Roman"/>
                <w:sz w:val="28"/>
              </w:rPr>
            </w:pPr>
          </w:p>
          <w:p w:rsidR="005A7704" w:rsidRPr="005A7704" w:rsidRDefault="005A7704" w:rsidP="002337BE">
            <w:pPr>
              <w:jc w:val="center"/>
              <w:rPr>
                <w:rFonts w:ascii="Times New Roman" w:hAnsi="Times New Roman" w:cs="Times New Roman"/>
                <w:sz w:val="28"/>
                <w:szCs w:val="28"/>
              </w:rPr>
            </w:pPr>
          </w:p>
        </w:tc>
        <w:tc>
          <w:tcPr>
            <w:tcW w:w="2424" w:type="dxa"/>
          </w:tcPr>
          <w:p w:rsidR="005A7704" w:rsidRPr="000465AF" w:rsidRDefault="005A7704" w:rsidP="00D31427">
            <w:pPr>
              <w:jc w:val="center"/>
              <w:rPr>
                <w:rFonts w:ascii="Times New Roman" w:hAnsi="Times New Roman" w:cs="Times New Roman"/>
                <w:sz w:val="28"/>
                <w:szCs w:val="28"/>
              </w:rPr>
            </w:pPr>
            <w:r w:rsidRPr="000465AF">
              <w:rPr>
                <w:rFonts w:ascii="Times New Roman" w:hAnsi="Times New Roman" w:cs="Times New Roman"/>
                <w:sz w:val="28"/>
                <w:szCs w:val="28"/>
              </w:rPr>
              <w:t>Все дошкольные группы</w:t>
            </w:r>
          </w:p>
        </w:tc>
        <w:tc>
          <w:tcPr>
            <w:tcW w:w="2376" w:type="dxa"/>
          </w:tcPr>
          <w:p w:rsidR="005A7704" w:rsidRPr="000465AF" w:rsidRDefault="005A7704" w:rsidP="00D31427">
            <w:pPr>
              <w:jc w:val="center"/>
              <w:rPr>
                <w:rFonts w:ascii="Times New Roman" w:hAnsi="Times New Roman" w:cs="Times New Roman"/>
                <w:sz w:val="28"/>
                <w:szCs w:val="28"/>
              </w:rPr>
            </w:pPr>
            <w:r w:rsidRPr="000465AF">
              <w:rPr>
                <w:rFonts w:ascii="Times New Roman" w:hAnsi="Times New Roman" w:cs="Times New Roman"/>
                <w:sz w:val="28"/>
                <w:szCs w:val="28"/>
              </w:rPr>
              <w:t>Ст. воспитатель, воспитатели</w:t>
            </w:r>
          </w:p>
        </w:tc>
      </w:tr>
      <w:tr w:rsidR="005A7704" w:rsidTr="005A7704">
        <w:tc>
          <w:tcPr>
            <w:tcW w:w="2390" w:type="dxa"/>
          </w:tcPr>
          <w:p w:rsidR="005A7704" w:rsidRDefault="005A7704" w:rsidP="002337BE">
            <w:pPr>
              <w:jc w:val="center"/>
              <w:rPr>
                <w:rFonts w:ascii="Times New Roman" w:hAnsi="Times New Roman" w:cs="Times New Roman"/>
                <w:b/>
                <w:sz w:val="28"/>
                <w:szCs w:val="28"/>
              </w:rPr>
            </w:pPr>
            <w:r>
              <w:rPr>
                <w:rFonts w:ascii="Times New Roman" w:hAnsi="Times New Roman" w:cs="Times New Roman"/>
                <w:b/>
                <w:sz w:val="28"/>
                <w:szCs w:val="28"/>
              </w:rPr>
              <w:t>Музейная педагогика</w:t>
            </w:r>
          </w:p>
        </w:tc>
        <w:tc>
          <w:tcPr>
            <w:tcW w:w="2381" w:type="dxa"/>
          </w:tcPr>
          <w:p w:rsidR="005A7704" w:rsidRPr="005A7704" w:rsidRDefault="005A7704" w:rsidP="00D4799D">
            <w:pPr>
              <w:tabs>
                <w:tab w:val="left" w:pos="465"/>
              </w:tabs>
              <w:rPr>
                <w:rFonts w:ascii="Times New Roman" w:hAnsi="Times New Roman" w:cs="Times New Roman"/>
                <w:sz w:val="28"/>
                <w:szCs w:val="28"/>
              </w:rPr>
            </w:pPr>
            <w:r>
              <w:rPr>
                <w:rFonts w:ascii="Times New Roman" w:hAnsi="Times New Roman" w:cs="Times New Roman"/>
                <w:b/>
                <w:sz w:val="28"/>
                <w:szCs w:val="28"/>
              </w:rPr>
              <w:tab/>
            </w:r>
            <w:r w:rsidR="00D4799D">
              <w:rPr>
                <w:rFonts w:ascii="Times New Roman" w:hAnsi="Times New Roman" w:cs="Times New Roman"/>
                <w:sz w:val="28"/>
                <w:szCs w:val="28"/>
              </w:rPr>
              <w:t xml:space="preserve">Пополнение </w:t>
            </w:r>
            <w:r w:rsidRPr="005A7704">
              <w:rPr>
                <w:rFonts w:ascii="Times New Roman" w:hAnsi="Times New Roman" w:cs="Times New Roman"/>
                <w:sz w:val="28"/>
                <w:szCs w:val="28"/>
              </w:rPr>
              <w:t>музейной экспозиции «</w:t>
            </w:r>
            <w:r w:rsidR="00D4799D">
              <w:rPr>
                <w:rFonts w:ascii="Times New Roman" w:hAnsi="Times New Roman" w:cs="Times New Roman"/>
                <w:sz w:val="28"/>
                <w:szCs w:val="28"/>
              </w:rPr>
              <w:t>Неизведанный космос</w:t>
            </w:r>
            <w:r w:rsidRPr="005A7704">
              <w:rPr>
                <w:rFonts w:ascii="Times New Roman" w:hAnsi="Times New Roman" w:cs="Times New Roman"/>
                <w:sz w:val="28"/>
                <w:szCs w:val="28"/>
              </w:rPr>
              <w:t>»</w:t>
            </w:r>
          </w:p>
        </w:tc>
        <w:tc>
          <w:tcPr>
            <w:tcW w:w="2424" w:type="dxa"/>
          </w:tcPr>
          <w:p w:rsidR="005A7704" w:rsidRPr="000465AF" w:rsidRDefault="005A7704" w:rsidP="00D31427">
            <w:pPr>
              <w:jc w:val="center"/>
              <w:rPr>
                <w:rFonts w:ascii="Times New Roman" w:hAnsi="Times New Roman" w:cs="Times New Roman"/>
                <w:sz w:val="28"/>
                <w:szCs w:val="28"/>
              </w:rPr>
            </w:pPr>
            <w:r w:rsidRPr="000465AF">
              <w:rPr>
                <w:rFonts w:ascii="Times New Roman" w:hAnsi="Times New Roman" w:cs="Times New Roman"/>
                <w:sz w:val="28"/>
                <w:szCs w:val="28"/>
              </w:rPr>
              <w:t>Все дошкольные группы</w:t>
            </w:r>
          </w:p>
        </w:tc>
        <w:tc>
          <w:tcPr>
            <w:tcW w:w="2376" w:type="dxa"/>
          </w:tcPr>
          <w:p w:rsidR="005A7704" w:rsidRPr="000465AF" w:rsidRDefault="005A7704" w:rsidP="00D31427">
            <w:pPr>
              <w:jc w:val="center"/>
              <w:rPr>
                <w:rFonts w:ascii="Times New Roman" w:hAnsi="Times New Roman" w:cs="Times New Roman"/>
                <w:sz w:val="28"/>
                <w:szCs w:val="28"/>
              </w:rPr>
            </w:pPr>
            <w:r w:rsidRPr="000465AF">
              <w:rPr>
                <w:rFonts w:ascii="Times New Roman" w:hAnsi="Times New Roman" w:cs="Times New Roman"/>
                <w:sz w:val="28"/>
                <w:szCs w:val="28"/>
              </w:rPr>
              <w:t>Ст. воспитатель, воспитатели</w:t>
            </w:r>
          </w:p>
        </w:tc>
      </w:tr>
      <w:tr w:rsidR="005A7704" w:rsidTr="005A7704">
        <w:tc>
          <w:tcPr>
            <w:tcW w:w="2390" w:type="dxa"/>
          </w:tcPr>
          <w:p w:rsidR="005A7704" w:rsidRDefault="005A7704" w:rsidP="002337BE">
            <w:pPr>
              <w:jc w:val="center"/>
              <w:rPr>
                <w:rFonts w:ascii="Times New Roman" w:hAnsi="Times New Roman" w:cs="Times New Roman"/>
                <w:b/>
                <w:sz w:val="28"/>
                <w:szCs w:val="28"/>
              </w:rPr>
            </w:pPr>
            <w:r>
              <w:rPr>
                <w:rFonts w:ascii="Times New Roman" w:hAnsi="Times New Roman" w:cs="Times New Roman"/>
                <w:b/>
                <w:sz w:val="28"/>
                <w:szCs w:val="28"/>
              </w:rPr>
              <w:t>Ранняя профориентация</w:t>
            </w:r>
          </w:p>
        </w:tc>
        <w:tc>
          <w:tcPr>
            <w:tcW w:w="2381" w:type="dxa"/>
          </w:tcPr>
          <w:p w:rsidR="005A7704" w:rsidRPr="00D4799D" w:rsidRDefault="00D4799D" w:rsidP="002337BE">
            <w:pPr>
              <w:jc w:val="center"/>
              <w:rPr>
                <w:rFonts w:ascii="Times New Roman" w:hAnsi="Times New Roman" w:cs="Times New Roman"/>
                <w:b/>
                <w:sz w:val="28"/>
                <w:szCs w:val="28"/>
              </w:rPr>
            </w:pPr>
            <w:r w:rsidRPr="00D4799D">
              <w:rPr>
                <w:rFonts w:ascii="Times New Roman" w:hAnsi="Times New Roman" w:cs="Times New Roman"/>
                <w:sz w:val="28"/>
              </w:rPr>
              <w:t xml:space="preserve">Детско-родительский проект «Все профессии важны </w:t>
            </w:r>
            <w:proofErr w:type="gramStart"/>
            <w:r w:rsidRPr="00D4799D">
              <w:rPr>
                <w:rFonts w:ascii="Times New Roman" w:hAnsi="Times New Roman" w:cs="Times New Roman"/>
                <w:sz w:val="28"/>
              </w:rPr>
              <w:t>-в</w:t>
            </w:r>
            <w:proofErr w:type="gramEnd"/>
            <w:r w:rsidRPr="00D4799D">
              <w:rPr>
                <w:rFonts w:ascii="Times New Roman" w:hAnsi="Times New Roman" w:cs="Times New Roman"/>
                <w:sz w:val="28"/>
              </w:rPr>
              <w:t>се профессии нужны»</w:t>
            </w:r>
          </w:p>
        </w:tc>
        <w:tc>
          <w:tcPr>
            <w:tcW w:w="2424" w:type="dxa"/>
          </w:tcPr>
          <w:p w:rsidR="005A7704" w:rsidRPr="005A7704" w:rsidRDefault="005A7704" w:rsidP="002337BE">
            <w:pPr>
              <w:jc w:val="center"/>
              <w:rPr>
                <w:rFonts w:ascii="Times New Roman" w:hAnsi="Times New Roman" w:cs="Times New Roman"/>
                <w:sz w:val="28"/>
                <w:szCs w:val="28"/>
              </w:rPr>
            </w:pPr>
            <w:r w:rsidRPr="005A7704">
              <w:rPr>
                <w:rFonts w:ascii="Times New Roman" w:hAnsi="Times New Roman" w:cs="Times New Roman"/>
                <w:sz w:val="28"/>
                <w:szCs w:val="28"/>
              </w:rPr>
              <w:t>Старшие и подготовительные группы</w:t>
            </w:r>
          </w:p>
        </w:tc>
        <w:tc>
          <w:tcPr>
            <w:tcW w:w="2376" w:type="dxa"/>
          </w:tcPr>
          <w:p w:rsidR="005A7704" w:rsidRDefault="005A7704" w:rsidP="002337BE">
            <w:pPr>
              <w:jc w:val="center"/>
              <w:rPr>
                <w:rFonts w:ascii="Times New Roman" w:hAnsi="Times New Roman" w:cs="Times New Roman"/>
                <w:b/>
                <w:sz w:val="28"/>
                <w:szCs w:val="28"/>
              </w:rPr>
            </w:pPr>
            <w:r w:rsidRPr="000465AF">
              <w:rPr>
                <w:rFonts w:ascii="Times New Roman" w:hAnsi="Times New Roman" w:cs="Times New Roman"/>
                <w:sz w:val="28"/>
                <w:szCs w:val="28"/>
              </w:rPr>
              <w:t>Ст. воспитатель, воспитатели</w:t>
            </w:r>
          </w:p>
        </w:tc>
      </w:tr>
      <w:tr w:rsidR="005A7704" w:rsidTr="005A7704">
        <w:tc>
          <w:tcPr>
            <w:tcW w:w="2390" w:type="dxa"/>
          </w:tcPr>
          <w:p w:rsidR="005A7704" w:rsidRDefault="005A7704" w:rsidP="002337BE">
            <w:pPr>
              <w:jc w:val="center"/>
              <w:rPr>
                <w:rFonts w:ascii="Times New Roman" w:hAnsi="Times New Roman" w:cs="Times New Roman"/>
                <w:b/>
                <w:sz w:val="28"/>
                <w:szCs w:val="28"/>
              </w:rPr>
            </w:pPr>
            <w:r>
              <w:rPr>
                <w:rFonts w:ascii="Times New Roman" w:hAnsi="Times New Roman" w:cs="Times New Roman"/>
                <w:b/>
                <w:sz w:val="28"/>
                <w:szCs w:val="28"/>
              </w:rPr>
              <w:t>Взаимодействие с родителями</w:t>
            </w:r>
          </w:p>
        </w:tc>
        <w:tc>
          <w:tcPr>
            <w:tcW w:w="2381" w:type="dxa"/>
          </w:tcPr>
          <w:p w:rsidR="005A7704" w:rsidRPr="005A7704" w:rsidRDefault="005A7704" w:rsidP="002337BE">
            <w:pPr>
              <w:jc w:val="center"/>
              <w:rPr>
                <w:rFonts w:ascii="Times New Roman" w:hAnsi="Times New Roman" w:cs="Times New Roman"/>
                <w:b/>
                <w:sz w:val="28"/>
                <w:szCs w:val="28"/>
              </w:rPr>
            </w:pPr>
            <w:r w:rsidRPr="005A7704">
              <w:rPr>
                <w:rFonts w:ascii="Times New Roman" w:hAnsi="Times New Roman" w:cs="Times New Roman"/>
                <w:sz w:val="28"/>
              </w:rPr>
              <w:t>Родительская конференция на тему «Эффективные практики семейного воспитания»</w:t>
            </w:r>
          </w:p>
        </w:tc>
        <w:tc>
          <w:tcPr>
            <w:tcW w:w="2424" w:type="dxa"/>
          </w:tcPr>
          <w:p w:rsidR="005A7704" w:rsidRPr="005A7704" w:rsidRDefault="005A7704" w:rsidP="00D31427">
            <w:pPr>
              <w:jc w:val="center"/>
              <w:rPr>
                <w:rFonts w:ascii="Times New Roman" w:hAnsi="Times New Roman" w:cs="Times New Roman"/>
                <w:sz w:val="28"/>
                <w:szCs w:val="28"/>
              </w:rPr>
            </w:pPr>
            <w:r w:rsidRPr="005A7704">
              <w:rPr>
                <w:rFonts w:ascii="Times New Roman" w:hAnsi="Times New Roman" w:cs="Times New Roman"/>
                <w:sz w:val="28"/>
                <w:szCs w:val="28"/>
              </w:rPr>
              <w:t>Все группы</w:t>
            </w:r>
          </w:p>
        </w:tc>
        <w:tc>
          <w:tcPr>
            <w:tcW w:w="2376" w:type="dxa"/>
          </w:tcPr>
          <w:p w:rsidR="005A7704" w:rsidRPr="005A7704" w:rsidRDefault="005A7704" w:rsidP="00D31427">
            <w:pPr>
              <w:jc w:val="center"/>
              <w:rPr>
                <w:rFonts w:ascii="Times New Roman" w:hAnsi="Times New Roman" w:cs="Times New Roman"/>
                <w:sz w:val="28"/>
                <w:szCs w:val="28"/>
              </w:rPr>
            </w:pPr>
            <w:r>
              <w:rPr>
                <w:rFonts w:ascii="Times New Roman" w:hAnsi="Times New Roman" w:cs="Times New Roman"/>
                <w:sz w:val="28"/>
                <w:szCs w:val="28"/>
              </w:rPr>
              <w:t>Заведующий</w:t>
            </w:r>
            <w:r w:rsidRPr="005A7704">
              <w:rPr>
                <w:rFonts w:ascii="Times New Roman" w:hAnsi="Times New Roman" w:cs="Times New Roman"/>
                <w:sz w:val="28"/>
                <w:szCs w:val="28"/>
              </w:rPr>
              <w:t>, ст. воспитатель, воспитатели, специалисты</w:t>
            </w:r>
          </w:p>
        </w:tc>
      </w:tr>
      <w:tr w:rsidR="005A7704" w:rsidTr="005A7704">
        <w:tc>
          <w:tcPr>
            <w:tcW w:w="2390" w:type="dxa"/>
          </w:tcPr>
          <w:p w:rsidR="005A7704" w:rsidRDefault="005A7704" w:rsidP="002337BE">
            <w:pPr>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Психолого-педагогическое сопровождение</w:t>
            </w:r>
          </w:p>
        </w:tc>
        <w:tc>
          <w:tcPr>
            <w:tcW w:w="2381" w:type="dxa"/>
          </w:tcPr>
          <w:p w:rsidR="005A7704" w:rsidRPr="005A7704" w:rsidRDefault="005A7704" w:rsidP="002337BE">
            <w:pPr>
              <w:jc w:val="center"/>
              <w:rPr>
                <w:rFonts w:ascii="Times New Roman" w:hAnsi="Times New Roman" w:cs="Times New Roman"/>
                <w:sz w:val="28"/>
                <w:szCs w:val="28"/>
              </w:rPr>
            </w:pPr>
            <w:r w:rsidRPr="005A7704">
              <w:rPr>
                <w:rFonts w:ascii="Times New Roman" w:hAnsi="Times New Roman" w:cs="Times New Roman"/>
                <w:sz w:val="28"/>
                <w:szCs w:val="28"/>
              </w:rPr>
              <w:t xml:space="preserve">Решение ситуативных задач «Как бы я поступил, </w:t>
            </w:r>
            <w:r w:rsidRPr="005A7704">
              <w:rPr>
                <w:rFonts w:ascii="Times New Roman" w:hAnsi="Times New Roman" w:cs="Times New Roman"/>
                <w:sz w:val="28"/>
                <w:szCs w:val="28"/>
              </w:rPr>
              <w:lastRenderedPageBreak/>
              <w:t>если…»</w:t>
            </w:r>
          </w:p>
        </w:tc>
        <w:tc>
          <w:tcPr>
            <w:tcW w:w="2424" w:type="dxa"/>
          </w:tcPr>
          <w:p w:rsidR="005A7704" w:rsidRPr="005A7704" w:rsidRDefault="005A7704" w:rsidP="002337BE">
            <w:pPr>
              <w:jc w:val="center"/>
              <w:rPr>
                <w:rFonts w:ascii="Times New Roman" w:hAnsi="Times New Roman" w:cs="Times New Roman"/>
                <w:sz w:val="28"/>
                <w:szCs w:val="28"/>
              </w:rPr>
            </w:pPr>
            <w:r w:rsidRPr="005A7704">
              <w:rPr>
                <w:rFonts w:ascii="Times New Roman" w:hAnsi="Times New Roman" w:cs="Times New Roman"/>
                <w:sz w:val="28"/>
                <w:szCs w:val="28"/>
              </w:rPr>
              <w:lastRenderedPageBreak/>
              <w:t>Старшие  и подготовительные группы</w:t>
            </w:r>
          </w:p>
        </w:tc>
        <w:tc>
          <w:tcPr>
            <w:tcW w:w="2376" w:type="dxa"/>
          </w:tcPr>
          <w:p w:rsidR="005A7704" w:rsidRPr="005A7704" w:rsidRDefault="005A7704" w:rsidP="002337BE">
            <w:pPr>
              <w:jc w:val="center"/>
              <w:rPr>
                <w:rFonts w:ascii="Times New Roman" w:hAnsi="Times New Roman" w:cs="Times New Roman"/>
                <w:sz w:val="28"/>
                <w:szCs w:val="28"/>
              </w:rPr>
            </w:pPr>
            <w:r w:rsidRPr="005A7704">
              <w:rPr>
                <w:rFonts w:ascii="Times New Roman" w:hAnsi="Times New Roman" w:cs="Times New Roman"/>
                <w:sz w:val="28"/>
                <w:szCs w:val="28"/>
              </w:rPr>
              <w:t>Педагог-психолог</w:t>
            </w:r>
          </w:p>
        </w:tc>
      </w:tr>
    </w:tbl>
    <w:p w:rsidR="002337BE" w:rsidRDefault="002337BE" w:rsidP="002337BE">
      <w:pPr>
        <w:ind w:firstLine="708"/>
        <w:jc w:val="center"/>
        <w:rPr>
          <w:rFonts w:ascii="Times New Roman" w:hAnsi="Times New Roman" w:cs="Times New Roman"/>
          <w:sz w:val="28"/>
          <w:szCs w:val="28"/>
        </w:rPr>
      </w:pPr>
    </w:p>
    <w:p w:rsidR="002337BE" w:rsidRDefault="002337BE" w:rsidP="002337BE">
      <w:pPr>
        <w:ind w:firstLine="708"/>
        <w:jc w:val="center"/>
        <w:rPr>
          <w:rFonts w:ascii="Times New Roman" w:hAnsi="Times New Roman" w:cs="Times New Roman"/>
          <w:sz w:val="28"/>
          <w:szCs w:val="28"/>
        </w:rPr>
      </w:pPr>
      <w:r>
        <w:rPr>
          <w:rFonts w:ascii="Times New Roman" w:hAnsi="Times New Roman" w:cs="Times New Roman"/>
          <w:sz w:val="28"/>
          <w:szCs w:val="28"/>
        </w:rPr>
        <w:t>Май</w:t>
      </w:r>
    </w:p>
    <w:tbl>
      <w:tblPr>
        <w:tblStyle w:val="a4"/>
        <w:tblW w:w="0" w:type="auto"/>
        <w:tblLook w:val="04A0"/>
      </w:tblPr>
      <w:tblGrid>
        <w:gridCol w:w="2375"/>
        <w:gridCol w:w="2457"/>
        <w:gridCol w:w="2477"/>
        <w:gridCol w:w="2262"/>
      </w:tblGrid>
      <w:tr w:rsidR="002337BE" w:rsidTr="002337BE">
        <w:tc>
          <w:tcPr>
            <w:tcW w:w="2392"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Направление деятельности (модули)</w:t>
            </w:r>
          </w:p>
        </w:tc>
        <w:tc>
          <w:tcPr>
            <w:tcW w:w="2393"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Название мероприятия</w:t>
            </w:r>
          </w:p>
        </w:tc>
        <w:tc>
          <w:tcPr>
            <w:tcW w:w="2393"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Группы</w:t>
            </w:r>
          </w:p>
        </w:tc>
        <w:tc>
          <w:tcPr>
            <w:tcW w:w="2393" w:type="dxa"/>
          </w:tcPr>
          <w:p w:rsidR="002337BE" w:rsidRDefault="002337BE" w:rsidP="002337BE">
            <w:pPr>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744CAE" w:rsidTr="002337BE">
        <w:tc>
          <w:tcPr>
            <w:tcW w:w="2392" w:type="dxa"/>
          </w:tcPr>
          <w:p w:rsidR="00744CAE" w:rsidRDefault="00744CAE" w:rsidP="002337BE">
            <w:pPr>
              <w:jc w:val="center"/>
              <w:rPr>
                <w:rFonts w:ascii="Times New Roman" w:hAnsi="Times New Roman" w:cs="Times New Roman"/>
                <w:b/>
                <w:sz w:val="28"/>
                <w:szCs w:val="28"/>
              </w:rPr>
            </w:pPr>
            <w:r>
              <w:rPr>
                <w:rFonts w:ascii="Times New Roman" w:hAnsi="Times New Roman" w:cs="Times New Roman"/>
                <w:b/>
                <w:sz w:val="28"/>
                <w:szCs w:val="28"/>
              </w:rPr>
              <w:t>Традиции детского сада</w:t>
            </w:r>
          </w:p>
        </w:tc>
        <w:tc>
          <w:tcPr>
            <w:tcW w:w="2393" w:type="dxa"/>
          </w:tcPr>
          <w:p w:rsidR="00744CAE" w:rsidRPr="00744CAE" w:rsidRDefault="00744CAE" w:rsidP="002337BE">
            <w:pPr>
              <w:jc w:val="center"/>
              <w:rPr>
                <w:rFonts w:ascii="Times New Roman" w:hAnsi="Times New Roman" w:cs="Times New Roman"/>
                <w:sz w:val="28"/>
                <w:szCs w:val="28"/>
              </w:rPr>
            </w:pPr>
            <w:r w:rsidRPr="00744CAE">
              <w:rPr>
                <w:rFonts w:ascii="Times New Roman" w:hAnsi="Times New Roman" w:cs="Times New Roman"/>
                <w:sz w:val="28"/>
                <w:szCs w:val="28"/>
              </w:rPr>
              <w:t>Выставка детских рисунков «Этих дней не смолкнет слава»</w:t>
            </w:r>
          </w:p>
        </w:tc>
        <w:tc>
          <w:tcPr>
            <w:tcW w:w="2393" w:type="dxa"/>
          </w:tcPr>
          <w:p w:rsidR="00744CAE" w:rsidRPr="000465AF" w:rsidRDefault="00744CAE" w:rsidP="00D31427">
            <w:pPr>
              <w:jc w:val="center"/>
              <w:rPr>
                <w:rFonts w:ascii="Times New Roman" w:hAnsi="Times New Roman" w:cs="Times New Roman"/>
                <w:sz w:val="28"/>
                <w:szCs w:val="28"/>
              </w:rPr>
            </w:pPr>
            <w:r w:rsidRPr="000465AF">
              <w:rPr>
                <w:rFonts w:ascii="Times New Roman" w:hAnsi="Times New Roman" w:cs="Times New Roman"/>
                <w:sz w:val="28"/>
                <w:szCs w:val="28"/>
              </w:rPr>
              <w:t>Все дошкольные группы</w:t>
            </w:r>
          </w:p>
        </w:tc>
        <w:tc>
          <w:tcPr>
            <w:tcW w:w="2393" w:type="dxa"/>
          </w:tcPr>
          <w:p w:rsidR="00744CAE" w:rsidRPr="000465AF" w:rsidRDefault="00744CAE" w:rsidP="00D31427">
            <w:pPr>
              <w:jc w:val="center"/>
              <w:rPr>
                <w:rFonts w:ascii="Times New Roman" w:hAnsi="Times New Roman" w:cs="Times New Roman"/>
                <w:sz w:val="28"/>
                <w:szCs w:val="28"/>
              </w:rPr>
            </w:pPr>
            <w:r w:rsidRPr="000465AF">
              <w:rPr>
                <w:rFonts w:ascii="Times New Roman" w:hAnsi="Times New Roman" w:cs="Times New Roman"/>
                <w:sz w:val="28"/>
                <w:szCs w:val="28"/>
              </w:rPr>
              <w:t>Ст. воспитатель, воспитатели</w:t>
            </w:r>
          </w:p>
        </w:tc>
      </w:tr>
      <w:tr w:rsidR="00744CAE" w:rsidTr="002337BE">
        <w:tc>
          <w:tcPr>
            <w:tcW w:w="2392" w:type="dxa"/>
          </w:tcPr>
          <w:p w:rsidR="00744CAE" w:rsidRDefault="00744CAE" w:rsidP="002337BE">
            <w:pPr>
              <w:jc w:val="center"/>
              <w:rPr>
                <w:rFonts w:ascii="Times New Roman" w:hAnsi="Times New Roman" w:cs="Times New Roman"/>
                <w:b/>
                <w:sz w:val="28"/>
                <w:szCs w:val="28"/>
              </w:rPr>
            </w:pPr>
          </w:p>
        </w:tc>
        <w:tc>
          <w:tcPr>
            <w:tcW w:w="2393" w:type="dxa"/>
          </w:tcPr>
          <w:p w:rsidR="00744CAE" w:rsidRPr="00744CAE" w:rsidRDefault="00744CAE" w:rsidP="002337BE">
            <w:pPr>
              <w:jc w:val="center"/>
              <w:rPr>
                <w:rFonts w:ascii="Times New Roman" w:hAnsi="Times New Roman" w:cs="Times New Roman"/>
                <w:sz w:val="28"/>
                <w:szCs w:val="28"/>
              </w:rPr>
            </w:pPr>
            <w:r w:rsidRPr="00744CAE">
              <w:rPr>
                <w:rFonts w:ascii="Times New Roman" w:hAnsi="Times New Roman" w:cs="Times New Roman"/>
                <w:sz w:val="28"/>
                <w:szCs w:val="28"/>
              </w:rPr>
              <w:t>Праздник «День Победы»</w:t>
            </w:r>
          </w:p>
        </w:tc>
        <w:tc>
          <w:tcPr>
            <w:tcW w:w="2393" w:type="dxa"/>
          </w:tcPr>
          <w:p w:rsidR="00744CAE" w:rsidRPr="000465AF" w:rsidRDefault="00744CAE" w:rsidP="00D31427">
            <w:pPr>
              <w:jc w:val="center"/>
              <w:rPr>
                <w:rFonts w:ascii="Times New Roman" w:hAnsi="Times New Roman" w:cs="Times New Roman"/>
                <w:sz w:val="28"/>
                <w:szCs w:val="28"/>
              </w:rPr>
            </w:pPr>
            <w:r w:rsidRPr="000465AF">
              <w:rPr>
                <w:rFonts w:ascii="Times New Roman" w:hAnsi="Times New Roman" w:cs="Times New Roman"/>
                <w:sz w:val="28"/>
                <w:szCs w:val="28"/>
              </w:rPr>
              <w:t>Все дошкольные группы</w:t>
            </w:r>
          </w:p>
        </w:tc>
        <w:tc>
          <w:tcPr>
            <w:tcW w:w="2393" w:type="dxa"/>
          </w:tcPr>
          <w:p w:rsidR="00744CAE" w:rsidRPr="000465AF" w:rsidRDefault="00744CAE" w:rsidP="00D31427">
            <w:pPr>
              <w:jc w:val="center"/>
              <w:rPr>
                <w:rFonts w:ascii="Times New Roman" w:hAnsi="Times New Roman" w:cs="Times New Roman"/>
                <w:sz w:val="28"/>
                <w:szCs w:val="28"/>
              </w:rPr>
            </w:pPr>
            <w:r w:rsidRPr="000465AF">
              <w:rPr>
                <w:rFonts w:ascii="Times New Roman" w:hAnsi="Times New Roman" w:cs="Times New Roman"/>
                <w:sz w:val="28"/>
                <w:szCs w:val="28"/>
              </w:rPr>
              <w:t>Ст. воспитатель, воспитатели</w:t>
            </w:r>
          </w:p>
        </w:tc>
      </w:tr>
      <w:tr w:rsidR="00744CAE" w:rsidTr="002337BE">
        <w:tc>
          <w:tcPr>
            <w:tcW w:w="2392" w:type="dxa"/>
          </w:tcPr>
          <w:p w:rsidR="00744CAE" w:rsidRDefault="00744CAE" w:rsidP="002337BE">
            <w:pPr>
              <w:jc w:val="center"/>
              <w:rPr>
                <w:rFonts w:ascii="Times New Roman" w:hAnsi="Times New Roman" w:cs="Times New Roman"/>
                <w:b/>
                <w:sz w:val="28"/>
                <w:szCs w:val="28"/>
              </w:rPr>
            </w:pPr>
          </w:p>
        </w:tc>
        <w:tc>
          <w:tcPr>
            <w:tcW w:w="2393" w:type="dxa"/>
          </w:tcPr>
          <w:p w:rsidR="00744CAE" w:rsidRPr="00744CAE" w:rsidRDefault="00744CAE" w:rsidP="002337BE">
            <w:pPr>
              <w:jc w:val="center"/>
              <w:rPr>
                <w:rFonts w:ascii="Times New Roman" w:hAnsi="Times New Roman" w:cs="Times New Roman"/>
                <w:sz w:val="28"/>
                <w:szCs w:val="28"/>
              </w:rPr>
            </w:pPr>
            <w:r w:rsidRPr="00744CAE">
              <w:rPr>
                <w:rFonts w:ascii="Times New Roman" w:hAnsi="Times New Roman" w:cs="Times New Roman"/>
                <w:sz w:val="28"/>
                <w:szCs w:val="28"/>
              </w:rPr>
              <w:t>Акция «Бессмертный полк»</w:t>
            </w:r>
          </w:p>
        </w:tc>
        <w:tc>
          <w:tcPr>
            <w:tcW w:w="2393" w:type="dxa"/>
          </w:tcPr>
          <w:p w:rsidR="00744CAE" w:rsidRPr="000465AF" w:rsidRDefault="00744CAE" w:rsidP="00D31427">
            <w:pPr>
              <w:jc w:val="center"/>
              <w:rPr>
                <w:rFonts w:ascii="Times New Roman" w:hAnsi="Times New Roman" w:cs="Times New Roman"/>
                <w:sz w:val="28"/>
                <w:szCs w:val="28"/>
              </w:rPr>
            </w:pPr>
            <w:r w:rsidRPr="000465AF">
              <w:rPr>
                <w:rFonts w:ascii="Times New Roman" w:hAnsi="Times New Roman" w:cs="Times New Roman"/>
                <w:sz w:val="28"/>
                <w:szCs w:val="28"/>
              </w:rPr>
              <w:t>Все дошкольные группы</w:t>
            </w:r>
          </w:p>
        </w:tc>
        <w:tc>
          <w:tcPr>
            <w:tcW w:w="2393" w:type="dxa"/>
          </w:tcPr>
          <w:p w:rsidR="00744CAE" w:rsidRPr="000465AF" w:rsidRDefault="00744CAE" w:rsidP="00D31427">
            <w:pPr>
              <w:jc w:val="center"/>
              <w:rPr>
                <w:rFonts w:ascii="Times New Roman" w:hAnsi="Times New Roman" w:cs="Times New Roman"/>
                <w:sz w:val="28"/>
                <w:szCs w:val="28"/>
              </w:rPr>
            </w:pPr>
            <w:r w:rsidRPr="000465AF">
              <w:rPr>
                <w:rFonts w:ascii="Times New Roman" w:hAnsi="Times New Roman" w:cs="Times New Roman"/>
                <w:sz w:val="28"/>
                <w:szCs w:val="28"/>
              </w:rPr>
              <w:t>Ст. воспитатель, воспитатели</w:t>
            </w:r>
          </w:p>
        </w:tc>
      </w:tr>
      <w:tr w:rsidR="00744CAE" w:rsidTr="002337BE">
        <w:tc>
          <w:tcPr>
            <w:tcW w:w="2392" w:type="dxa"/>
          </w:tcPr>
          <w:p w:rsidR="00744CAE" w:rsidRDefault="00744CAE" w:rsidP="002337BE">
            <w:pPr>
              <w:jc w:val="center"/>
              <w:rPr>
                <w:rFonts w:ascii="Times New Roman" w:hAnsi="Times New Roman" w:cs="Times New Roman"/>
                <w:b/>
                <w:sz w:val="28"/>
                <w:szCs w:val="28"/>
              </w:rPr>
            </w:pPr>
          </w:p>
        </w:tc>
        <w:tc>
          <w:tcPr>
            <w:tcW w:w="2393" w:type="dxa"/>
          </w:tcPr>
          <w:p w:rsidR="00744CAE" w:rsidRPr="00744CAE" w:rsidRDefault="00D4799D" w:rsidP="002337BE">
            <w:pPr>
              <w:jc w:val="center"/>
              <w:rPr>
                <w:rFonts w:ascii="Times New Roman" w:hAnsi="Times New Roman" w:cs="Times New Roman"/>
                <w:sz w:val="28"/>
                <w:szCs w:val="28"/>
              </w:rPr>
            </w:pPr>
            <w:r>
              <w:rPr>
                <w:rFonts w:ascii="Times New Roman" w:hAnsi="Times New Roman" w:cs="Times New Roman"/>
                <w:sz w:val="28"/>
                <w:szCs w:val="28"/>
              </w:rPr>
              <w:t>Смотр-конкурс по подготовке к летнему оздоровительному сезону</w:t>
            </w:r>
          </w:p>
        </w:tc>
        <w:tc>
          <w:tcPr>
            <w:tcW w:w="2393" w:type="dxa"/>
          </w:tcPr>
          <w:p w:rsidR="00744CAE" w:rsidRPr="000465AF" w:rsidRDefault="00744CAE" w:rsidP="00744CAE">
            <w:pPr>
              <w:jc w:val="center"/>
              <w:rPr>
                <w:rFonts w:ascii="Times New Roman" w:hAnsi="Times New Roman" w:cs="Times New Roman"/>
                <w:sz w:val="28"/>
                <w:szCs w:val="28"/>
              </w:rPr>
            </w:pPr>
            <w:r w:rsidRPr="000465AF">
              <w:rPr>
                <w:rFonts w:ascii="Times New Roman" w:hAnsi="Times New Roman" w:cs="Times New Roman"/>
                <w:sz w:val="28"/>
                <w:szCs w:val="28"/>
              </w:rPr>
              <w:t>Все группы</w:t>
            </w:r>
          </w:p>
        </w:tc>
        <w:tc>
          <w:tcPr>
            <w:tcW w:w="2393" w:type="dxa"/>
          </w:tcPr>
          <w:p w:rsidR="00744CAE" w:rsidRPr="000465AF" w:rsidRDefault="00744CAE" w:rsidP="00D31427">
            <w:pPr>
              <w:jc w:val="center"/>
              <w:rPr>
                <w:rFonts w:ascii="Times New Roman" w:hAnsi="Times New Roman" w:cs="Times New Roman"/>
                <w:sz w:val="28"/>
                <w:szCs w:val="28"/>
              </w:rPr>
            </w:pPr>
            <w:r w:rsidRPr="000465AF">
              <w:rPr>
                <w:rFonts w:ascii="Times New Roman" w:hAnsi="Times New Roman" w:cs="Times New Roman"/>
                <w:sz w:val="28"/>
                <w:szCs w:val="28"/>
              </w:rPr>
              <w:t>Ст. воспитатель, воспитатели</w:t>
            </w:r>
            <w:r>
              <w:rPr>
                <w:rFonts w:ascii="Times New Roman" w:hAnsi="Times New Roman" w:cs="Times New Roman"/>
                <w:sz w:val="28"/>
                <w:szCs w:val="28"/>
              </w:rPr>
              <w:t>, завхоз</w:t>
            </w:r>
          </w:p>
        </w:tc>
      </w:tr>
      <w:tr w:rsidR="00744CAE" w:rsidTr="002337BE">
        <w:tc>
          <w:tcPr>
            <w:tcW w:w="2392" w:type="dxa"/>
          </w:tcPr>
          <w:p w:rsidR="00744CAE" w:rsidRDefault="00744CAE" w:rsidP="002337BE">
            <w:pPr>
              <w:jc w:val="center"/>
              <w:rPr>
                <w:rFonts w:ascii="Times New Roman" w:hAnsi="Times New Roman" w:cs="Times New Roman"/>
                <w:b/>
                <w:sz w:val="28"/>
                <w:szCs w:val="28"/>
              </w:rPr>
            </w:pPr>
            <w:r>
              <w:rPr>
                <w:rFonts w:ascii="Times New Roman" w:hAnsi="Times New Roman" w:cs="Times New Roman"/>
                <w:b/>
                <w:sz w:val="28"/>
                <w:szCs w:val="28"/>
              </w:rPr>
              <w:t>Организация образовательной деятельности</w:t>
            </w:r>
          </w:p>
        </w:tc>
        <w:tc>
          <w:tcPr>
            <w:tcW w:w="2393" w:type="dxa"/>
          </w:tcPr>
          <w:p w:rsidR="00744CAE" w:rsidRPr="00744CAE" w:rsidRDefault="00744CAE" w:rsidP="00857C6E">
            <w:pPr>
              <w:jc w:val="center"/>
              <w:rPr>
                <w:rFonts w:ascii="Times New Roman" w:hAnsi="Times New Roman" w:cs="Times New Roman"/>
                <w:sz w:val="28"/>
                <w:szCs w:val="28"/>
              </w:rPr>
            </w:pPr>
            <w:r w:rsidRPr="00744CAE">
              <w:rPr>
                <w:rFonts w:ascii="Times New Roman" w:hAnsi="Times New Roman" w:cs="Times New Roman"/>
                <w:sz w:val="28"/>
              </w:rPr>
              <w:t xml:space="preserve">Проведение </w:t>
            </w:r>
            <w:r w:rsidR="00857C6E">
              <w:rPr>
                <w:rFonts w:ascii="Times New Roman" w:hAnsi="Times New Roman" w:cs="Times New Roman"/>
                <w:sz w:val="28"/>
              </w:rPr>
              <w:t>воспитательно-</w:t>
            </w:r>
            <w:r w:rsidRPr="00744CAE">
              <w:rPr>
                <w:rFonts w:ascii="Times New Roman" w:hAnsi="Times New Roman" w:cs="Times New Roman"/>
                <w:sz w:val="28"/>
              </w:rPr>
              <w:t>образовательных мероприятий нравственно</w:t>
            </w:r>
            <w:r>
              <w:rPr>
                <w:rFonts w:ascii="Times New Roman" w:hAnsi="Times New Roman" w:cs="Times New Roman"/>
                <w:sz w:val="28"/>
              </w:rPr>
              <w:t>-</w:t>
            </w:r>
            <w:r w:rsidRPr="00744CAE">
              <w:rPr>
                <w:rFonts w:ascii="Times New Roman" w:hAnsi="Times New Roman" w:cs="Times New Roman"/>
                <w:sz w:val="28"/>
              </w:rPr>
              <w:t>патрио</w:t>
            </w:r>
            <w:r w:rsidR="00857C6E">
              <w:rPr>
                <w:rFonts w:ascii="Times New Roman" w:hAnsi="Times New Roman" w:cs="Times New Roman"/>
                <w:sz w:val="28"/>
              </w:rPr>
              <w:t>тической направленности</w:t>
            </w:r>
            <w:r w:rsidRPr="00744CAE">
              <w:rPr>
                <w:rFonts w:ascii="Times New Roman" w:hAnsi="Times New Roman" w:cs="Times New Roman"/>
                <w:sz w:val="28"/>
              </w:rPr>
              <w:t xml:space="preserve">, </w:t>
            </w:r>
            <w:proofErr w:type="gramStart"/>
            <w:r w:rsidR="00857C6E">
              <w:rPr>
                <w:rFonts w:ascii="Times New Roman" w:hAnsi="Times New Roman" w:cs="Times New Roman"/>
                <w:sz w:val="28"/>
              </w:rPr>
              <w:t>к</w:t>
            </w:r>
            <w:proofErr w:type="gramEnd"/>
            <w:r w:rsidR="00857C6E">
              <w:rPr>
                <w:rFonts w:ascii="Times New Roman" w:hAnsi="Times New Roman" w:cs="Times New Roman"/>
                <w:sz w:val="28"/>
              </w:rPr>
              <w:t xml:space="preserve"> </w:t>
            </w:r>
            <w:r w:rsidRPr="00744CAE">
              <w:rPr>
                <w:rFonts w:ascii="Times New Roman" w:hAnsi="Times New Roman" w:cs="Times New Roman"/>
                <w:sz w:val="28"/>
              </w:rPr>
              <w:t>Дню Победы.</w:t>
            </w:r>
          </w:p>
        </w:tc>
        <w:tc>
          <w:tcPr>
            <w:tcW w:w="2393" w:type="dxa"/>
          </w:tcPr>
          <w:p w:rsidR="00744CAE" w:rsidRPr="000465AF" w:rsidRDefault="00744CAE" w:rsidP="00D31427">
            <w:pPr>
              <w:jc w:val="center"/>
              <w:rPr>
                <w:rFonts w:ascii="Times New Roman" w:hAnsi="Times New Roman" w:cs="Times New Roman"/>
                <w:sz w:val="28"/>
                <w:szCs w:val="28"/>
              </w:rPr>
            </w:pPr>
            <w:r w:rsidRPr="000465AF">
              <w:rPr>
                <w:rFonts w:ascii="Times New Roman" w:hAnsi="Times New Roman" w:cs="Times New Roman"/>
                <w:sz w:val="28"/>
                <w:szCs w:val="28"/>
              </w:rPr>
              <w:t>Все дошкольные группы</w:t>
            </w:r>
          </w:p>
        </w:tc>
        <w:tc>
          <w:tcPr>
            <w:tcW w:w="2393" w:type="dxa"/>
          </w:tcPr>
          <w:p w:rsidR="00744CAE" w:rsidRPr="000465AF" w:rsidRDefault="00744CAE" w:rsidP="00D31427">
            <w:pPr>
              <w:jc w:val="center"/>
              <w:rPr>
                <w:rFonts w:ascii="Times New Roman" w:hAnsi="Times New Roman" w:cs="Times New Roman"/>
                <w:sz w:val="28"/>
                <w:szCs w:val="28"/>
              </w:rPr>
            </w:pPr>
            <w:r w:rsidRPr="000465AF">
              <w:rPr>
                <w:rFonts w:ascii="Times New Roman" w:hAnsi="Times New Roman" w:cs="Times New Roman"/>
                <w:sz w:val="28"/>
                <w:szCs w:val="28"/>
              </w:rPr>
              <w:t>Ст. воспитатель, воспитатели</w:t>
            </w:r>
          </w:p>
        </w:tc>
      </w:tr>
      <w:tr w:rsidR="00744CAE" w:rsidTr="002337BE">
        <w:tc>
          <w:tcPr>
            <w:tcW w:w="2392" w:type="dxa"/>
          </w:tcPr>
          <w:p w:rsidR="00744CAE" w:rsidRDefault="00744CAE" w:rsidP="002337BE">
            <w:pPr>
              <w:jc w:val="center"/>
              <w:rPr>
                <w:rFonts w:ascii="Times New Roman" w:hAnsi="Times New Roman" w:cs="Times New Roman"/>
                <w:b/>
                <w:sz w:val="28"/>
                <w:szCs w:val="28"/>
              </w:rPr>
            </w:pPr>
            <w:r>
              <w:rPr>
                <w:rFonts w:ascii="Times New Roman" w:hAnsi="Times New Roman" w:cs="Times New Roman"/>
                <w:b/>
                <w:sz w:val="28"/>
                <w:szCs w:val="28"/>
              </w:rPr>
              <w:t>Музейная педагогика</w:t>
            </w:r>
          </w:p>
        </w:tc>
        <w:tc>
          <w:tcPr>
            <w:tcW w:w="2393" w:type="dxa"/>
          </w:tcPr>
          <w:p w:rsidR="00744CAE" w:rsidRPr="00744CAE" w:rsidRDefault="00D4799D" w:rsidP="00D4799D">
            <w:pPr>
              <w:jc w:val="center"/>
              <w:rPr>
                <w:rFonts w:ascii="Times New Roman" w:hAnsi="Times New Roman" w:cs="Times New Roman"/>
                <w:sz w:val="28"/>
                <w:szCs w:val="28"/>
              </w:rPr>
            </w:pPr>
            <w:r>
              <w:rPr>
                <w:rFonts w:ascii="Times New Roman" w:hAnsi="Times New Roman" w:cs="Times New Roman"/>
                <w:sz w:val="28"/>
                <w:szCs w:val="28"/>
              </w:rPr>
              <w:t xml:space="preserve">Пополнение </w:t>
            </w:r>
            <w:r w:rsidR="00744CAE" w:rsidRPr="00744CAE">
              <w:rPr>
                <w:rFonts w:ascii="Times New Roman" w:hAnsi="Times New Roman" w:cs="Times New Roman"/>
                <w:sz w:val="28"/>
                <w:szCs w:val="28"/>
              </w:rPr>
              <w:t>музейной экспозиции «Герои Отечества»</w:t>
            </w:r>
          </w:p>
        </w:tc>
        <w:tc>
          <w:tcPr>
            <w:tcW w:w="2393" w:type="dxa"/>
          </w:tcPr>
          <w:p w:rsidR="00744CAE" w:rsidRPr="000465AF" w:rsidRDefault="00744CAE" w:rsidP="00D31427">
            <w:pPr>
              <w:jc w:val="center"/>
              <w:rPr>
                <w:rFonts w:ascii="Times New Roman" w:hAnsi="Times New Roman" w:cs="Times New Roman"/>
                <w:sz w:val="28"/>
                <w:szCs w:val="28"/>
              </w:rPr>
            </w:pPr>
            <w:r w:rsidRPr="000465AF">
              <w:rPr>
                <w:rFonts w:ascii="Times New Roman" w:hAnsi="Times New Roman" w:cs="Times New Roman"/>
                <w:sz w:val="28"/>
                <w:szCs w:val="28"/>
              </w:rPr>
              <w:t>Все дошкольные группы</w:t>
            </w:r>
          </w:p>
        </w:tc>
        <w:tc>
          <w:tcPr>
            <w:tcW w:w="2393" w:type="dxa"/>
          </w:tcPr>
          <w:p w:rsidR="00744CAE" w:rsidRPr="000465AF" w:rsidRDefault="00744CAE" w:rsidP="00D31427">
            <w:pPr>
              <w:jc w:val="center"/>
              <w:rPr>
                <w:rFonts w:ascii="Times New Roman" w:hAnsi="Times New Roman" w:cs="Times New Roman"/>
                <w:sz w:val="28"/>
                <w:szCs w:val="28"/>
              </w:rPr>
            </w:pPr>
            <w:r w:rsidRPr="000465AF">
              <w:rPr>
                <w:rFonts w:ascii="Times New Roman" w:hAnsi="Times New Roman" w:cs="Times New Roman"/>
                <w:sz w:val="28"/>
                <w:szCs w:val="28"/>
              </w:rPr>
              <w:t>Ст. воспитатель, воспитатели</w:t>
            </w:r>
          </w:p>
        </w:tc>
      </w:tr>
      <w:tr w:rsidR="00744CAE" w:rsidTr="002337BE">
        <w:tc>
          <w:tcPr>
            <w:tcW w:w="2392" w:type="dxa"/>
          </w:tcPr>
          <w:p w:rsidR="00744CAE" w:rsidRDefault="00744CAE" w:rsidP="002337BE">
            <w:pPr>
              <w:jc w:val="center"/>
              <w:rPr>
                <w:rFonts w:ascii="Times New Roman" w:hAnsi="Times New Roman" w:cs="Times New Roman"/>
                <w:b/>
                <w:sz w:val="28"/>
                <w:szCs w:val="28"/>
              </w:rPr>
            </w:pPr>
            <w:r>
              <w:rPr>
                <w:rFonts w:ascii="Times New Roman" w:hAnsi="Times New Roman" w:cs="Times New Roman"/>
                <w:b/>
                <w:sz w:val="28"/>
                <w:szCs w:val="28"/>
              </w:rPr>
              <w:t>Ранняя профориентация</w:t>
            </w:r>
          </w:p>
        </w:tc>
        <w:tc>
          <w:tcPr>
            <w:tcW w:w="2393" w:type="dxa"/>
          </w:tcPr>
          <w:p w:rsidR="00744CAE" w:rsidRPr="00744CAE" w:rsidRDefault="00744CAE" w:rsidP="00744CAE">
            <w:pPr>
              <w:jc w:val="center"/>
              <w:rPr>
                <w:rFonts w:ascii="Times New Roman" w:hAnsi="Times New Roman" w:cs="Times New Roman"/>
                <w:sz w:val="28"/>
                <w:szCs w:val="28"/>
              </w:rPr>
            </w:pPr>
            <w:r w:rsidRPr="00744CAE">
              <w:rPr>
                <w:rFonts w:ascii="Times New Roman" w:hAnsi="Times New Roman" w:cs="Times New Roman"/>
                <w:sz w:val="28"/>
                <w:szCs w:val="28"/>
              </w:rPr>
              <w:t xml:space="preserve">Показ сюжетно-ролевых игр </w:t>
            </w:r>
          </w:p>
        </w:tc>
        <w:tc>
          <w:tcPr>
            <w:tcW w:w="2393" w:type="dxa"/>
          </w:tcPr>
          <w:p w:rsidR="00744CAE" w:rsidRPr="000465AF" w:rsidRDefault="00744CAE" w:rsidP="00D31427">
            <w:pPr>
              <w:jc w:val="center"/>
              <w:rPr>
                <w:rFonts w:ascii="Times New Roman" w:hAnsi="Times New Roman" w:cs="Times New Roman"/>
                <w:sz w:val="28"/>
                <w:szCs w:val="28"/>
              </w:rPr>
            </w:pPr>
            <w:r w:rsidRPr="000465AF">
              <w:rPr>
                <w:rFonts w:ascii="Times New Roman" w:hAnsi="Times New Roman" w:cs="Times New Roman"/>
                <w:sz w:val="28"/>
                <w:szCs w:val="28"/>
              </w:rPr>
              <w:t>Все дошкольные группы</w:t>
            </w:r>
          </w:p>
        </w:tc>
        <w:tc>
          <w:tcPr>
            <w:tcW w:w="2393" w:type="dxa"/>
          </w:tcPr>
          <w:p w:rsidR="00744CAE" w:rsidRPr="000465AF" w:rsidRDefault="00744CAE" w:rsidP="00D31427">
            <w:pPr>
              <w:jc w:val="center"/>
              <w:rPr>
                <w:rFonts w:ascii="Times New Roman" w:hAnsi="Times New Roman" w:cs="Times New Roman"/>
                <w:sz w:val="28"/>
                <w:szCs w:val="28"/>
              </w:rPr>
            </w:pPr>
            <w:r w:rsidRPr="000465AF">
              <w:rPr>
                <w:rFonts w:ascii="Times New Roman" w:hAnsi="Times New Roman" w:cs="Times New Roman"/>
                <w:sz w:val="28"/>
                <w:szCs w:val="28"/>
              </w:rPr>
              <w:t>Ст. воспитатель, воспитатели</w:t>
            </w:r>
          </w:p>
        </w:tc>
      </w:tr>
      <w:tr w:rsidR="00744CAE" w:rsidTr="002337BE">
        <w:tc>
          <w:tcPr>
            <w:tcW w:w="2392" w:type="dxa"/>
          </w:tcPr>
          <w:p w:rsidR="00744CAE" w:rsidRDefault="00744CAE" w:rsidP="002337BE">
            <w:pPr>
              <w:jc w:val="center"/>
              <w:rPr>
                <w:rFonts w:ascii="Times New Roman" w:hAnsi="Times New Roman" w:cs="Times New Roman"/>
                <w:b/>
                <w:sz w:val="28"/>
                <w:szCs w:val="28"/>
              </w:rPr>
            </w:pPr>
            <w:r>
              <w:rPr>
                <w:rFonts w:ascii="Times New Roman" w:hAnsi="Times New Roman" w:cs="Times New Roman"/>
                <w:b/>
                <w:sz w:val="28"/>
                <w:szCs w:val="28"/>
              </w:rPr>
              <w:t>Взаимодействие с родителями</w:t>
            </w:r>
          </w:p>
        </w:tc>
        <w:tc>
          <w:tcPr>
            <w:tcW w:w="2393" w:type="dxa"/>
          </w:tcPr>
          <w:p w:rsidR="00744CAE" w:rsidRPr="00744CAE" w:rsidRDefault="00744CAE" w:rsidP="00D4799D">
            <w:pPr>
              <w:jc w:val="center"/>
              <w:rPr>
                <w:rFonts w:ascii="Times New Roman" w:hAnsi="Times New Roman" w:cs="Times New Roman"/>
                <w:sz w:val="28"/>
                <w:szCs w:val="28"/>
              </w:rPr>
            </w:pPr>
            <w:r w:rsidRPr="00744CAE">
              <w:rPr>
                <w:rFonts w:ascii="Times New Roman" w:hAnsi="Times New Roman" w:cs="Times New Roman"/>
                <w:sz w:val="28"/>
                <w:szCs w:val="28"/>
              </w:rPr>
              <w:t>Спортивный праздник «</w:t>
            </w:r>
            <w:r w:rsidR="00D4799D">
              <w:rPr>
                <w:rFonts w:ascii="Times New Roman" w:hAnsi="Times New Roman" w:cs="Times New Roman"/>
                <w:sz w:val="28"/>
                <w:szCs w:val="28"/>
              </w:rPr>
              <w:t>Мы со спортом дружим</w:t>
            </w:r>
            <w:r w:rsidRPr="00744CAE">
              <w:rPr>
                <w:rFonts w:ascii="Times New Roman" w:hAnsi="Times New Roman" w:cs="Times New Roman"/>
                <w:sz w:val="28"/>
                <w:szCs w:val="28"/>
              </w:rPr>
              <w:t>»</w:t>
            </w:r>
          </w:p>
        </w:tc>
        <w:tc>
          <w:tcPr>
            <w:tcW w:w="2393" w:type="dxa"/>
          </w:tcPr>
          <w:p w:rsidR="00744CAE" w:rsidRPr="000465AF" w:rsidRDefault="00744CAE" w:rsidP="00D31427">
            <w:pPr>
              <w:jc w:val="center"/>
              <w:rPr>
                <w:rFonts w:ascii="Times New Roman" w:hAnsi="Times New Roman" w:cs="Times New Roman"/>
                <w:sz w:val="28"/>
                <w:szCs w:val="28"/>
              </w:rPr>
            </w:pPr>
            <w:r w:rsidRPr="000465AF">
              <w:rPr>
                <w:rFonts w:ascii="Times New Roman" w:hAnsi="Times New Roman" w:cs="Times New Roman"/>
                <w:sz w:val="28"/>
                <w:szCs w:val="28"/>
              </w:rPr>
              <w:t>Все дошкольные группы</w:t>
            </w:r>
          </w:p>
        </w:tc>
        <w:tc>
          <w:tcPr>
            <w:tcW w:w="2393" w:type="dxa"/>
          </w:tcPr>
          <w:p w:rsidR="00744CAE" w:rsidRPr="000465AF" w:rsidRDefault="00744CAE" w:rsidP="00D31427">
            <w:pPr>
              <w:jc w:val="center"/>
              <w:rPr>
                <w:rFonts w:ascii="Times New Roman" w:hAnsi="Times New Roman" w:cs="Times New Roman"/>
                <w:sz w:val="28"/>
                <w:szCs w:val="28"/>
              </w:rPr>
            </w:pPr>
            <w:r w:rsidRPr="000465AF">
              <w:rPr>
                <w:rFonts w:ascii="Times New Roman" w:hAnsi="Times New Roman" w:cs="Times New Roman"/>
                <w:sz w:val="28"/>
                <w:szCs w:val="28"/>
              </w:rPr>
              <w:t>Ст. воспитатель, воспитатели</w:t>
            </w:r>
          </w:p>
        </w:tc>
      </w:tr>
      <w:tr w:rsidR="00744CAE" w:rsidTr="002337BE">
        <w:tc>
          <w:tcPr>
            <w:tcW w:w="2392" w:type="dxa"/>
          </w:tcPr>
          <w:p w:rsidR="00744CAE" w:rsidRDefault="00744CAE" w:rsidP="002337BE">
            <w:pPr>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Психолого-педагогическое сопровождение</w:t>
            </w:r>
          </w:p>
        </w:tc>
        <w:tc>
          <w:tcPr>
            <w:tcW w:w="2393" w:type="dxa"/>
          </w:tcPr>
          <w:p w:rsidR="00D4799D" w:rsidRDefault="00D4799D" w:rsidP="002337BE">
            <w:pPr>
              <w:jc w:val="center"/>
              <w:rPr>
                <w:rFonts w:ascii="Times New Roman" w:hAnsi="Times New Roman" w:cs="Times New Roman"/>
                <w:b/>
                <w:sz w:val="28"/>
                <w:szCs w:val="28"/>
              </w:rPr>
            </w:pPr>
          </w:p>
          <w:p w:rsidR="00744CAE" w:rsidRPr="00D4799D" w:rsidRDefault="00D4799D" w:rsidP="00D4799D">
            <w:pPr>
              <w:rPr>
                <w:rFonts w:ascii="Times New Roman" w:hAnsi="Times New Roman" w:cs="Times New Roman"/>
                <w:sz w:val="28"/>
                <w:szCs w:val="28"/>
              </w:rPr>
            </w:pPr>
            <w:r>
              <w:rPr>
                <w:rFonts w:ascii="Times New Roman" w:hAnsi="Times New Roman" w:cs="Times New Roman"/>
                <w:sz w:val="28"/>
                <w:szCs w:val="28"/>
              </w:rPr>
              <w:t>Консультирование родителей «У школьного порога»</w:t>
            </w:r>
          </w:p>
        </w:tc>
        <w:tc>
          <w:tcPr>
            <w:tcW w:w="2393" w:type="dxa"/>
          </w:tcPr>
          <w:p w:rsidR="00744CAE" w:rsidRPr="00D4799D" w:rsidRDefault="00D4799D" w:rsidP="002337BE">
            <w:pPr>
              <w:jc w:val="center"/>
              <w:rPr>
                <w:rFonts w:ascii="Times New Roman" w:hAnsi="Times New Roman" w:cs="Times New Roman"/>
                <w:sz w:val="28"/>
                <w:szCs w:val="28"/>
              </w:rPr>
            </w:pPr>
            <w:r w:rsidRPr="00D4799D">
              <w:rPr>
                <w:rFonts w:ascii="Times New Roman" w:hAnsi="Times New Roman" w:cs="Times New Roman"/>
                <w:sz w:val="28"/>
                <w:szCs w:val="28"/>
              </w:rPr>
              <w:t>Подготовительные группы</w:t>
            </w:r>
          </w:p>
        </w:tc>
        <w:tc>
          <w:tcPr>
            <w:tcW w:w="2393" w:type="dxa"/>
          </w:tcPr>
          <w:p w:rsidR="00744CAE" w:rsidRPr="00D4799D" w:rsidRDefault="00D4799D" w:rsidP="00D4799D">
            <w:pPr>
              <w:rPr>
                <w:rFonts w:ascii="Times New Roman" w:hAnsi="Times New Roman" w:cs="Times New Roman"/>
                <w:sz w:val="28"/>
                <w:szCs w:val="28"/>
              </w:rPr>
            </w:pPr>
            <w:r>
              <w:rPr>
                <w:rFonts w:ascii="Times New Roman" w:hAnsi="Times New Roman" w:cs="Times New Roman"/>
                <w:sz w:val="28"/>
                <w:szCs w:val="28"/>
              </w:rPr>
              <w:t>Педагог-психолог</w:t>
            </w:r>
          </w:p>
        </w:tc>
      </w:tr>
    </w:tbl>
    <w:p w:rsidR="002337BE" w:rsidRDefault="002337BE" w:rsidP="002337BE">
      <w:pPr>
        <w:ind w:firstLine="708"/>
        <w:jc w:val="center"/>
        <w:rPr>
          <w:rFonts w:ascii="Times New Roman" w:hAnsi="Times New Roman" w:cs="Times New Roman"/>
          <w:sz w:val="28"/>
          <w:szCs w:val="28"/>
        </w:rPr>
      </w:pPr>
    </w:p>
    <w:p w:rsidR="007451DD" w:rsidRDefault="007451DD" w:rsidP="002337BE">
      <w:pPr>
        <w:ind w:firstLine="708"/>
        <w:jc w:val="center"/>
        <w:rPr>
          <w:rFonts w:ascii="Times New Roman" w:hAnsi="Times New Roman" w:cs="Times New Roman"/>
          <w:sz w:val="28"/>
          <w:szCs w:val="28"/>
        </w:rPr>
      </w:pPr>
      <w:r>
        <w:rPr>
          <w:rFonts w:ascii="Times New Roman" w:hAnsi="Times New Roman" w:cs="Times New Roman"/>
          <w:sz w:val="28"/>
          <w:szCs w:val="28"/>
        </w:rPr>
        <w:t>П</w:t>
      </w:r>
      <w:r w:rsidR="009056D2">
        <w:rPr>
          <w:rFonts w:ascii="Times New Roman" w:hAnsi="Times New Roman" w:cs="Times New Roman"/>
          <w:sz w:val="28"/>
          <w:szCs w:val="28"/>
        </w:rPr>
        <w:t>РИЛОЖЕНИЕ</w:t>
      </w:r>
      <w:r>
        <w:rPr>
          <w:rFonts w:ascii="Times New Roman" w:hAnsi="Times New Roman" w:cs="Times New Roman"/>
          <w:sz w:val="28"/>
          <w:szCs w:val="28"/>
        </w:rPr>
        <w:t xml:space="preserve"> 2</w:t>
      </w:r>
    </w:p>
    <w:p w:rsidR="007451DD" w:rsidRDefault="007451DD" w:rsidP="002337BE">
      <w:pPr>
        <w:ind w:firstLine="708"/>
        <w:jc w:val="center"/>
        <w:rPr>
          <w:rFonts w:ascii="Times New Roman" w:hAnsi="Times New Roman" w:cs="Times New Roman"/>
          <w:b/>
          <w:sz w:val="28"/>
        </w:rPr>
      </w:pPr>
      <w:r w:rsidRPr="007451DD">
        <w:rPr>
          <w:rFonts w:ascii="Times New Roman" w:hAnsi="Times New Roman" w:cs="Times New Roman"/>
          <w:b/>
          <w:sz w:val="28"/>
        </w:rPr>
        <w:t>Диагностические материалы</w:t>
      </w:r>
      <w:r>
        <w:rPr>
          <w:rFonts w:ascii="Times New Roman" w:hAnsi="Times New Roman" w:cs="Times New Roman"/>
          <w:b/>
          <w:sz w:val="28"/>
        </w:rPr>
        <w:t>.</w:t>
      </w:r>
      <w:r w:rsidRPr="007451DD">
        <w:rPr>
          <w:rFonts w:ascii="Times New Roman" w:hAnsi="Times New Roman" w:cs="Times New Roman"/>
          <w:b/>
          <w:sz w:val="28"/>
        </w:rPr>
        <w:t xml:space="preserve"> Диагностика социального развития ребенка: Учебно-методическое пособие. - Великий Новгород: </w:t>
      </w:r>
      <w:proofErr w:type="spellStart"/>
      <w:proofErr w:type="gramStart"/>
      <w:r w:rsidRPr="007451DD">
        <w:rPr>
          <w:rFonts w:ascii="Times New Roman" w:hAnsi="Times New Roman" w:cs="Times New Roman"/>
          <w:b/>
          <w:sz w:val="28"/>
        </w:rPr>
        <w:t>НовГУ</w:t>
      </w:r>
      <w:proofErr w:type="spellEnd"/>
      <w:r w:rsidRPr="007451DD">
        <w:rPr>
          <w:rFonts w:ascii="Times New Roman" w:hAnsi="Times New Roman" w:cs="Times New Roman"/>
          <w:b/>
          <w:sz w:val="28"/>
        </w:rPr>
        <w:t xml:space="preserve"> им. Ярослава Мудрого, 2000)</w:t>
      </w:r>
      <w:r>
        <w:rPr>
          <w:rFonts w:ascii="Times New Roman" w:hAnsi="Times New Roman" w:cs="Times New Roman"/>
          <w:b/>
          <w:sz w:val="28"/>
        </w:rPr>
        <w:t>.</w:t>
      </w:r>
      <w:proofErr w:type="gramEnd"/>
    </w:p>
    <w:p w:rsidR="007451DD" w:rsidRPr="007451DD" w:rsidRDefault="007451DD" w:rsidP="002337BE">
      <w:pPr>
        <w:ind w:firstLine="708"/>
        <w:jc w:val="center"/>
        <w:rPr>
          <w:rFonts w:ascii="Times New Roman" w:hAnsi="Times New Roman" w:cs="Times New Roman"/>
          <w:b/>
          <w:sz w:val="28"/>
        </w:rPr>
      </w:pPr>
      <w:r w:rsidRPr="007451DD">
        <w:rPr>
          <w:rFonts w:ascii="Times New Roman" w:hAnsi="Times New Roman" w:cs="Times New Roman"/>
          <w:b/>
          <w:sz w:val="28"/>
        </w:rPr>
        <w:t xml:space="preserve"> Методика «Неоконченные ситуации» (А.М. Щетинина, Л.В. </w:t>
      </w:r>
      <w:proofErr w:type="spellStart"/>
      <w:r w:rsidRPr="007451DD">
        <w:rPr>
          <w:rFonts w:ascii="Times New Roman" w:hAnsi="Times New Roman" w:cs="Times New Roman"/>
          <w:b/>
          <w:sz w:val="28"/>
        </w:rPr>
        <w:t>Кирс</w:t>
      </w:r>
      <w:proofErr w:type="spellEnd"/>
      <w:r w:rsidRPr="007451DD">
        <w:rPr>
          <w:rFonts w:ascii="Times New Roman" w:hAnsi="Times New Roman" w:cs="Times New Roman"/>
          <w:b/>
          <w:sz w:val="28"/>
        </w:rPr>
        <w:t xml:space="preserve">) </w:t>
      </w:r>
    </w:p>
    <w:p w:rsidR="007451DD"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 xml:space="preserve">Цель: изучение особенностей принятия и осознания детьми нравственной нормы. </w:t>
      </w:r>
    </w:p>
    <w:p w:rsidR="007451DD"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 xml:space="preserve">Материал: 9 неоконченных ситуаций, описывающих выполнение и нарушение нравственных черт с учетом возраста ребенка. </w:t>
      </w:r>
    </w:p>
    <w:p w:rsidR="007451DD"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 xml:space="preserve">Проведение исследования. Исследование проводится индивидуально. Ребенку говорят: "Я буду рассказывать тебе истории, а ты их закончи". Ситуации. 1. Дети строили город. Оля не хотела играть. Она стояла рядом и </w:t>
      </w:r>
      <w:proofErr w:type="spellStart"/>
      <w:proofErr w:type="gramStart"/>
      <w:r w:rsidRPr="007451DD">
        <w:rPr>
          <w:rFonts w:ascii="Times New Roman" w:hAnsi="Times New Roman" w:cs="Times New Roman"/>
          <w:sz w:val="28"/>
        </w:rPr>
        <w:t>смот-рела</w:t>
      </w:r>
      <w:proofErr w:type="spellEnd"/>
      <w:proofErr w:type="gramEnd"/>
      <w:r w:rsidRPr="007451DD">
        <w:rPr>
          <w:rFonts w:ascii="Times New Roman" w:hAnsi="Times New Roman" w:cs="Times New Roman"/>
          <w:sz w:val="28"/>
        </w:rPr>
        <w:t xml:space="preserve">, как играют другие. К детям подошла воспитательница и сказала: "Мы сейчас будем ужинать. Пора складывать игрушки. Попросите Олю помочь вам". Тогда Оля ответила... Что ответила Оля? Почему? </w:t>
      </w:r>
    </w:p>
    <w:p w:rsidR="007451DD"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 xml:space="preserve">2. Кате на день рождения мама подарила красивую куклу. Катя стала с ней играть. Тут к ней подошла ее младшая сестра Вера и сказала: "Я тоже хочу поиграть с этой куклой". Тогда Катя ответила... Что ответила Катя? Почему? </w:t>
      </w:r>
    </w:p>
    <w:p w:rsidR="007451DD"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 xml:space="preserve">3. Люба и Саша рисовали. Люба рисовала красным карандашом, а Саша - зеленым. Вдруг Любин карандаш сломался. "Саша, - сказала Люба, - можно мне дорисовать картинку твоим карандашом?" Саша ей ответила... Что ответила Саша? Почему? </w:t>
      </w:r>
    </w:p>
    <w:p w:rsidR="007451DD"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 xml:space="preserve">4. Маша и Света убирали игрушки. Маша быстро сложила кубики в коробку. Воспитатель ей сказал: "Маша, ты сделала свою часть работы. Если хочешь, </w:t>
      </w:r>
      <w:proofErr w:type="gramStart"/>
      <w:r w:rsidRPr="007451DD">
        <w:rPr>
          <w:rFonts w:ascii="Times New Roman" w:hAnsi="Times New Roman" w:cs="Times New Roman"/>
          <w:sz w:val="28"/>
        </w:rPr>
        <w:t>иди</w:t>
      </w:r>
      <w:proofErr w:type="gramEnd"/>
      <w:r w:rsidRPr="007451DD">
        <w:rPr>
          <w:rFonts w:ascii="Times New Roman" w:hAnsi="Times New Roman" w:cs="Times New Roman"/>
          <w:sz w:val="28"/>
        </w:rPr>
        <w:t xml:space="preserve"> играй или помоги Свете закончить уборку". Маша ответила... Что ответила Маша? Почему? </w:t>
      </w:r>
    </w:p>
    <w:p w:rsidR="007451DD"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5. Петя принес в детский сад игрушечный самосвал. Всем детям захотелось поиграть с этой игрушкой. Вдруг к Пете подошел Сережа, выхватил машину и стал с ней играть. Тогда Петя... Что сделал Петя? Почему?</w:t>
      </w:r>
    </w:p>
    <w:p w:rsidR="007451DD"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lastRenderedPageBreak/>
        <w:t xml:space="preserve"> 6. Катя и Вера играли в пятнашки. Катя убегала, а Вера догоняла. Вдруг Катя упала. Тогда Вера... Что сделала Вера? Почему? </w:t>
      </w:r>
    </w:p>
    <w:p w:rsidR="007451DD"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7. Таня и Оля играли в "дочки-матери". К ним подошел маленький мальчик и попросил: "Я тоже хочу играть. "Мы тебя не возьмем, ты еще маленький</w:t>
      </w:r>
      <w:proofErr w:type="gramStart"/>
      <w:r w:rsidRPr="007451DD">
        <w:rPr>
          <w:rFonts w:ascii="Times New Roman" w:hAnsi="Times New Roman" w:cs="Times New Roman"/>
          <w:sz w:val="28"/>
        </w:rPr>
        <w:t>,"</w:t>
      </w:r>
      <w:proofErr w:type="gramEnd"/>
      <w:r w:rsidRPr="007451DD">
        <w:rPr>
          <w:rFonts w:ascii="Times New Roman" w:hAnsi="Times New Roman" w:cs="Times New Roman"/>
          <w:sz w:val="28"/>
        </w:rPr>
        <w:t xml:space="preserve"> - ответила Оля. А Таня сказала... Что сказала Таня? Почему? </w:t>
      </w:r>
    </w:p>
    <w:p w:rsidR="007451DD"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8. Коля играл в "лошадки". Он бегал и кричал: "Но, но, но!" В другой комнате мама укладывала спать его маленькую сестренку Свету. Девочка никак не могла заснуть и плакала. Тогда мама подошла к Коле и сказала: "Не шуми, пожалуйста, Света никак не может заснуть</w:t>
      </w:r>
      <w:proofErr w:type="gramStart"/>
      <w:r w:rsidRPr="007451DD">
        <w:rPr>
          <w:rFonts w:ascii="Times New Roman" w:hAnsi="Times New Roman" w:cs="Times New Roman"/>
          <w:sz w:val="28"/>
        </w:rPr>
        <w:t xml:space="preserve">." </w:t>
      </w:r>
      <w:proofErr w:type="gramEnd"/>
      <w:r w:rsidRPr="007451DD">
        <w:rPr>
          <w:rFonts w:ascii="Times New Roman" w:hAnsi="Times New Roman" w:cs="Times New Roman"/>
          <w:sz w:val="28"/>
        </w:rPr>
        <w:t xml:space="preserve">Коля ей ответил... Что ответил Коля? Почему? </w:t>
      </w:r>
    </w:p>
    <w:p w:rsidR="007451DD"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9. Саша гулял около дома. Вдруг он увидел маленького котенка, который дрожал от холода и жалобно мяукал. Тогда Саша... Что сделал Саша? Почему?</w:t>
      </w:r>
    </w:p>
    <w:p w:rsidR="007451DD"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 xml:space="preserve"> Помните, что в каждом случае нужно добиваться от ребенка мотивировки ответа. Обработка данных. В процессе анализа результатов учитывается характер поступка и его аргументации. По особенностям придуманного ребенком поступка героя ситуации можно судить о степени принятия им нравственной нормы, а по характеру аргументации поступка - об осознании этой нормы.</w:t>
      </w:r>
    </w:p>
    <w:p w:rsidR="007451DD"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 xml:space="preserve"> Высокий уровень: ребенок придумывает поступок героя, адекватный социально принятой этической норме, умеет объяснить этот поступок с позиций нормы. </w:t>
      </w:r>
    </w:p>
    <w:p w:rsidR="007451DD"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 xml:space="preserve">Средний уровень: ребенок домысливает поступок, соответствующий общепринятой норме, но не может аргументировать его. </w:t>
      </w:r>
    </w:p>
    <w:p w:rsidR="007451DD"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Низкий уровень: ребенок придумывает окончание ситуации, в которой герой совершает поступок, не отвечающий социальной нравственной норме.</w:t>
      </w:r>
    </w:p>
    <w:p w:rsidR="002B1631" w:rsidRPr="002B1631" w:rsidRDefault="007451DD" w:rsidP="002B1631">
      <w:pPr>
        <w:ind w:firstLine="708"/>
        <w:jc w:val="center"/>
        <w:rPr>
          <w:rFonts w:ascii="Times New Roman" w:hAnsi="Times New Roman" w:cs="Times New Roman"/>
          <w:b/>
          <w:sz w:val="28"/>
        </w:rPr>
      </w:pPr>
      <w:r w:rsidRPr="002B1631">
        <w:rPr>
          <w:rFonts w:ascii="Times New Roman" w:hAnsi="Times New Roman" w:cs="Times New Roman"/>
          <w:b/>
          <w:sz w:val="28"/>
        </w:rPr>
        <w:t xml:space="preserve">Шкальная оценка </w:t>
      </w:r>
      <w:proofErr w:type="spellStart"/>
      <w:r w:rsidRPr="002B1631">
        <w:rPr>
          <w:rFonts w:ascii="Times New Roman" w:hAnsi="Times New Roman" w:cs="Times New Roman"/>
          <w:b/>
          <w:sz w:val="28"/>
        </w:rPr>
        <w:t>сформированности</w:t>
      </w:r>
      <w:proofErr w:type="spellEnd"/>
      <w:r w:rsidRPr="002B1631">
        <w:rPr>
          <w:rFonts w:ascii="Times New Roman" w:hAnsi="Times New Roman" w:cs="Times New Roman"/>
          <w:b/>
          <w:sz w:val="28"/>
        </w:rPr>
        <w:t xml:space="preserve"> социальных форм поведения ребенка</w:t>
      </w:r>
    </w:p>
    <w:p w:rsidR="002B1631" w:rsidRDefault="007451DD" w:rsidP="002B1631">
      <w:pPr>
        <w:ind w:firstLine="708"/>
        <w:jc w:val="center"/>
        <w:rPr>
          <w:rFonts w:ascii="Times New Roman" w:hAnsi="Times New Roman" w:cs="Times New Roman"/>
          <w:sz w:val="28"/>
        </w:rPr>
      </w:pPr>
      <w:r w:rsidRPr="007451DD">
        <w:rPr>
          <w:rFonts w:ascii="Times New Roman" w:hAnsi="Times New Roman" w:cs="Times New Roman"/>
          <w:sz w:val="28"/>
        </w:rPr>
        <w:t xml:space="preserve">(по результатам наблюдения) (А.М. Щетинина, Л.В. </w:t>
      </w:r>
      <w:proofErr w:type="spellStart"/>
      <w:r w:rsidRPr="007451DD">
        <w:rPr>
          <w:rFonts w:ascii="Times New Roman" w:hAnsi="Times New Roman" w:cs="Times New Roman"/>
          <w:sz w:val="28"/>
        </w:rPr>
        <w:t>Кирс</w:t>
      </w:r>
      <w:proofErr w:type="spellEnd"/>
      <w:r w:rsidRPr="007451DD">
        <w:rPr>
          <w:rFonts w:ascii="Times New Roman" w:hAnsi="Times New Roman" w:cs="Times New Roman"/>
          <w:sz w:val="28"/>
        </w:rPr>
        <w:t>)</w:t>
      </w:r>
    </w:p>
    <w:p w:rsidR="002B1631"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 xml:space="preserve">Возраст __________ </w:t>
      </w:r>
    </w:p>
    <w:p w:rsidR="002B1631"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 xml:space="preserve">Группа __________ </w:t>
      </w:r>
    </w:p>
    <w:p w:rsidR="007451DD" w:rsidRDefault="007451DD" w:rsidP="007451DD">
      <w:pPr>
        <w:ind w:firstLine="708"/>
        <w:jc w:val="both"/>
        <w:rPr>
          <w:rFonts w:ascii="Times New Roman" w:hAnsi="Times New Roman" w:cs="Times New Roman"/>
          <w:sz w:val="28"/>
        </w:rPr>
      </w:pPr>
      <w:r w:rsidRPr="007451DD">
        <w:rPr>
          <w:rFonts w:ascii="Times New Roman" w:hAnsi="Times New Roman" w:cs="Times New Roman"/>
          <w:sz w:val="28"/>
        </w:rPr>
        <w:t>Фамилия, имя ребенка _________________________________________</w:t>
      </w:r>
    </w:p>
    <w:tbl>
      <w:tblPr>
        <w:tblStyle w:val="a4"/>
        <w:tblW w:w="0" w:type="auto"/>
        <w:tblLook w:val="04A0"/>
      </w:tblPr>
      <w:tblGrid>
        <w:gridCol w:w="2835"/>
        <w:gridCol w:w="3996"/>
        <w:gridCol w:w="2740"/>
      </w:tblGrid>
      <w:tr w:rsidR="002B1631" w:rsidTr="002B1631">
        <w:tc>
          <w:tcPr>
            <w:tcW w:w="2835" w:type="dxa"/>
          </w:tcPr>
          <w:p w:rsidR="002B1631" w:rsidRPr="002B1631" w:rsidRDefault="002B1631" w:rsidP="007451DD">
            <w:pPr>
              <w:jc w:val="both"/>
              <w:rPr>
                <w:rFonts w:ascii="Times New Roman" w:hAnsi="Times New Roman" w:cs="Times New Roman"/>
                <w:sz w:val="28"/>
                <w:szCs w:val="28"/>
              </w:rPr>
            </w:pPr>
            <w:r w:rsidRPr="002B1631">
              <w:rPr>
                <w:rFonts w:ascii="Times New Roman" w:hAnsi="Times New Roman" w:cs="Times New Roman"/>
                <w:sz w:val="28"/>
              </w:rPr>
              <w:lastRenderedPageBreak/>
              <w:t>Умеет дружно, без конфликтов играть с другими детьми</w:t>
            </w:r>
          </w:p>
        </w:tc>
        <w:tc>
          <w:tcPr>
            <w:tcW w:w="3996" w:type="dxa"/>
          </w:tcPr>
          <w:p w:rsidR="002B1631" w:rsidRPr="002B1631" w:rsidRDefault="002B1631" w:rsidP="007451DD">
            <w:pPr>
              <w:jc w:val="both"/>
              <w:rPr>
                <w:rFonts w:ascii="Times New Roman" w:hAnsi="Times New Roman" w:cs="Times New Roman"/>
                <w:sz w:val="28"/>
                <w:szCs w:val="28"/>
              </w:rPr>
            </w:pPr>
            <w:r w:rsidRPr="002B1631">
              <w:rPr>
                <w:rFonts w:ascii="Times New Roman" w:hAnsi="Times New Roman" w:cs="Times New Roman"/>
                <w:sz w:val="28"/>
              </w:rPr>
              <w:t>+ - ___________________________ 10                      0                     10</w:t>
            </w:r>
          </w:p>
        </w:tc>
        <w:tc>
          <w:tcPr>
            <w:tcW w:w="2740" w:type="dxa"/>
          </w:tcPr>
          <w:p w:rsidR="002B1631" w:rsidRPr="002B1631" w:rsidRDefault="002B1631" w:rsidP="007451DD">
            <w:pPr>
              <w:jc w:val="both"/>
              <w:rPr>
                <w:rFonts w:ascii="Times New Roman" w:hAnsi="Times New Roman" w:cs="Times New Roman"/>
                <w:sz w:val="28"/>
                <w:szCs w:val="28"/>
              </w:rPr>
            </w:pPr>
            <w:r w:rsidRPr="002B1631">
              <w:rPr>
                <w:rFonts w:ascii="Times New Roman" w:hAnsi="Times New Roman" w:cs="Times New Roman"/>
                <w:sz w:val="28"/>
              </w:rPr>
              <w:t>Часто ссорится, играя с другими детьми</w:t>
            </w:r>
          </w:p>
        </w:tc>
      </w:tr>
      <w:tr w:rsidR="002B1631" w:rsidTr="002B1631">
        <w:tc>
          <w:tcPr>
            <w:tcW w:w="2835" w:type="dxa"/>
          </w:tcPr>
          <w:p w:rsidR="002B1631" w:rsidRPr="002B1631" w:rsidRDefault="002B1631" w:rsidP="007451DD">
            <w:pPr>
              <w:jc w:val="both"/>
              <w:rPr>
                <w:rFonts w:ascii="Times New Roman" w:hAnsi="Times New Roman" w:cs="Times New Roman"/>
                <w:sz w:val="28"/>
                <w:szCs w:val="28"/>
              </w:rPr>
            </w:pPr>
            <w:r w:rsidRPr="002B1631">
              <w:rPr>
                <w:rFonts w:ascii="Times New Roman" w:hAnsi="Times New Roman" w:cs="Times New Roman"/>
                <w:sz w:val="28"/>
              </w:rPr>
              <w:t>Сочувствует другому, когда кто-нибудь огорчен, пытается помочь ему, утешить, пожалеть</w:t>
            </w:r>
          </w:p>
        </w:tc>
        <w:tc>
          <w:tcPr>
            <w:tcW w:w="3996" w:type="dxa"/>
          </w:tcPr>
          <w:p w:rsidR="002B1631" w:rsidRPr="002B1631" w:rsidRDefault="002B1631" w:rsidP="007451DD">
            <w:pPr>
              <w:jc w:val="both"/>
              <w:rPr>
                <w:rFonts w:ascii="Times New Roman" w:hAnsi="Times New Roman" w:cs="Times New Roman"/>
                <w:sz w:val="28"/>
                <w:szCs w:val="28"/>
              </w:rPr>
            </w:pPr>
            <w:r w:rsidRPr="002B1631">
              <w:rPr>
                <w:rFonts w:ascii="Times New Roman" w:hAnsi="Times New Roman" w:cs="Times New Roman"/>
                <w:sz w:val="28"/>
              </w:rPr>
              <w:t>+ - ___________________________ 10                      0                     10</w:t>
            </w:r>
          </w:p>
        </w:tc>
        <w:tc>
          <w:tcPr>
            <w:tcW w:w="2740" w:type="dxa"/>
          </w:tcPr>
          <w:p w:rsidR="002B1631" w:rsidRPr="002B1631" w:rsidRDefault="002B1631" w:rsidP="007451DD">
            <w:pPr>
              <w:jc w:val="both"/>
              <w:rPr>
                <w:rFonts w:ascii="Times New Roman" w:hAnsi="Times New Roman" w:cs="Times New Roman"/>
                <w:sz w:val="28"/>
                <w:szCs w:val="28"/>
              </w:rPr>
            </w:pPr>
            <w:r w:rsidRPr="002B1631">
              <w:rPr>
                <w:rFonts w:ascii="Times New Roman" w:hAnsi="Times New Roman" w:cs="Times New Roman"/>
                <w:sz w:val="28"/>
              </w:rPr>
              <w:t>Внешне не выражает своего сочувствия</w:t>
            </w:r>
          </w:p>
        </w:tc>
      </w:tr>
      <w:tr w:rsidR="002B1631" w:rsidTr="002B1631">
        <w:tc>
          <w:tcPr>
            <w:tcW w:w="2835" w:type="dxa"/>
          </w:tcPr>
          <w:p w:rsidR="002B1631" w:rsidRPr="002B1631" w:rsidRDefault="002B1631" w:rsidP="002B1631">
            <w:pPr>
              <w:jc w:val="both"/>
              <w:rPr>
                <w:rFonts w:ascii="Times New Roman" w:hAnsi="Times New Roman" w:cs="Times New Roman"/>
                <w:sz w:val="28"/>
              </w:rPr>
            </w:pPr>
            <w:proofErr w:type="gramStart"/>
            <w:r w:rsidRPr="002B1631">
              <w:rPr>
                <w:rFonts w:ascii="Times New Roman" w:hAnsi="Times New Roman" w:cs="Times New Roman"/>
                <w:sz w:val="28"/>
              </w:rPr>
              <w:t>Доброжелателен</w:t>
            </w:r>
            <w:proofErr w:type="gramEnd"/>
            <w:r w:rsidRPr="002B1631">
              <w:rPr>
                <w:rFonts w:ascii="Times New Roman" w:hAnsi="Times New Roman" w:cs="Times New Roman"/>
                <w:sz w:val="28"/>
              </w:rPr>
              <w:t xml:space="preserve"> по отношению к другим</w:t>
            </w:r>
          </w:p>
        </w:tc>
        <w:tc>
          <w:tcPr>
            <w:tcW w:w="3996"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 - ___________________________ 10                      0                     10</w:t>
            </w:r>
          </w:p>
        </w:tc>
        <w:tc>
          <w:tcPr>
            <w:tcW w:w="2740" w:type="dxa"/>
          </w:tcPr>
          <w:p w:rsidR="002B1631" w:rsidRPr="002B1631" w:rsidRDefault="002B1631" w:rsidP="007451DD">
            <w:pPr>
              <w:jc w:val="both"/>
              <w:rPr>
                <w:rFonts w:ascii="Times New Roman" w:hAnsi="Times New Roman" w:cs="Times New Roman"/>
                <w:sz w:val="28"/>
              </w:rPr>
            </w:pPr>
            <w:proofErr w:type="gramStart"/>
            <w:r w:rsidRPr="002B1631">
              <w:rPr>
                <w:rFonts w:ascii="Times New Roman" w:hAnsi="Times New Roman" w:cs="Times New Roman"/>
                <w:sz w:val="28"/>
              </w:rPr>
              <w:t>Агрессивен</w:t>
            </w:r>
            <w:proofErr w:type="gramEnd"/>
            <w:r w:rsidRPr="002B1631">
              <w:rPr>
                <w:rFonts w:ascii="Times New Roman" w:hAnsi="Times New Roman" w:cs="Times New Roman"/>
                <w:sz w:val="28"/>
              </w:rPr>
              <w:t xml:space="preserve"> (часто обижает других детей, дерется)</w:t>
            </w:r>
          </w:p>
        </w:tc>
      </w:tr>
      <w:tr w:rsidR="002B1631" w:rsidTr="002B1631">
        <w:tc>
          <w:tcPr>
            <w:tcW w:w="2835"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Пытается разрешить конфликты сам</w:t>
            </w:r>
          </w:p>
        </w:tc>
        <w:tc>
          <w:tcPr>
            <w:tcW w:w="3996"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 - ___________________________ 10                      0                     10</w:t>
            </w:r>
          </w:p>
        </w:tc>
        <w:tc>
          <w:tcPr>
            <w:tcW w:w="2740"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Часто жалуется взрослым, когда ссорится с товарищами</w:t>
            </w:r>
          </w:p>
        </w:tc>
      </w:tr>
      <w:tr w:rsidR="002B1631" w:rsidTr="002B1631">
        <w:tc>
          <w:tcPr>
            <w:tcW w:w="2835"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 xml:space="preserve">Оказывает помощь </w:t>
            </w:r>
            <w:proofErr w:type="gramStart"/>
            <w:r w:rsidRPr="002B1631">
              <w:rPr>
                <w:rFonts w:ascii="Times New Roman" w:hAnsi="Times New Roman" w:cs="Times New Roman"/>
                <w:sz w:val="28"/>
              </w:rPr>
              <w:t>другому</w:t>
            </w:r>
            <w:proofErr w:type="gramEnd"/>
          </w:p>
        </w:tc>
        <w:tc>
          <w:tcPr>
            <w:tcW w:w="3996"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 - ___________________________ 10                      0                     10</w:t>
            </w:r>
          </w:p>
        </w:tc>
        <w:tc>
          <w:tcPr>
            <w:tcW w:w="2740"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 xml:space="preserve">Оказывает помощь </w:t>
            </w:r>
            <w:proofErr w:type="gramStart"/>
            <w:r w:rsidRPr="002B1631">
              <w:rPr>
                <w:rFonts w:ascii="Times New Roman" w:hAnsi="Times New Roman" w:cs="Times New Roman"/>
                <w:sz w:val="28"/>
              </w:rPr>
              <w:t>другому</w:t>
            </w:r>
            <w:proofErr w:type="gramEnd"/>
          </w:p>
        </w:tc>
      </w:tr>
      <w:tr w:rsidR="002B1631" w:rsidTr="002B1631">
        <w:tc>
          <w:tcPr>
            <w:tcW w:w="2835"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Согласовывает свои действия с действиями других</w:t>
            </w:r>
          </w:p>
        </w:tc>
        <w:tc>
          <w:tcPr>
            <w:tcW w:w="3996"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 - ___________________________ 10                      0                     10</w:t>
            </w:r>
          </w:p>
        </w:tc>
        <w:tc>
          <w:tcPr>
            <w:tcW w:w="2740"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 xml:space="preserve">Не </w:t>
            </w:r>
            <w:proofErr w:type="gramStart"/>
            <w:r w:rsidRPr="002B1631">
              <w:rPr>
                <w:rFonts w:ascii="Times New Roman" w:hAnsi="Times New Roman" w:cs="Times New Roman"/>
                <w:sz w:val="28"/>
              </w:rPr>
              <w:t>способен</w:t>
            </w:r>
            <w:proofErr w:type="gramEnd"/>
            <w:r w:rsidRPr="002B1631">
              <w:rPr>
                <w:rFonts w:ascii="Times New Roman" w:hAnsi="Times New Roman" w:cs="Times New Roman"/>
                <w:sz w:val="28"/>
              </w:rPr>
              <w:t xml:space="preserve"> согласовывать свои действия с действиями других</w:t>
            </w:r>
          </w:p>
        </w:tc>
      </w:tr>
      <w:tr w:rsidR="002B1631" w:rsidTr="002B1631">
        <w:tc>
          <w:tcPr>
            <w:tcW w:w="2835"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 xml:space="preserve">Сдерживает </w:t>
            </w:r>
            <w:proofErr w:type="gramStart"/>
            <w:r w:rsidRPr="002B1631">
              <w:rPr>
                <w:rFonts w:ascii="Times New Roman" w:hAnsi="Times New Roman" w:cs="Times New Roman"/>
                <w:sz w:val="28"/>
              </w:rPr>
              <w:t>свои</w:t>
            </w:r>
            <w:proofErr w:type="gramEnd"/>
            <w:r w:rsidRPr="002B1631">
              <w:rPr>
                <w:rFonts w:ascii="Times New Roman" w:hAnsi="Times New Roman" w:cs="Times New Roman"/>
                <w:sz w:val="28"/>
              </w:rPr>
              <w:t xml:space="preserve"> негативные проявлении</w:t>
            </w:r>
          </w:p>
        </w:tc>
        <w:tc>
          <w:tcPr>
            <w:tcW w:w="3996"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 - ___________________________ 10                      0                     10</w:t>
            </w:r>
          </w:p>
        </w:tc>
        <w:tc>
          <w:tcPr>
            <w:tcW w:w="2740"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Не управляет своими негативными проявлениями</w:t>
            </w:r>
          </w:p>
        </w:tc>
      </w:tr>
      <w:tr w:rsidR="002B1631" w:rsidTr="002B1631">
        <w:tc>
          <w:tcPr>
            <w:tcW w:w="2835"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Подчиняет свои интересы интересам других детей</w:t>
            </w:r>
          </w:p>
        </w:tc>
        <w:tc>
          <w:tcPr>
            <w:tcW w:w="3996"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 - ___________________________ 10                      0                     10</w:t>
            </w:r>
          </w:p>
        </w:tc>
        <w:tc>
          <w:tcPr>
            <w:tcW w:w="2740"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Не учитывает интересы других</w:t>
            </w:r>
          </w:p>
        </w:tc>
      </w:tr>
      <w:tr w:rsidR="002B1631" w:rsidTr="002B1631">
        <w:tc>
          <w:tcPr>
            <w:tcW w:w="2835"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Уступает другому</w:t>
            </w:r>
          </w:p>
        </w:tc>
        <w:tc>
          <w:tcPr>
            <w:tcW w:w="3996"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 - ___________________________ 10                      0                     10</w:t>
            </w:r>
          </w:p>
        </w:tc>
        <w:tc>
          <w:tcPr>
            <w:tcW w:w="2740"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Настаивает на своем</w:t>
            </w:r>
          </w:p>
        </w:tc>
      </w:tr>
      <w:tr w:rsidR="002B1631" w:rsidTr="002B1631">
        <w:tc>
          <w:tcPr>
            <w:tcW w:w="2835"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Принимает социальные нормы и правила поведения и следует им</w:t>
            </w:r>
          </w:p>
        </w:tc>
        <w:tc>
          <w:tcPr>
            <w:tcW w:w="3996"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 - ___________________________ 10                      0                     10</w:t>
            </w:r>
          </w:p>
        </w:tc>
        <w:tc>
          <w:tcPr>
            <w:tcW w:w="2740" w:type="dxa"/>
          </w:tcPr>
          <w:p w:rsidR="002B1631" w:rsidRPr="002B1631" w:rsidRDefault="002B1631" w:rsidP="007451DD">
            <w:pPr>
              <w:jc w:val="both"/>
              <w:rPr>
                <w:rFonts w:ascii="Times New Roman" w:hAnsi="Times New Roman" w:cs="Times New Roman"/>
                <w:sz w:val="28"/>
              </w:rPr>
            </w:pPr>
            <w:r w:rsidRPr="002B1631">
              <w:rPr>
                <w:rFonts w:ascii="Times New Roman" w:hAnsi="Times New Roman" w:cs="Times New Roman"/>
                <w:sz w:val="28"/>
              </w:rPr>
              <w:t>Не принимает социальные нормы и правила поведения и не следует им</w:t>
            </w:r>
          </w:p>
        </w:tc>
      </w:tr>
    </w:tbl>
    <w:p w:rsidR="002B1631" w:rsidRDefault="002B1631" w:rsidP="007451DD">
      <w:pPr>
        <w:ind w:firstLine="708"/>
        <w:jc w:val="both"/>
        <w:rPr>
          <w:rFonts w:ascii="Times New Roman" w:hAnsi="Times New Roman" w:cs="Times New Roman"/>
          <w:sz w:val="28"/>
        </w:rPr>
      </w:pPr>
      <w:r w:rsidRPr="002B1631">
        <w:rPr>
          <w:rFonts w:ascii="Times New Roman" w:hAnsi="Times New Roman" w:cs="Times New Roman"/>
          <w:sz w:val="28"/>
        </w:rPr>
        <w:t xml:space="preserve">Воспитатели группы, младшие воспитатели и родители, независимо друг от друга, каждый в своей отдельной анкете отмечают, в какой степени поведение того или иного ребенка соответствует указанным на полюсах каждой из шкал формам. Каждая шкала в обе стороны делится на 10 делений, что соответствует 10 </w:t>
      </w:r>
      <w:proofErr w:type="gramStart"/>
      <w:r w:rsidRPr="002B1631">
        <w:rPr>
          <w:rFonts w:ascii="Times New Roman" w:hAnsi="Times New Roman" w:cs="Times New Roman"/>
          <w:sz w:val="28"/>
        </w:rPr>
        <w:t>баллам</w:t>
      </w:r>
      <w:proofErr w:type="gramEnd"/>
      <w:r w:rsidRPr="002B1631">
        <w:rPr>
          <w:rFonts w:ascii="Times New Roman" w:hAnsi="Times New Roman" w:cs="Times New Roman"/>
          <w:sz w:val="28"/>
        </w:rPr>
        <w:t xml:space="preserve"> как по положительным, так и по отрицательным качествам:</w:t>
      </w:r>
    </w:p>
    <w:p w:rsidR="002B1631" w:rsidRDefault="002B1631" w:rsidP="002B1631">
      <w:pPr>
        <w:ind w:firstLine="708"/>
        <w:jc w:val="center"/>
        <w:rPr>
          <w:rFonts w:ascii="Times New Roman" w:hAnsi="Times New Roman" w:cs="Times New Roman"/>
          <w:sz w:val="28"/>
        </w:rPr>
      </w:pPr>
      <w:r>
        <w:rPr>
          <w:rFonts w:ascii="Times New Roman" w:hAnsi="Times New Roman" w:cs="Times New Roman"/>
          <w:sz w:val="28"/>
        </w:rPr>
        <w:t>________________</w:t>
      </w:r>
    </w:p>
    <w:p w:rsidR="002B1631" w:rsidRDefault="002B1631" w:rsidP="002B1631">
      <w:pPr>
        <w:ind w:firstLine="708"/>
        <w:rPr>
          <w:rFonts w:ascii="Times New Roman" w:hAnsi="Times New Roman" w:cs="Times New Roman"/>
          <w:sz w:val="28"/>
        </w:rPr>
      </w:pPr>
      <w:r>
        <w:rPr>
          <w:rFonts w:ascii="Times New Roman" w:hAnsi="Times New Roman" w:cs="Times New Roman"/>
          <w:sz w:val="28"/>
        </w:rPr>
        <w:lastRenderedPageBreak/>
        <w:t xml:space="preserve">                                           </w:t>
      </w:r>
      <w:r w:rsidRPr="002B1631">
        <w:rPr>
          <w:rFonts w:ascii="Times New Roman" w:hAnsi="Times New Roman" w:cs="Times New Roman"/>
          <w:sz w:val="28"/>
        </w:rPr>
        <w:t>10</w:t>
      </w:r>
      <w:r>
        <w:rPr>
          <w:rFonts w:ascii="Times New Roman" w:hAnsi="Times New Roman" w:cs="Times New Roman"/>
          <w:sz w:val="28"/>
        </w:rPr>
        <w:t xml:space="preserve">         </w:t>
      </w:r>
      <w:r w:rsidRPr="002B1631">
        <w:rPr>
          <w:rFonts w:ascii="Times New Roman" w:hAnsi="Times New Roman" w:cs="Times New Roman"/>
          <w:sz w:val="28"/>
        </w:rPr>
        <w:t xml:space="preserve"> 0 </w:t>
      </w:r>
      <w:r>
        <w:rPr>
          <w:rFonts w:ascii="Times New Roman" w:hAnsi="Times New Roman" w:cs="Times New Roman"/>
          <w:sz w:val="28"/>
        </w:rPr>
        <w:t xml:space="preserve">                </w:t>
      </w:r>
      <w:r w:rsidRPr="002B1631">
        <w:rPr>
          <w:rFonts w:ascii="Times New Roman" w:hAnsi="Times New Roman" w:cs="Times New Roman"/>
          <w:sz w:val="28"/>
        </w:rPr>
        <w:t>10</w:t>
      </w:r>
    </w:p>
    <w:p w:rsidR="009056D2" w:rsidRDefault="002B1631" w:rsidP="007451DD">
      <w:pPr>
        <w:ind w:firstLine="708"/>
        <w:jc w:val="both"/>
        <w:rPr>
          <w:rFonts w:ascii="Times New Roman" w:hAnsi="Times New Roman" w:cs="Times New Roman"/>
          <w:sz w:val="28"/>
        </w:rPr>
      </w:pPr>
      <w:r w:rsidRPr="002B1631">
        <w:rPr>
          <w:rFonts w:ascii="Times New Roman" w:hAnsi="Times New Roman" w:cs="Times New Roman"/>
          <w:sz w:val="28"/>
        </w:rPr>
        <w:t xml:space="preserve">Ребенок может обнаруживать наряду с положительным поведением также и </w:t>
      </w:r>
      <w:proofErr w:type="gramStart"/>
      <w:r w:rsidRPr="002B1631">
        <w:rPr>
          <w:rFonts w:ascii="Times New Roman" w:hAnsi="Times New Roman" w:cs="Times New Roman"/>
          <w:sz w:val="28"/>
        </w:rPr>
        <w:t>негативное</w:t>
      </w:r>
      <w:proofErr w:type="gramEnd"/>
      <w:r w:rsidRPr="002B1631">
        <w:rPr>
          <w:rFonts w:ascii="Times New Roman" w:hAnsi="Times New Roman" w:cs="Times New Roman"/>
          <w:sz w:val="28"/>
        </w:rPr>
        <w:t>. Поэтому на шкале это может быть выражено, к примеру, в 6-и баллах по шкале со знаком "</w:t>
      </w:r>
      <w:proofErr w:type="gramStart"/>
      <w:r w:rsidRPr="002B1631">
        <w:rPr>
          <w:rFonts w:ascii="Times New Roman" w:hAnsi="Times New Roman" w:cs="Times New Roman"/>
          <w:sz w:val="28"/>
        </w:rPr>
        <w:t>-"</w:t>
      </w:r>
      <w:proofErr w:type="gramEnd"/>
      <w:r w:rsidRPr="002B1631">
        <w:rPr>
          <w:rFonts w:ascii="Times New Roman" w:hAnsi="Times New Roman" w:cs="Times New Roman"/>
          <w:sz w:val="28"/>
        </w:rPr>
        <w:t>, и в 4-х баллах - по шкале со знаком "+".</w:t>
      </w:r>
    </w:p>
    <w:p w:rsidR="002B1631" w:rsidRPr="002B1631" w:rsidRDefault="002B1631" w:rsidP="007451DD">
      <w:pPr>
        <w:ind w:firstLine="708"/>
        <w:jc w:val="both"/>
        <w:rPr>
          <w:rFonts w:ascii="Times New Roman" w:hAnsi="Times New Roman" w:cs="Times New Roman"/>
          <w:sz w:val="52"/>
          <w:szCs w:val="28"/>
        </w:rPr>
      </w:pPr>
      <w:r w:rsidRPr="002B1631">
        <w:rPr>
          <w:rFonts w:ascii="Times New Roman" w:hAnsi="Times New Roman" w:cs="Times New Roman"/>
          <w:sz w:val="28"/>
        </w:rPr>
        <w:t xml:space="preserve"> Интерпретация данных оценок. Сопоставить результаты оценивания каждым взрослым поведения ребенка. Найти величину среднего балла по каждой шкале отдельно, а затем средний балл по совокупности оценок по положительным формам поведения и по отрицательным. На основании полученных результатов можно определить ряд задач развития у ребенка определенных качеств и адекватных им способов педагогического воздействия.</w:t>
      </w:r>
    </w:p>
    <w:sectPr w:rsidR="002B1631" w:rsidRPr="002B1631" w:rsidSect="00C023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7E3" w:rsidRDefault="007F67E3" w:rsidP="002F212B">
      <w:pPr>
        <w:spacing w:after="0" w:line="240" w:lineRule="auto"/>
      </w:pPr>
      <w:r>
        <w:separator/>
      </w:r>
    </w:p>
  </w:endnote>
  <w:endnote w:type="continuationSeparator" w:id="0">
    <w:p w:rsidR="007F67E3" w:rsidRDefault="007F67E3" w:rsidP="002F2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7E3" w:rsidRDefault="007F67E3" w:rsidP="002F212B">
      <w:pPr>
        <w:spacing w:after="0" w:line="240" w:lineRule="auto"/>
      </w:pPr>
      <w:r>
        <w:separator/>
      </w:r>
    </w:p>
  </w:footnote>
  <w:footnote w:type="continuationSeparator" w:id="0">
    <w:p w:rsidR="007F67E3" w:rsidRDefault="007F67E3" w:rsidP="002F21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1">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2">
    <w:nsid w:val="00000028"/>
    <w:multiLevelType w:val="singleLevel"/>
    <w:tmpl w:val="00000028"/>
    <w:name w:val="WW8Num39"/>
    <w:lvl w:ilvl="0">
      <w:start w:val="1"/>
      <w:numFmt w:val="bullet"/>
      <w:lvlText w:val=""/>
      <w:lvlJc w:val="left"/>
      <w:pPr>
        <w:tabs>
          <w:tab w:val="num" w:pos="-648"/>
        </w:tabs>
        <w:ind w:left="360" w:hanging="360"/>
      </w:pPr>
      <w:rPr>
        <w:rFonts w:ascii="Symbol" w:hAnsi="Symbol" w:cs="Symbol"/>
      </w:rPr>
    </w:lvl>
  </w:abstractNum>
  <w:abstractNum w:abstractNumId="3">
    <w:nsid w:val="0000002C"/>
    <w:multiLevelType w:val="singleLevel"/>
    <w:tmpl w:val="0000002C"/>
    <w:name w:val="WW8Num43"/>
    <w:lvl w:ilvl="0">
      <w:start w:val="1"/>
      <w:numFmt w:val="bullet"/>
      <w:lvlText w:val=""/>
      <w:lvlJc w:val="left"/>
      <w:pPr>
        <w:tabs>
          <w:tab w:val="num" w:pos="720"/>
        </w:tabs>
        <w:ind w:left="720" w:hanging="360"/>
      </w:pPr>
      <w:rPr>
        <w:rFonts w:ascii="Symbol" w:hAnsi="Symbol" w:cs="Symbol"/>
      </w:rPr>
    </w:lvl>
  </w:abstractNum>
  <w:abstractNum w:abstractNumId="4">
    <w:nsid w:val="00003459"/>
    <w:multiLevelType w:val="hybridMultilevel"/>
    <w:tmpl w:val="10F4E33E"/>
    <w:lvl w:ilvl="0" w:tplc="6E6A6E14">
      <w:start w:val="1"/>
      <w:numFmt w:val="bullet"/>
      <w:lvlText w:val="-"/>
      <w:lvlJc w:val="left"/>
    </w:lvl>
    <w:lvl w:ilvl="1" w:tplc="57F843D2">
      <w:numFmt w:val="decimal"/>
      <w:lvlText w:val=""/>
      <w:lvlJc w:val="left"/>
    </w:lvl>
    <w:lvl w:ilvl="2" w:tplc="4A309364">
      <w:numFmt w:val="decimal"/>
      <w:lvlText w:val=""/>
      <w:lvlJc w:val="left"/>
    </w:lvl>
    <w:lvl w:ilvl="3" w:tplc="F6629ED8">
      <w:numFmt w:val="decimal"/>
      <w:lvlText w:val=""/>
      <w:lvlJc w:val="left"/>
    </w:lvl>
    <w:lvl w:ilvl="4" w:tplc="3794ADD4">
      <w:numFmt w:val="decimal"/>
      <w:lvlText w:val=""/>
      <w:lvlJc w:val="left"/>
    </w:lvl>
    <w:lvl w:ilvl="5" w:tplc="3702D466">
      <w:numFmt w:val="decimal"/>
      <w:lvlText w:val=""/>
      <w:lvlJc w:val="left"/>
    </w:lvl>
    <w:lvl w:ilvl="6" w:tplc="F780886E">
      <w:numFmt w:val="decimal"/>
      <w:lvlText w:val=""/>
      <w:lvlJc w:val="left"/>
    </w:lvl>
    <w:lvl w:ilvl="7" w:tplc="656C80C4">
      <w:numFmt w:val="decimal"/>
      <w:lvlText w:val=""/>
      <w:lvlJc w:val="left"/>
    </w:lvl>
    <w:lvl w:ilvl="8" w:tplc="7690E6FE">
      <w:numFmt w:val="decimal"/>
      <w:lvlText w:val=""/>
      <w:lvlJc w:val="left"/>
    </w:lvl>
  </w:abstractNum>
  <w:abstractNum w:abstractNumId="5">
    <w:nsid w:val="0CB417BE"/>
    <w:multiLevelType w:val="multilevel"/>
    <w:tmpl w:val="FB64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187825"/>
    <w:multiLevelType w:val="multilevel"/>
    <w:tmpl w:val="0DF8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53075A"/>
    <w:multiLevelType w:val="multilevel"/>
    <w:tmpl w:val="6722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B1D75"/>
    <w:multiLevelType w:val="hybridMultilevel"/>
    <w:tmpl w:val="DA1CE064"/>
    <w:lvl w:ilvl="0" w:tplc="0ED8B8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775546"/>
    <w:multiLevelType w:val="multilevel"/>
    <w:tmpl w:val="295E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063503"/>
    <w:multiLevelType w:val="multilevel"/>
    <w:tmpl w:val="CAB6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B3099E"/>
    <w:multiLevelType w:val="hybridMultilevel"/>
    <w:tmpl w:val="2B1C4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8F76AE"/>
    <w:multiLevelType w:val="hybridMultilevel"/>
    <w:tmpl w:val="B276D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DF1087"/>
    <w:multiLevelType w:val="hybridMultilevel"/>
    <w:tmpl w:val="7D2EAA56"/>
    <w:lvl w:ilvl="0" w:tplc="3D82F8C0">
      <w:start w:val="1"/>
      <w:numFmt w:val="decimal"/>
      <w:lvlText w:val="%1."/>
      <w:lvlJc w:val="left"/>
      <w:pPr>
        <w:tabs>
          <w:tab w:val="num" w:pos="720"/>
        </w:tabs>
        <w:ind w:left="720" w:hanging="360"/>
      </w:pPr>
    </w:lvl>
    <w:lvl w:ilvl="1" w:tplc="9DBA73DC" w:tentative="1">
      <w:start w:val="1"/>
      <w:numFmt w:val="decimal"/>
      <w:lvlText w:val="%2."/>
      <w:lvlJc w:val="left"/>
      <w:pPr>
        <w:tabs>
          <w:tab w:val="num" w:pos="1440"/>
        </w:tabs>
        <w:ind w:left="1440" w:hanging="360"/>
      </w:pPr>
    </w:lvl>
    <w:lvl w:ilvl="2" w:tplc="47FCFDB0" w:tentative="1">
      <w:start w:val="1"/>
      <w:numFmt w:val="decimal"/>
      <w:lvlText w:val="%3."/>
      <w:lvlJc w:val="left"/>
      <w:pPr>
        <w:tabs>
          <w:tab w:val="num" w:pos="2160"/>
        </w:tabs>
        <w:ind w:left="2160" w:hanging="360"/>
      </w:pPr>
    </w:lvl>
    <w:lvl w:ilvl="3" w:tplc="0DC2476C" w:tentative="1">
      <w:start w:val="1"/>
      <w:numFmt w:val="decimal"/>
      <w:lvlText w:val="%4."/>
      <w:lvlJc w:val="left"/>
      <w:pPr>
        <w:tabs>
          <w:tab w:val="num" w:pos="2880"/>
        </w:tabs>
        <w:ind w:left="2880" w:hanging="360"/>
      </w:pPr>
    </w:lvl>
    <w:lvl w:ilvl="4" w:tplc="8B3A9992" w:tentative="1">
      <w:start w:val="1"/>
      <w:numFmt w:val="decimal"/>
      <w:lvlText w:val="%5."/>
      <w:lvlJc w:val="left"/>
      <w:pPr>
        <w:tabs>
          <w:tab w:val="num" w:pos="3600"/>
        </w:tabs>
        <w:ind w:left="3600" w:hanging="360"/>
      </w:pPr>
    </w:lvl>
    <w:lvl w:ilvl="5" w:tplc="13DE7192" w:tentative="1">
      <w:start w:val="1"/>
      <w:numFmt w:val="decimal"/>
      <w:lvlText w:val="%6."/>
      <w:lvlJc w:val="left"/>
      <w:pPr>
        <w:tabs>
          <w:tab w:val="num" w:pos="4320"/>
        </w:tabs>
        <w:ind w:left="4320" w:hanging="360"/>
      </w:pPr>
    </w:lvl>
    <w:lvl w:ilvl="6" w:tplc="77ECFBE8" w:tentative="1">
      <w:start w:val="1"/>
      <w:numFmt w:val="decimal"/>
      <w:lvlText w:val="%7."/>
      <w:lvlJc w:val="left"/>
      <w:pPr>
        <w:tabs>
          <w:tab w:val="num" w:pos="5040"/>
        </w:tabs>
        <w:ind w:left="5040" w:hanging="360"/>
      </w:pPr>
    </w:lvl>
    <w:lvl w:ilvl="7" w:tplc="A7F86AF4" w:tentative="1">
      <w:start w:val="1"/>
      <w:numFmt w:val="decimal"/>
      <w:lvlText w:val="%8."/>
      <w:lvlJc w:val="left"/>
      <w:pPr>
        <w:tabs>
          <w:tab w:val="num" w:pos="5760"/>
        </w:tabs>
        <w:ind w:left="5760" w:hanging="360"/>
      </w:pPr>
    </w:lvl>
    <w:lvl w:ilvl="8" w:tplc="71868B3E" w:tentative="1">
      <w:start w:val="1"/>
      <w:numFmt w:val="decimal"/>
      <w:lvlText w:val="%9."/>
      <w:lvlJc w:val="left"/>
      <w:pPr>
        <w:tabs>
          <w:tab w:val="num" w:pos="6480"/>
        </w:tabs>
        <w:ind w:left="6480" w:hanging="360"/>
      </w:pPr>
    </w:lvl>
  </w:abstractNum>
  <w:abstractNum w:abstractNumId="14">
    <w:nsid w:val="3AC5479C"/>
    <w:multiLevelType w:val="hybridMultilevel"/>
    <w:tmpl w:val="5C6C1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683175"/>
    <w:multiLevelType w:val="multilevel"/>
    <w:tmpl w:val="3A44B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572C21"/>
    <w:multiLevelType w:val="hybridMultilevel"/>
    <w:tmpl w:val="0C544B28"/>
    <w:lvl w:ilvl="0" w:tplc="022E05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57168C8"/>
    <w:multiLevelType w:val="multilevel"/>
    <w:tmpl w:val="03D6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6420D0"/>
    <w:multiLevelType w:val="hybridMultilevel"/>
    <w:tmpl w:val="4112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732D4"/>
    <w:multiLevelType w:val="multilevel"/>
    <w:tmpl w:val="441E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6"/>
  </w:num>
  <w:num w:numId="4">
    <w:abstractNumId w:val="2"/>
  </w:num>
  <w:num w:numId="5">
    <w:abstractNumId w:val="15"/>
  </w:num>
  <w:num w:numId="6">
    <w:abstractNumId w:val="5"/>
  </w:num>
  <w:num w:numId="7">
    <w:abstractNumId w:val="10"/>
  </w:num>
  <w:num w:numId="8">
    <w:abstractNumId w:val="9"/>
  </w:num>
  <w:num w:numId="9">
    <w:abstractNumId w:val="7"/>
  </w:num>
  <w:num w:numId="10">
    <w:abstractNumId w:val="6"/>
  </w:num>
  <w:num w:numId="11">
    <w:abstractNumId w:val="19"/>
  </w:num>
  <w:num w:numId="12">
    <w:abstractNumId w:val="17"/>
  </w:num>
  <w:num w:numId="13">
    <w:abstractNumId w:val="0"/>
  </w:num>
  <w:num w:numId="14">
    <w:abstractNumId w:val="1"/>
  </w:num>
  <w:num w:numId="15">
    <w:abstractNumId w:val="3"/>
  </w:num>
  <w:num w:numId="16">
    <w:abstractNumId w:val="4"/>
  </w:num>
  <w:num w:numId="17">
    <w:abstractNumId w:val="14"/>
  </w:num>
  <w:num w:numId="18">
    <w:abstractNumId w:val="18"/>
  </w:num>
  <w:num w:numId="19">
    <w:abstractNumId w:val="1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0F88"/>
    <w:rsid w:val="00000081"/>
    <w:rsid w:val="0000031B"/>
    <w:rsid w:val="0000177F"/>
    <w:rsid w:val="00001C4C"/>
    <w:rsid w:val="00001EEC"/>
    <w:rsid w:val="000025A6"/>
    <w:rsid w:val="00002689"/>
    <w:rsid w:val="000026D3"/>
    <w:rsid w:val="000029E1"/>
    <w:rsid w:val="00002AA3"/>
    <w:rsid w:val="00003B6E"/>
    <w:rsid w:val="000043CD"/>
    <w:rsid w:val="00004772"/>
    <w:rsid w:val="00006245"/>
    <w:rsid w:val="000110AF"/>
    <w:rsid w:val="00011A96"/>
    <w:rsid w:val="00011DBE"/>
    <w:rsid w:val="00012720"/>
    <w:rsid w:val="00016BA1"/>
    <w:rsid w:val="00017041"/>
    <w:rsid w:val="000209F1"/>
    <w:rsid w:val="00020A8E"/>
    <w:rsid w:val="00020D2B"/>
    <w:rsid w:val="00020E99"/>
    <w:rsid w:val="0002258D"/>
    <w:rsid w:val="000235A4"/>
    <w:rsid w:val="0002682D"/>
    <w:rsid w:val="00026B90"/>
    <w:rsid w:val="00027733"/>
    <w:rsid w:val="00027E5A"/>
    <w:rsid w:val="0003020E"/>
    <w:rsid w:val="00030F75"/>
    <w:rsid w:val="0003261F"/>
    <w:rsid w:val="00033FC9"/>
    <w:rsid w:val="0003638F"/>
    <w:rsid w:val="00036F15"/>
    <w:rsid w:val="000408C6"/>
    <w:rsid w:val="00040CA0"/>
    <w:rsid w:val="000412D5"/>
    <w:rsid w:val="00042689"/>
    <w:rsid w:val="00042D6D"/>
    <w:rsid w:val="000431E3"/>
    <w:rsid w:val="0004408A"/>
    <w:rsid w:val="000449F0"/>
    <w:rsid w:val="00044A58"/>
    <w:rsid w:val="00045528"/>
    <w:rsid w:val="000465AF"/>
    <w:rsid w:val="00046D62"/>
    <w:rsid w:val="00050521"/>
    <w:rsid w:val="00051337"/>
    <w:rsid w:val="000516C0"/>
    <w:rsid w:val="00051756"/>
    <w:rsid w:val="00052EC1"/>
    <w:rsid w:val="00053838"/>
    <w:rsid w:val="0005388B"/>
    <w:rsid w:val="000556E3"/>
    <w:rsid w:val="00055888"/>
    <w:rsid w:val="000564E5"/>
    <w:rsid w:val="000568F5"/>
    <w:rsid w:val="00056B00"/>
    <w:rsid w:val="00060040"/>
    <w:rsid w:val="00060201"/>
    <w:rsid w:val="000605E6"/>
    <w:rsid w:val="00060FDC"/>
    <w:rsid w:val="00061350"/>
    <w:rsid w:val="00061F4E"/>
    <w:rsid w:val="00062C6F"/>
    <w:rsid w:val="00065795"/>
    <w:rsid w:val="00067C10"/>
    <w:rsid w:val="00070AE9"/>
    <w:rsid w:val="0007134A"/>
    <w:rsid w:val="00072700"/>
    <w:rsid w:val="0007354D"/>
    <w:rsid w:val="0007415E"/>
    <w:rsid w:val="00075D70"/>
    <w:rsid w:val="0007689D"/>
    <w:rsid w:val="0007758E"/>
    <w:rsid w:val="000775AE"/>
    <w:rsid w:val="00077768"/>
    <w:rsid w:val="00080D4B"/>
    <w:rsid w:val="00081E24"/>
    <w:rsid w:val="00082375"/>
    <w:rsid w:val="0008298F"/>
    <w:rsid w:val="0008314C"/>
    <w:rsid w:val="00083D80"/>
    <w:rsid w:val="000845C0"/>
    <w:rsid w:val="00085AD0"/>
    <w:rsid w:val="00086280"/>
    <w:rsid w:val="00087F74"/>
    <w:rsid w:val="00090541"/>
    <w:rsid w:val="000922D8"/>
    <w:rsid w:val="000931DA"/>
    <w:rsid w:val="0009388D"/>
    <w:rsid w:val="0009410C"/>
    <w:rsid w:val="000947F3"/>
    <w:rsid w:val="00095AAB"/>
    <w:rsid w:val="00096633"/>
    <w:rsid w:val="00096B65"/>
    <w:rsid w:val="00096DA4"/>
    <w:rsid w:val="000978A7"/>
    <w:rsid w:val="00097941"/>
    <w:rsid w:val="000A0536"/>
    <w:rsid w:val="000A05CF"/>
    <w:rsid w:val="000A0CBF"/>
    <w:rsid w:val="000A1C8A"/>
    <w:rsid w:val="000A3DE6"/>
    <w:rsid w:val="000A428D"/>
    <w:rsid w:val="000A4F7D"/>
    <w:rsid w:val="000A6B34"/>
    <w:rsid w:val="000B0A31"/>
    <w:rsid w:val="000B2334"/>
    <w:rsid w:val="000B2707"/>
    <w:rsid w:val="000B4C04"/>
    <w:rsid w:val="000B5352"/>
    <w:rsid w:val="000B6416"/>
    <w:rsid w:val="000B68F6"/>
    <w:rsid w:val="000B6C0A"/>
    <w:rsid w:val="000B7048"/>
    <w:rsid w:val="000B71A2"/>
    <w:rsid w:val="000B7AC1"/>
    <w:rsid w:val="000C054B"/>
    <w:rsid w:val="000C0725"/>
    <w:rsid w:val="000C12DD"/>
    <w:rsid w:val="000C1C6B"/>
    <w:rsid w:val="000C1F64"/>
    <w:rsid w:val="000C25D8"/>
    <w:rsid w:val="000C27A1"/>
    <w:rsid w:val="000C3119"/>
    <w:rsid w:val="000C3C5E"/>
    <w:rsid w:val="000C3EAF"/>
    <w:rsid w:val="000C479B"/>
    <w:rsid w:val="000C4BB2"/>
    <w:rsid w:val="000C5035"/>
    <w:rsid w:val="000C53C5"/>
    <w:rsid w:val="000C5A5D"/>
    <w:rsid w:val="000C5FE6"/>
    <w:rsid w:val="000C728D"/>
    <w:rsid w:val="000D0173"/>
    <w:rsid w:val="000D01BE"/>
    <w:rsid w:val="000D042E"/>
    <w:rsid w:val="000D0BB0"/>
    <w:rsid w:val="000D15E2"/>
    <w:rsid w:val="000D1D75"/>
    <w:rsid w:val="000D28D1"/>
    <w:rsid w:val="000D2FA7"/>
    <w:rsid w:val="000D32E9"/>
    <w:rsid w:val="000D3601"/>
    <w:rsid w:val="000D3FCB"/>
    <w:rsid w:val="000D575A"/>
    <w:rsid w:val="000D579A"/>
    <w:rsid w:val="000D61A1"/>
    <w:rsid w:val="000D6819"/>
    <w:rsid w:val="000D6BF3"/>
    <w:rsid w:val="000D6D14"/>
    <w:rsid w:val="000D70DB"/>
    <w:rsid w:val="000D7180"/>
    <w:rsid w:val="000E067D"/>
    <w:rsid w:val="000E0CBB"/>
    <w:rsid w:val="000E16E1"/>
    <w:rsid w:val="000E197B"/>
    <w:rsid w:val="000E24E0"/>
    <w:rsid w:val="000E2F1B"/>
    <w:rsid w:val="000E30E2"/>
    <w:rsid w:val="000E496E"/>
    <w:rsid w:val="000E49E1"/>
    <w:rsid w:val="000E51D0"/>
    <w:rsid w:val="000E537B"/>
    <w:rsid w:val="000E5832"/>
    <w:rsid w:val="000E690D"/>
    <w:rsid w:val="000E6C2E"/>
    <w:rsid w:val="000E7273"/>
    <w:rsid w:val="000E78EC"/>
    <w:rsid w:val="000E7981"/>
    <w:rsid w:val="000F0462"/>
    <w:rsid w:val="000F153C"/>
    <w:rsid w:val="000F30B8"/>
    <w:rsid w:val="000F3E57"/>
    <w:rsid w:val="000F4327"/>
    <w:rsid w:val="000F51E3"/>
    <w:rsid w:val="000F5333"/>
    <w:rsid w:val="000F56B7"/>
    <w:rsid w:val="000F5AE1"/>
    <w:rsid w:val="000F75E6"/>
    <w:rsid w:val="000F7752"/>
    <w:rsid w:val="000F7C49"/>
    <w:rsid w:val="000F7D1D"/>
    <w:rsid w:val="001002AB"/>
    <w:rsid w:val="00100AB1"/>
    <w:rsid w:val="001015F7"/>
    <w:rsid w:val="00101CA6"/>
    <w:rsid w:val="001025C0"/>
    <w:rsid w:val="001033DE"/>
    <w:rsid w:val="00103BDC"/>
    <w:rsid w:val="00103D35"/>
    <w:rsid w:val="0010453A"/>
    <w:rsid w:val="001068CC"/>
    <w:rsid w:val="0010709C"/>
    <w:rsid w:val="00107143"/>
    <w:rsid w:val="00107740"/>
    <w:rsid w:val="00107F67"/>
    <w:rsid w:val="0011097B"/>
    <w:rsid w:val="00110BBD"/>
    <w:rsid w:val="001118E0"/>
    <w:rsid w:val="00112A39"/>
    <w:rsid w:val="00112D6D"/>
    <w:rsid w:val="0011308E"/>
    <w:rsid w:val="001131C2"/>
    <w:rsid w:val="0011341D"/>
    <w:rsid w:val="00116106"/>
    <w:rsid w:val="00116A03"/>
    <w:rsid w:val="001176DD"/>
    <w:rsid w:val="0012008F"/>
    <w:rsid w:val="00120B39"/>
    <w:rsid w:val="00120D12"/>
    <w:rsid w:val="00120E8C"/>
    <w:rsid w:val="001213D1"/>
    <w:rsid w:val="00121F68"/>
    <w:rsid w:val="001225A1"/>
    <w:rsid w:val="00122EFB"/>
    <w:rsid w:val="001230E0"/>
    <w:rsid w:val="00124BE7"/>
    <w:rsid w:val="00125612"/>
    <w:rsid w:val="00125C17"/>
    <w:rsid w:val="001271A9"/>
    <w:rsid w:val="00130DB5"/>
    <w:rsid w:val="001313AC"/>
    <w:rsid w:val="00131A9B"/>
    <w:rsid w:val="00131B68"/>
    <w:rsid w:val="00132A31"/>
    <w:rsid w:val="00132A7C"/>
    <w:rsid w:val="00134E13"/>
    <w:rsid w:val="00135603"/>
    <w:rsid w:val="001362A9"/>
    <w:rsid w:val="00137084"/>
    <w:rsid w:val="00137C0E"/>
    <w:rsid w:val="00140689"/>
    <w:rsid w:val="00141F95"/>
    <w:rsid w:val="00142285"/>
    <w:rsid w:val="00142378"/>
    <w:rsid w:val="00142FA3"/>
    <w:rsid w:val="0014341E"/>
    <w:rsid w:val="00144257"/>
    <w:rsid w:val="001448A8"/>
    <w:rsid w:val="00144992"/>
    <w:rsid w:val="001455B1"/>
    <w:rsid w:val="0014560D"/>
    <w:rsid w:val="00147683"/>
    <w:rsid w:val="001478F0"/>
    <w:rsid w:val="001501CB"/>
    <w:rsid w:val="00151B2A"/>
    <w:rsid w:val="00152524"/>
    <w:rsid w:val="00152F17"/>
    <w:rsid w:val="0015327F"/>
    <w:rsid w:val="00153DD6"/>
    <w:rsid w:val="001544A5"/>
    <w:rsid w:val="00154AA8"/>
    <w:rsid w:val="0015720D"/>
    <w:rsid w:val="001577E4"/>
    <w:rsid w:val="00157CE0"/>
    <w:rsid w:val="00157D2E"/>
    <w:rsid w:val="0016141D"/>
    <w:rsid w:val="001641F3"/>
    <w:rsid w:val="001648CB"/>
    <w:rsid w:val="00166330"/>
    <w:rsid w:val="001665DA"/>
    <w:rsid w:val="00166801"/>
    <w:rsid w:val="00166A23"/>
    <w:rsid w:val="00167C79"/>
    <w:rsid w:val="00167DB3"/>
    <w:rsid w:val="00170083"/>
    <w:rsid w:val="00170DB0"/>
    <w:rsid w:val="0017160C"/>
    <w:rsid w:val="00171A84"/>
    <w:rsid w:val="00174773"/>
    <w:rsid w:val="00174D43"/>
    <w:rsid w:val="00175007"/>
    <w:rsid w:val="00175465"/>
    <w:rsid w:val="001766EB"/>
    <w:rsid w:val="00176AA5"/>
    <w:rsid w:val="00177B33"/>
    <w:rsid w:val="00177CCF"/>
    <w:rsid w:val="00177F38"/>
    <w:rsid w:val="00180B05"/>
    <w:rsid w:val="00180B1E"/>
    <w:rsid w:val="00180D47"/>
    <w:rsid w:val="001829E6"/>
    <w:rsid w:val="0018514F"/>
    <w:rsid w:val="00185385"/>
    <w:rsid w:val="00185565"/>
    <w:rsid w:val="00186971"/>
    <w:rsid w:val="0018751D"/>
    <w:rsid w:val="00190C31"/>
    <w:rsid w:val="00190F88"/>
    <w:rsid w:val="001913C0"/>
    <w:rsid w:val="001945AB"/>
    <w:rsid w:val="00194816"/>
    <w:rsid w:val="00194E55"/>
    <w:rsid w:val="001963F7"/>
    <w:rsid w:val="001974B5"/>
    <w:rsid w:val="00197BF6"/>
    <w:rsid w:val="00197EFC"/>
    <w:rsid w:val="001A0CC5"/>
    <w:rsid w:val="001A2491"/>
    <w:rsid w:val="001A28FF"/>
    <w:rsid w:val="001A4A29"/>
    <w:rsid w:val="001A50B6"/>
    <w:rsid w:val="001A53A6"/>
    <w:rsid w:val="001A6279"/>
    <w:rsid w:val="001A63E9"/>
    <w:rsid w:val="001A7970"/>
    <w:rsid w:val="001B00E1"/>
    <w:rsid w:val="001B0BB5"/>
    <w:rsid w:val="001B0D3B"/>
    <w:rsid w:val="001B143A"/>
    <w:rsid w:val="001B1B62"/>
    <w:rsid w:val="001B2070"/>
    <w:rsid w:val="001B2CF0"/>
    <w:rsid w:val="001B3F2F"/>
    <w:rsid w:val="001B4617"/>
    <w:rsid w:val="001B473F"/>
    <w:rsid w:val="001B4777"/>
    <w:rsid w:val="001B4F1F"/>
    <w:rsid w:val="001B5A52"/>
    <w:rsid w:val="001B7E27"/>
    <w:rsid w:val="001C27C8"/>
    <w:rsid w:val="001C2D90"/>
    <w:rsid w:val="001C3D7D"/>
    <w:rsid w:val="001C4123"/>
    <w:rsid w:val="001C4B6D"/>
    <w:rsid w:val="001C5011"/>
    <w:rsid w:val="001C52C9"/>
    <w:rsid w:val="001C574A"/>
    <w:rsid w:val="001C59DE"/>
    <w:rsid w:val="001C5CB5"/>
    <w:rsid w:val="001C5E5C"/>
    <w:rsid w:val="001C6655"/>
    <w:rsid w:val="001C6A32"/>
    <w:rsid w:val="001C7178"/>
    <w:rsid w:val="001C7D0E"/>
    <w:rsid w:val="001C7E42"/>
    <w:rsid w:val="001C7F68"/>
    <w:rsid w:val="001D0FA7"/>
    <w:rsid w:val="001D2BCE"/>
    <w:rsid w:val="001D5271"/>
    <w:rsid w:val="001D7143"/>
    <w:rsid w:val="001D7245"/>
    <w:rsid w:val="001E0473"/>
    <w:rsid w:val="001E0E5D"/>
    <w:rsid w:val="001E23D5"/>
    <w:rsid w:val="001E2CE9"/>
    <w:rsid w:val="001E33D7"/>
    <w:rsid w:val="001E40A0"/>
    <w:rsid w:val="001E4216"/>
    <w:rsid w:val="001E5B42"/>
    <w:rsid w:val="001E65F1"/>
    <w:rsid w:val="001E6680"/>
    <w:rsid w:val="001E686F"/>
    <w:rsid w:val="001E7B4B"/>
    <w:rsid w:val="001E7E0C"/>
    <w:rsid w:val="001F22B8"/>
    <w:rsid w:val="001F2D8A"/>
    <w:rsid w:val="001F34F3"/>
    <w:rsid w:val="001F6224"/>
    <w:rsid w:val="001F6249"/>
    <w:rsid w:val="00200FF2"/>
    <w:rsid w:val="00202093"/>
    <w:rsid w:val="00203A98"/>
    <w:rsid w:val="00204AB8"/>
    <w:rsid w:val="002050DA"/>
    <w:rsid w:val="00205783"/>
    <w:rsid w:val="00206645"/>
    <w:rsid w:val="00206755"/>
    <w:rsid w:val="0020684B"/>
    <w:rsid w:val="00206F79"/>
    <w:rsid w:val="002071A2"/>
    <w:rsid w:val="002106FF"/>
    <w:rsid w:val="00210A7F"/>
    <w:rsid w:val="00211E42"/>
    <w:rsid w:val="002139F7"/>
    <w:rsid w:val="002146F6"/>
    <w:rsid w:val="00215241"/>
    <w:rsid w:val="002174B2"/>
    <w:rsid w:val="0021770D"/>
    <w:rsid w:val="0021797F"/>
    <w:rsid w:val="00217AD7"/>
    <w:rsid w:val="00217F6A"/>
    <w:rsid w:val="00220F7B"/>
    <w:rsid w:val="00222BDC"/>
    <w:rsid w:val="00222E91"/>
    <w:rsid w:val="00223D98"/>
    <w:rsid w:val="002258C2"/>
    <w:rsid w:val="002262B1"/>
    <w:rsid w:val="002264E6"/>
    <w:rsid w:val="002308F3"/>
    <w:rsid w:val="002316CD"/>
    <w:rsid w:val="0023307B"/>
    <w:rsid w:val="00233119"/>
    <w:rsid w:val="00233182"/>
    <w:rsid w:val="002337BE"/>
    <w:rsid w:val="00233E81"/>
    <w:rsid w:val="002345E2"/>
    <w:rsid w:val="00237547"/>
    <w:rsid w:val="0024022C"/>
    <w:rsid w:val="00240313"/>
    <w:rsid w:val="002403F4"/>
    <w:rsid w:val="00241118"/>
    <w:rsid w:val="00241A38"/>
    <w:rsid w:val="00241F52"/>
    <w:rsid w:val="0024434C"/>
    <w:rsid w:val="00244790"/>
    <w:rsid w:val="00244BB0"/>
    <w:rsid w:val="00245D7C"/>
    <w:rsid w:val="002467A3"/>
    <w:rsid w:val="00246A31"/>
    <w:rsid w:val="002470E7"/>
    <w:rsid w:val="00247BDF"/>
    <w:rsid w:val="00250533"/>
    <w:rsid w:val="00250D42"/>
    <w:rsid w:val="00250F87"/>
    <w:rsid w:val="002512CB"/>
    <w:rsid w:val="00251923"/>
    <w:rsid w:val="002547C0"/>
    <w:rsid w:val="00256CE3"/>
    <w:rsid w:val="002613DA"/>
    <w:rsid w:val="0026244E"/>
    <w:rsid w:val="00265520"/>
    <w:rsid w:val="00265BD6"/>
    <w:rsid w:val="00265FE9"/>
    <w:rsid w:val="002674B5"/>
    <w:rsid w:val="00272142"/>
    <w:rsid w:val="00272CE0"/>
    <w:rsid w:val="0027401D"/>
    <w:rsid w:val="002743E2"/>
    <w:rsid w:val="00274560"/>
    <w:rsid w:val="002752C0"/>
    <w:rsid w:val="00275872"/>
    <w:rsid w:val="00275E91"/>
    <w:rsid w:val="00276370"/>
    <w:rsid w:val="002764B5"/>
    <w:rsid w:val="0028078C"/>
    <w:rsid w:val="00280953"/>
    <w:rsid w:val="00281277"/>
    <w:rsid w:val="00281CA1"/>
    <w:rsid w:val="0028205D"/>
    <w:rsid w:val="0028247B"/>
    <w:rsid w:val="00282BEF"/>
    <w:rsid w:val="00283CB8"/>
    <w:rsid w:val="00285069"/>
    <w:rsid w:val="00285FAD"/>
    <w:rsid w:val="0028643A"/>
    <w:rsid w:val="002869A0"/>
    <w:rsid w:val="00286AE4"/>
    <w:rsid w:val="002905ED"/>
    <w:rsid w:val="002923C6"/>
    <w:rsid w:val="00292717"/>
    <w:rsid w:val="00292D0B"/>
    <w:rsid w:val="00293193"/>
    <w:rsid w:val="0029340B"/>
    <w:rsid w:val="00293B7B"/>
    <w:rsid w:val="00293D39"/>
    <w:rsid w:val="0029484F"/>
    <w:rsid w:val="0029695D"/>
    <w:rsid w:val="002A02BC"/>
    <w:rsid w:val="002A038B"/>
    <w:rsid w:val="002A0829"/>
    <w:rsid w:val="002A1661"/>
    <w:rsid w:val="002A25B7"/>
    <w:rsid w:val="002A5469"/>
    <w:rsid w:val="002A698B"/>
    <w:rsid w:val="002A78CD"/>
    <w:rsid w:val="002B072A"/>
    <w:rsid w:val="002B080F"/>
    <w:rsid w:val="002B1631"/>
    <w:rsid w:val="002B171C"/>
    <w:rsid w:val="002B182A"/>
    <w:rsid w:val="002B1CBF"/>
    <w:rsid w:val="002B20B4"/>
    <w:rsid w:val="002B29E0"/>
    <w:rsid w:val="002B341F"/>
    <w:rsid w:val="002B391A"/>
    <w:rsid w:val="002B6B67"/>
    <w:rsid w:val="002C0F1A"/>
    <w:rsid w:val="002C157E"/>
    <w:rsid w:val="002C18ED"/>
    <w:rsid w:val="002C2A42"/>
    <w:rsid w:val="002C2D41"/>
    <w:rsid w:val="002C41E5"/>
    <w:rsid w:val="002C4331"/>
    <w:rsid w:val="002C4345"/>
    <w:rsid w:val="002C43AC"/>
    <w:rsid w:val="002C467C"/>
    <w:rsid w:val="002C5BB8"/>
    <w:rsid w:val="002C6FC2"/>
    <w:rsid w:val="002C7BCF"/>
    <w:rsid w:val="002D0159"/>
    <w:rsid w:val="002D083B"/>
    <w:rsid w:val="002D2261"/>
    <w:rsid w:val="002D2D6C"/>
    <w:rsid w:val="002D2E2E"/>
    <w:rsid w:val="002D3514"/>
    <w:rsid w:val="002D3965"/>
    <w:rsid w:val="002D3E74"/>
    <w:rsid w:val="002D45A6"/>
    <w:rsid w:val="002D484E"/>
    <w:rsid w:val="002D4DD8"/>
    <w:rsid w:val="002D60FF"/>
    <w:rsid w:val="002D6C95"/>
    <w:rsid w:val="002D72A3"/>
    <w:rsid w:val="002D74A9"/>
    <w:rsid w:val="002D7E2E"/>
    <w:rsid w:val="002E0444"/>
    <w:rsid w:val="002E0902"/>
    <w:rsid w:val="002E1838"/>
    <w:rsid w:val="002E1C44"/>
    <w:rsid w:val="002E1F7E"/>
    <w:rsid w:val="002E20A1"/>
    <w:rsid w:val="002E3808"/>
    <w:rsid w:val="002E46A9"/>
    <w:rsid w:val="002E49A5"/>
    <w:rsid w:val="002E4E37"/>
    <w:rsid w:val="002E4E91"/>
    <w:rsid w:val="002E5167"/>
    <w:rsid w:val="002E56FF"/>
    <w:rsid w:val="002E67B7"/>
    <w:rsid w:val="002E6CB4"/>
    <w:rsid w:val="002E73FD"/>
    <w:rsid w:val="002E77A5"/>
    <w:rsid w:val="002E7D46"/>
    <w:rsid w:val="002F13D3"/>
    <w:rsid w:val="002F212B"/>
    <w:rsid w:val="002F2A2D"/>
    <w:rsid w:val="002F314C"/>
    <w:rsid w:val="002F4166"/>
    <w:rsid w:val="002F5CF2"/>
    <w:rsid w:val="002F5DF1"/>
    <w:rsid w:val="002F66C4"/>
    <w:rsid w:val="002F7C48"/>
    <w:rsid w:val="00300DD3"/>
    <w:rsid w:val="00301B2E"/>
    <w:rsid w:val="00302337"/>
    <w:rsid w:val="00305874"/>
    <w:rsid w:val="00306192"/>
    <w:rsid w:val="0030695C"/>
    <w:rsid w:val="0030710C"/>
    <w:rsid w:val="00307BF3"/>
    <w:rsid w:val="00310A21"/>
    <w:rsid w:val="00311DEF"/>
    <w:rsid w:val="00313D3B"/>
    <w:rsid w:val="003147D5"/>
    <w:rsid w:val="00316CC5"/>
    <w:rsid w:val="0032075B"/>
    <w:rsid w:val="003216BE"/>
    <w:rsid w:val="00321A4A"/>
    <w:rsid w:val="003229DF"/>
    <w:rsid w:val="00323412"/>
    <w:rsid w:val="003237FB"/>
    <w:rsid w:val="00324EE1"/>
    <w:rsid w:val="003253D8"/>
    <w:rsid w:val="003259E0"/>
    <w:rsid w:val="00325B68"/>
    <w:rsid w:val="00326264"/>
    <w:rsid w:val="003264BC"/>
    <w:rsid w:val="0032652F"/>
    <w:rsid w:val="003270C8"/>
    <w:rsid w:val="003276EE"/>
    <w:rsid w:val="00327A1F"/>
    <w:rsid w:val="00330571"/>
    <w:rsid w:val="003325F9"/>
    <w:rsid w:val="00332F9B"/>
    <w:rsid w:val="00333503"/>
    <w:rsid w:val="00333B17"/>
    <w:rsid w:val="003369D5"/>
    <w:rsid w:val="00336AF7"/>
    <w:rsid w:val="003404B0"/>
    <w:rsid w:val="00344B90"/>
    <w:rsid w:val="00346EDA"/>
    <w:rsid w:val="00350B1E"/>
    <w:rsid w:val="00351758"/>
    <w:rsid w:val="00351D2D"/>
    <w:rsid w:val="00352243"/>
    <w:rsid w:val="00352C25"/>
    <w:rsid w:val="00352D8F"/>
    <w:rsid w:val="003543B0"/>
    <w:rsid w:val="00355233"/>
    <w:rsid w:val="00356796"/>
    <w:rsid w:val="0036115B"/>
    <w:rsid w:val="0036140A"/>
    <w:rsid w:val="00361BCF"/>
    <w:rsid w:val="00362B01"/>
    <w:rsid w:val="0036322C"/>
    <w:rsid w:val="0036386F"/>
    <w:rsid w:val="0036589D"/>
    <w:rsid w:val="00367394"/>
    <w:rsid w:val="0036799F"/>
    <w:rsid w:val="00367DAB"/>
    <w:rsid w:val="00371EDE"/>
    <w:rsid w:val="003721E7"/>
    <w:rsid w:val="00373769"/>
    <w:rsid w:val="003745EA"/>
    <w:rsid w:val="00375617"/>
    <w:rsid w:val="00375E70"/>
    <w:rsid w:val="00376A0E"/>
    <w:rsid w:val="003776E0"/>
    <w:rsid w:val="00377A72"/>
    <w:rsid w:val="003820D3"/>
    <w:rsid w:val="00382103"/>
    <w:rsid w:val="003826F8"/>
    <w:rsid w:val="003839B0"/>
    <w:rsid w:val="00383F97"/>
    <w:rsid w:val="003857D2"/>
    <w:rsid w:val="00385B7C"/>
    <w:rsid w:val="003868BD"/>
    <w:rsid w:val="0038703A"/>
    <w:rsid w:val="00387896"/>
    <w:rsid w:val="00387936"/>
    <w:rsid w:val="003907E6"/>
    <w:rsid w:val="00390B7F"/>
    <w:rsid w:val="00391678"/>
    <w:rsid w:val="003921FA"/>
    <w:rsid w:val="00393B20"/>
    <w:rsid w:val="0039427D"/>
    <w:rsid w:val="00394CB3"/>
    <w:rsid w:val="0039514F"/>
    <w:rsid w:val="0039567B"/>
    <w:rsid w:val="00395E95"/>
    <w:rsid w:val="0039689C"/>
    <w:rsid w:val="0039755B"/>
    <w:rsid w:val="00397591"/>
    <w:rsid w:val="00397E8A"/>
    <w:rsid w:val="003A0771"/>
    <w:rsid w:val="003A1E13"/>
    <w:rsid w:val="003A22F0"/>
    <w:rsid w:val="003A4819"/>
    <w:rsid w:val="003A4E4F"/>
    <w:rsid w:val="003A4F76"/>
    <w:rsid w:val="003B1849"/>
    <w:rsid w:val="003B3427"/>
    <w:rsid w:val="003B3708"/>
    <w:rsid w:val="003B3FF1"/>
    <w:rsid w:val="003B4860"/>
    <w:rsid w:val="003B4F29"/>
    <w:rsid w:val="003C0534"/>
    <w:rsid w:val="003C1C8B"/>
    <w:rsid w:val="003C2267"/>
    <w:rsid w:val="003C2C13"/>
    <w:rsid w:val="003C2D17"/>
    <w:rsid w:val="003C47AD"/>
    <w:rsid w:val="003C4D8F"/>
    <w:rsid w:val="003C538C"/>
    <w:rsid w:val="003C5627"/>
    <w:rsid w:val="003C5E7B"/>
    <w:rsid w:val="003C6141"/>
    <w:rsid w:val="003C66CF"/>
    <w:rsid w:val="003C7198"/>
    <w:rsid w:val="003C7203"/>
    <w:rsid w:val="003C7875"/>
    <w:rsid w:val="003D081D"/>
    <w:rsid w:val="003D0E15"/>
    <w:rsid w:val="003D0EF6"/>
    <w:rsid w:val="003D110E"/>
    <w:rsid w:val="003D1ACB"/>
    <w:rsid w:val="003D5C98"/>
    <w:rsid w:val="003D5DB2"/>
    <w:rsid w:val="003D65A2"/>
    <w:rsid w:val="003D6B73"/>
    <w:rsid w:val="003D6C06"/>
    <w:rsid w:val="003E1799"/>
    <w:rsid w:val="003E26FD"/>
    <w:rsid w:val="003E2AB0"/>
    <w:rsid w:val="003E472E"/>
    <w:rsid w:val="003E4881"/>
    <w:rsid w:val="003E5199"/>
    <w:rsid w:val="003E5294"/>
    <w:rsid w:val="003E52DA"/>
    <w:rsid w:val="003E5740"/>
    <w:rsid w:val="003E6A88"/>
    <w:rsid w:val="003E6E91"/>
    <w:rsid w:val="003F198E"/>
    <w:rsid w:val="003F1D14"/>
    <w:rsid w:val="003F2291"/>
    <w:rsid w:val="003F2CE3"/>
    <w:rsid w:val="003F3905"/>
    <w:rsid w:val="003F4575"/>
    <w:rsid w:val="003F45B6"/>
    <w:rsid w:val="003F466E"/>
    <w:rsid w:val="003F4E15"/>
    <w:rsid w:val="003F5196"/>
    <w:rsid w:val="003F59A4"/>
    <w:rsid w:val="003F62A9"/>
    <w:rsid w:val="00400541"/>
    <w:rsid w:val="00400A95"/>
    <w:rsid w:val="00400B5A"/>
    <w:rsid w:val="00401415"/>
    <w:rsid w:val="004019DF"/>
    <w:rsid w:val="00401A1D"/>
    <w:rsid w:val="00402850"/>
    <w:rsid w:val="00402FCB"/>
    <w:rsid w:val="0040445F"/>
    <w:rsid w:val="004047DA"/>
    <w:rsid w:val="0040504B"/>
    <w:rsid w:val="00405C44"/>
    <w:rsid w:val="004061BF"/>
    <w:rsid w:val="00406BFA"/>
    <w:rsid w:val="004110D0"/>
    <w:rsid w:val="004138D0"/>
    <w:rsid w:val="004140A4"/>
    <w:rsid w:val="00415EC8"/>
    <w:rsid w:val="00416240"/>
    <w:rsid w:val="00416EFE"/>
    <w:rsid w:val="00417572"/>
    <w:rsid w:val="00417FFE"/>
    <w:rsid w:val="004207AD"/>
    <w:rsid w:val="004214E1"/>
    <w:rsid w:val="00421544"/>
    <w:rsid w:val="004216F0"/>
    <w:rsid w:val="00422729"/>
    <w:rsid w:val="00422923"/>
    <w:rsid w:val="00424123"/>
    <w:rsid w:val="00424C1C"/>
    <w:rsid w:val="00424FFF"/>
    <w:rsid w:val="00425131"/>
    <w:rsid w:val="00425359"/>
    <w:rsid w:val="0042593A"/>
    <w:rsid w:val="0042668E"/>
    <w:rsid w:val="0042722D"/>
    <w:rsid w:val="004272A5"/>
    <w:rsid w:val="0043111F"/>
    <w:rsid w:val="004312BB"/>
    <w:rsid w:val="00431CE0"/>
    <w:rsid w:val="0043237A"/>
    <w:rsid w:val="00432BB2"/>
    <w:rsid w:val="004341F2"/>
    <w:rsid w:val="00434FE7"/>
    <w:rsid w:val="00435616"/>
    <w:rsid w:val="00435787"/>
    <w:rsid w:val="00437519"/>
    <w:rsid w:val="00437C64"/>
    <w:rsid w:val="00440963"/>
    <w:rsid w:val="00441C98"/>
    <w:rsid w:val="00441CC5"/>
    <w:rsid w:val="00442129"/>
    <w:rsid w:val="004421D5"/>
    <w:rsid w:val="00442B58"/>
    <w:rsid w:val="00442F44"/>
    <w:rsid w:val="00443128"/>
    <w:rsid w:val="0044375D"/>
    <w:rsid w:val="00443C6F"/>
    <w:rsid w:val="00445386"/>
    <w:rsid w:val="00445470"/>
    <w:rsid w:val="00446DBC"/>
    <w:rsid w:val="00447160"/>
    <w:rsid w:val="0044787D"/>
    <w:rsid w:val="00447FC7"/>
    <w:rsid w:val="0045138B"/>
    <w:rsid w:val="004528F1"/>
    <w:rsid w:val="00452EAF"/>
    <w:rsid w:val="00454CF5"/>
    <w:rsid w:val="00455DCA"/>
    <w:rsid w:val="004572B7"/>
    <w:rsid w:val="00463213"/>
    <w:rsid w:val="00463820"/>
    <w:rsid w:val="00463AE3"/>
    <w:rsid w:val="00463E90"/>
    <w:rsid w:val="00464ADD"/>
    <w:rsid w:val="0046512D"/>
    <w:rsid w:val="004661F5"/>
    <w:rsid w:val="00467A11"/>
    <w:rsid w:val="00467D34"/>
    <w:rsid w:val="00467F91"/>
    <w:rsid w:val="00471444"/>
    <w:rsid w:val="00471E6F"/>
    <w:rsid w:val="00472EAB"/>
    <w:rsid w:val="004739F4"/>
    <w:rsid w:val="004753DA"/>
    <w:rsid w:val="00476A45"/>
    <w:rsid w:val="00476FAB"/>
    <w:rsid w:val="00477978"/>
    <w:rsid w:val="004806FA"/>
    <w:rsid w:val="00481155"/>
    <w:rsid w:val="004812DB"/>
    <w:rsid w:val="004813B6"/>
    <w:rsid w:val="00481A0C"/>
    <w:rsid w:val="00482455"/>
    <w:rsid w:val="00485B11"/>
    <w:rsid w:val="00485BDC"/>
    <w:rsid w:val="00485CF8"/>
    <w:rsid w:val="004866DF"/>
    <w:rsid w:val="00486CB7"/>
    <w:rsid w:val="00487EF2"/>
    <w:rsid w:val="004914A4"/>
    <w:rsid w:val="00492D89"/>
    <w:rsid w:val="0049315E"/>
    <w:rsid w:val="0049374B"/>
    <w:rsid w:val="00494271"/>
    <w:rsid w:val="00494306"/>
    <w:rsid w:val="0049461F"/>
    <w:rsid w:val="004947B0"/>
    <w:rsid w:val="004947CE"/>
    <w:rsid w:val="00495028"/>
    <w:rsid w:val="00495F60"/>
    <w:rsid w:val="00496144"/>
    <w:rsid w:val="00496553"/>
    <w:rsid w:val="0049684C"/>
    <w:rsid w:val="00496AC0"/>
    <w:rsid w:val="00496B80"/>
    <w:rsid w:val="0049741C"/>
    <w:rsid w:val="004A02FB"/>
    <w:rsid w:val="004A038D"/>
    <w:rsid w:val="004A09A4"/>
    <w:rsid w:val="004A0FD1"/>
    <w:rsid w:val="004A21DE"/>
    <w:rsid w:val="004A3199"/>
    <w:rsid w:val="004A4610"/>
    <w:rsid w:val="004A6871"/>
    <w:rsid w:val="004A7109"/>
    <w:rsid w:val="004B0BE8"/>
    <w:rsid w:val="004B0E9E"/>
    <w:rsid w:val="004B14BF"/>
    <w:rsid w:val="004B188E"/>
    <w:rsid w:val="004B20AB"/>
    <w:rsid w:val="004B2F22"/>
    <w:rsid w:val="004B5C38"/>
    <w:rsid w:val="004B6D42"/>
    <w:rsid w:val="004B7385"/>
    <w:rsid w:val="004B7792"/>
    <w:rsid w:val="004B7852"/>
    <w:rsid w:val="004C0F1E"/>
    <w:rsid w:val="004C124B"/>
    <w:rsid w:val="004C50B3"/>
    <w:rsid w:val="004C5804"/>
    <w:rsid w:val="004C5B82"/>
    <w:rsid w:val="004C5F96"/>
    <w:rsid w:val="004C61C7"/>
    <w:rsid w:val="004C66D8"/>
    <w:rsid w:val="004C684E"/>
    <w:rsid w:val="004C6946"/>
    <w:rsid w:val="004C7D74"/>
    <w:rsid w:val="004D12D5"/>
    <w:rsid w:val="004D1989"/>
    <w:rsid w:val="004D1EB2"/>
    <w:rsid w:val="004D2966"/>
    <w:rsid w:val="004D2A98"/>
    <w:rsid w:val="004D2EE7"/>
    <w:rsid w:val="004D30E9"/>
    <w:rsid w:val="004D36CC"/>
    <w:rsid w:val="004D3FC1"/>
    <w:rsid w:val="004D48DF"/>
    <w:rsid w:val="004D4BFC"/>
    <w:rsid w:val="004D5229"/>
    <w:rsid w:val="004D5665"/>
    <w:rsid w:val="004D5697"/>
    <w:rsid w:val="004D56AD"/>
    <w:rsid w:val="004D5915"/>
    <w:rsid w:val="004D609B"/>
    <w:rsid w:val="004D6563"/>
    <w:rsid w:val="004D6A76"/>
    <w:rsid w:val="004D6B08"/>
    <w:rsid w:val="004D6CDC"/>
    <w:rsid w:val="004D7051"/>
    <w:rsid w:val="004D744E"/>
    <w:rsid w:val="004D7922"/>
    <w:rsid w:val="004D79D4"/>
    <w:rsid w:val="004D7C5A"/>
    <w:rsid w:val="004E01DA"/>
    <w:rsid w:val="004E084C"/>
    <w:rsid w:val="004E097C"/>
    <w:rsid w:val="004E3594"/>
    <w:rsid w:val="004E35B2"/>
    <w:rsid w:val="004E49DE"/>
    <w:rsid w:val="004E5606"/>
    <w:rsid w:val="004E5E67"/>
    <w:rsid w:val="004E62A2"/>
    <w:rsid w:val="004E6C46"/>
    <w:rsid w:val="004E711E"/>
    <w:rsid w:val="004E7575"/>
    <w:rsid w:val="004F0B5B"/>
    <w:rsid w:val="004F1083"/>
    <w:rsid w:val="004F177E"/>
    <w:rsid w:val="004F2353"/>
    <w:rsid w:val="004F454A"/>
    <w:rsid w:val="004F5F80"/>
    <w:rsid w:val="004F76DE"/>
    <w:rsid w:val="004F7B0D"/>
    <w:rsid w:val="0050080F"/>
    <w:rsid w:val="00500C78"/>
    <w:rsid w:val="00500C81"/>
    <w:rsid w:val="00500F0A"/>
    <w:rsid w:val="00501EF2"/>
    <w:rsid w:val="0050207C"/>
    <w:rsid w:val="0050219D"/>
    <w:rsid w:val="00504E47"/>
    <w:rsid w:val="00506432"/>
    <w:rsid w:val="00507756"/>
    <w:rsid w:val="00507B71"/>
    <w:rsid w:val="00507F2C"/>
    <w:rsid w:val="00511857"/>
    <w:rsid w:val="00512DA0"/>
    <w:rsid w:val="005143F0"/>
    <w:rsid w:val="00514858"/>
    <w:rsid w:val="005160F2"/>
    <w:rsid w:val="00516171"/>
    <w:rsid w:val="00516453"/>
    <w:rsid w:val="0051650E"/>
    <w:rsid w:val="00516AE3"/>
    <w:rsid w:val="00521BD2"/>
    <w:rsid w:val="005233CD"/>
    <w:rsid w:val="00523E40"/>
    <w:rsid w:val="00526CE4"/>
    <w:rsid w:val="00530144"/>
    <w:rsid w:val="00530452"/>
    <w:rsid w:val="005313E1"/>
    <w:rsid w:val="0053184E"/>
    <w:rsid w:val="00531936"/>
    <w:rsid w:val="00531DBF"/>
    <w:rsid w:val="00532938"/>
    <w:rsid w:val="00532ABB"/>
    <w:rsid w:val="00532CC0"/>
    <w:rsid w:val="005330BD"/>
    <w:rsid w:val="005334B3"/>
    <w:rsid w:val="00534B4A"/>
    <w:rsid w:val="00534F89"/>
    <w:rsid w:val="005350A7"/>
    <w:rsid w:val="00535C4F"/>
    <w:rsid w:val="005377D9"/>
    <w:rsid w:val="00541B88"/>
    <w:rsid w:val="00542377"/>
    <w:rsid w:val="0054247D"/>
    <w:rsid w:val="00542A9C"/>
    <w:rsid w:val="00543937"/>
    <w:rsid w:val="00543BBB"/>
    <w:rsid w:val="00543D10"/>
    <w:rsid w:val="005467D5"/>
    <w:rsid w:val="005479C2"/>
    <w:rsid w:val="00550A70"/>
    <w:rsid w:val="005515D7"/>
    <w:rsid w:val="00554270"/>
    <w:rsid w:val="00554C0E"/>
    <w:rsid w:val="00556B63"/>
    <w:rsid w:val="00556C25"/>
    <w:rsid w:val="00556CAA"/>
    <w:rsid w:val="00557C05"/>
    <w:rsid w:val="00557E2F"/>
    <w:rsid w:val="005609CE"/>
    <w:rsid w:val="00561970"/>
    <w:rsid w:val="00561EA2"/>
    <w:rsid w:val="00561F3C"/>
    <w:rsid w:val="00562AB3"/>
    <w:rsid w:val="0056336D"/>
    <w:rsid w:val="00563673"/>
    <w:rsid w:val="00564A1F"/>
    <w:rsid w:val="00564B00"/>
    <w:rsid w:val="00566705"/>
    <w:rsid w:val="005668E2"/>
    <w:rsid w:val="0056736D"/>
    <w:rsid w:val="00567449"/>
    <w:rsid w:val="0057035B"/>
    <w:rsid w:val="00570E3B"/>
    <w:rsid w:val="00571553"/>
    <w:rsid w:val="00572A6D"/>
    <w:rsid w:val="00573D2F"/>
    <w:rsid w:val="00574049"/>
    <w:rsid w:val="00574165"/>
    <w:rsid w:val="00574452"/>
    <w:rsid w:val="005746DC"/>
    <w:rsid w:val="00574E00"/>
    <w:rsid w:val="00576655"/>
    <w:rsid w:val="00577AF6"/>
    <w:rsid w:val="00580D40"/>
    <w:rsid w:val="00580EAA"/>
    <w:rsid w:val="00581383"/>
    <w:rsid w:val="005817A7"/>
    <w:rsid w:val="00582244"/>
    <w:rsid w:val="0058305F"/>
    <w:rsid w:val="005849AC"/>
    <w:rsid w:val="0058505B"/>
    <w:rsid w:val="00586309"/>
    <w:rsid w:val="00586756"/>
    <w:rsid w:val="00586BDC"/>
    <w:rsid w:val="00586D5D"/>
    <w:rsid w:val="0058754F"/>
    <w:rsid w:val="0059268B"/>
    <w:rsid w:val="00593A1B"/>
    <w:rsid w:val="0059431D"/>
    <w:rsid w:val="00594B9F"/>
    <w:rsid w:val="005954AD"/>
    <w:rsid w:val="00595C7C"/>
    <w:rsid w:val="005969BF"/>
    <w:rsid w:val="00596B20"/>
    <w:rsid w:val="005A2487"/>
    <w:rsid w:val="005A2C05"/>
    <w:rsid w:val="005A2EDE"/>
    <w:rsid w:val="005A3026"/>
    <w:rsid w:val="005A3720"/>
    <w:rsid w:val="005A49CF"/>
    <w:rsid w:val="005A6870"/>
    <w:rsid w:val="005A6E64"/>
    <w:rsid w:val="005A7704"/>
    <w:rsid w:val="005A7A34"/>
    <w:rsid w:val="005B0689"/>
    <w:rsid w:val="005B115B"/>
    <w:rsid w:val="005B24F1"/>
    <w:rsid w:val="005B270E"/>
    <w:rsid w:val="005B2B1B"/>
    <w:rsid w:val="005B35FA"/>
    <w:rsid w:val="005B45D9"/>
    <w:rsid w:val="005B4BE2"/>
    <w:rsid w:val="005B59A9"/>
    <w:rsid w:val="005B5D0C"/>
    <w:rsid w:val="005B7A72"/>
    <w:rsid w:val="005C05E2"/>
    <w:rsid w:val="005C1670"/>
    <w:rsid w:val="005C231A"/>
    <w:rsid w:val="005C334E"/>
    <w:rsid w:val="005C5349"/>
    <w:rsid w:val="005C599E"/>
    <w:rsid w:val="005C5A29"/>
    <w:rsid w:val="005C5ECB"/>
    <w:rsid w:val="005C6456"/>
    <w:rsid w:val="005C6935"/>
    <w:rsid w:val="005C6E71"/>
    <w:rsid w:val="005D0ADD"/>
    <w:rsid w:val="005D1A01"/>
    <w:rsid w:val="005D260F"/>
    <w:rsid w:val="005D2614"/>
    <w:rsid w:val="005D2AFC"/>
    <w:rsid w:val="005D3E41"/>
    <w:rsid w:val="005D429F"/>
    <w:rsid w:val="005D471F"/>
    <w:rsid w:val="005D49F2"/>
    <w:rsid w:val="005D62B1"/>
    <w:rsid w:val="005D6503"/>
    <w:rsid w:val="005D6958"/>
    <w:rsid w:val="005E0467"/>
    <w:rsid w:val="005E05C3"/>
    <w:rsid w:val="005E1279"/>
    <w:rsid w:val="005E19AF"/>
    <w:rsid w:val="005E1A12"/>
    <w:rsid w:val="005E1CAC"/>
    <w:rsid w:val="005E1DAF"/>
    <w:rsid w:val="005E2C89"/>
    <w:rsid w:val="005E33BC"/>
    <w:rsid w:val="005E3649"/>
    <w:rsid w:val="005E3ACB"/>
    <w:rsid w:val="005E411F"/>
    <w:rsid w:val="005E52CD"/>
    <w:rsid w:val="005E5538"/>
    <w:rsid w:val="005E5B01"/>
    <w:rsid w:val="005E60DF"/>
    <w:rsid w:val="005E6F68"/>
    <w:rsid w:val="005E7EF4"/>
    <w:rsid w:val="005F2474"/>
    <w:rsid w:val="005F2551"/>
    <w:rsid w:val="005F260B"/>
    <w:rsid w:val="005F43FD"/>
    <w:rsid w:val="005F50D3"/>
    <w:rsid w:val="005F582A"/>
    <w:rsid w:val="005F5B9D"/>
    <w:rsid w:val="005F7AAE"/>
    <w:rsid w:val="00601BA1"/>
    <w:rsid w:val="00601BB9"/>
    <w:rsid w:val="00602EFE"/>
    <w:rsid w:val="00603847"/>
    <w:rsid w:val="0060399F"/>
    <w:rsid w:val="00603A29"/>
    <w:rsid w:val="00603CCE"/>
    <w:rsid w:val="00603F8A"/>
    <w:rsid w:val="006040A3"/>
    <w:rsid w:val="006040B3"/>
    <w:rsid w:val="00605264"/>
    <w:rsid w:val="00605A20"/>
    <w:rsid w:val="00605EB4"/>
    <w:rsid w:val="0060622A"/>
    <w:rsid w:val="006072E1"/>
    <w:rsid w:val="006110C2"/>
    <w:rsid w:val="0061164D"/>
    <w:rsid w:val="006137AE"/>
    <w:rsid w:val="00613D86"/>
    <w:rsid w:val="0061462B"/>
    <w:rsid w:val="00614806"/>
    <w:rsid w:val="006148A1"/>
    <w:rsid w:val="00616147"/>
    <w:rsid w:val="006165D9"/>
    <w:rsid w:val="00617100"/>
    <w:rsid w:val="0061716E"/>
    <w:rsid w:val="00617A6D"/>
    <w:rsid w:val="00621703"/>
    <w:rsid w:val="00621A1D"/>
    <w:rsid w:val="00622614"/>
    <w:rsid w:val="00622F46"/>
    <w:rsid w:val="006240B7"/>
    <w:rsid w:val="00624F09"/>
    <w:rsid w:val="00625BD1"/>
    <w:rsid w:val="00625F7C"/>
    <w:rsid w:val="00626C00"/>
    <w:rsid w:val="00626C96"/>
    <w:rsid w:val="00627BEF"/>
    <w:rsid w:val="00630002"/>
    <w:rsid w:val="006302F6"/>
    <w:rsid w:val="00631463"/>
    <w:rsid w:val="006317A9"/>
    <w:rsid w:val="00631A7E"/>
    <w:rsid w:val="00632332"/>
    <w:rsid w:val="00632AE2"/>
    <w:rsid w:val="00633017"/>
    <w:rsid w:val="006340BC"/>
    <w:rsid w:val="0063457D"/>
    <w:rsid w:val="006346F6"/>
    <w:rsid w:val="00634F00"/>
    <w:rsid w:val="00635EC6"/>
    <w:rsid w:val="006368D3"/>
    <w:rsid w:val="006411BF"/>
    <w:rsid w:val="006424C6"/>
    <w:rsid w:val="0064258C"/>
    <w:rsid w:val="0064357B"/>
    <w:rsid w:val="00643586"/>
    <w:rsid w:val="00643780"/>
    <w:rsid w:val="006449BF"/>
    <w:rsid w:val="00645247"/>
    <w:rsid w:val="00645A4D"/>
    <w:rsid w:val="00645BFC"/>
    <w:rsid w:val="00645C74"/>
    <w:rsid w:val="00646E24"/>
    <w:rsid w:val="006518E0"/>
    <w:rsid w:val="00651ECF"/>
    <w:rsid w:val="006526ED"/>
    <w:rsid w:val="006531B1"/>
    <w:rsid w:val="00653E5A"/>
    <w:rsid w:val="0065404A"/>
    <w:rsid w:val="00654492"/>
    <w:rsid w:val="006549B2"/>
    <w:rsid w:val="00655D68"/>
    <w:rsid w:val="00655E0F"/>
    <w:rsid w:val="00655F4A"/>
    <w:rsid w:val="00655FBE"/>
    <w:rsid w:val="00660462"/>
    <w:rsid w:val="00660892"/>
    <w:rsid w:val="00660A21"/>
    <w:rsid w:val="00660E05"/>
    <w:rsid w:val="0066121C"/>
    <w:rsid w:val="00662791"/>
    <w:rsid w:val="00663ACC"/>
    <w:rsid w:val="006642B3"/>
    <w:rsid w:val="00664C2D"/>
    <w:rsid w:val="00664E7A"/>
    <w:rsid w:val="006650B1"/>
    <w:rsid w:val="00665CB2"/>
    <w:rsid w:val="00666A26"/>
    <w:rsid w:val="00666DBE"/>
    <w:rsid w:val="006670ED"/>
    <w:rsid w:val="006703EA"/>
    <w:rsid w:val="00670E53"/>
    <w:rsid w:val="00670EF3"/>
    <w:rsid w:val="0067390F"/>
    <w:rsid w:val="006749F0"/>
    <w:rsid w:val="00675524"/>
    <w:rsid w:val="00675FCE"/>
    <w:rsid w:val="00676179"/>
    <w:rsid w:val="006809F8"/>
    <w:rsid w:val="00682DCF"/>
    <w:rsid w:val="00683447"/>
    <w:rsid w:val="00684533"/>
    <w:rsid w:val="00684697"/>
    <w:rsid w:val="00684F48"/>
    <w:rsid w:val="00685938"/>
    <w:rsid w:val="00685D5C"/>
    <w:rsid w:val="00686BBC"/>
    <w:rsid w:val="00687A07"/>
    <w:rsid w:val="00687BE0"/>
    <w:rsid w:val="00690B39"/>
    <w:rsid w:val="00690F6F"/>
    <w:rsid w:val="00691234"/>
    <w:rsid w:val="00691AB6"/>
    <w:rsid w:val="00692BBC"/>
    <w:rsid w:val="00692EE2"/>
    <w:rsid w:val="006930CD"/>
    <w:rsid w:val="00693B39"/>
    <w:rsid w:val="00694AFD"/>
    <w:rsid w:val="0069569C"/>
    <w:rsid w:val="00696103"/>
    <w:rsid w:val="00696598"/>
    <w:rsid w:val="006969AC"/>
    <w:rsid w:val="00696E86"/>
    <w:rsid w:val="00697385"/>
    <w:rsid w:val="006A039D"/>
    <w:rsid w:val="006A0F31"/>
    <w:rsid w:val="006A1BAA"/>
    <w:rsid w:val="006A36E3"/>
    <w:rsid w:val="006A473A"/>
    <w:rsid w:val="006A4840"/>
    <w:rsid w:val="006A4D1A"/>
    <w:rsid w:val="006A4EAA"/>
    <w:rsid w:val="006A5062"/>
    <w:rsid w:val="006A73A0"/>
    <w:rsid w:val="006B0121"/>
    <w:rsid w:val="006B1EB0"/>
    <w:rsid w:val="006B22CE"/>
    <w:rsid w:val="006B2556"/>
    <w:rsid w:val="006B2A7B"/>
    <w:rsid w:val="006B33FB"/>
    <w:rsid w:val="006B5777"/>
    <w:rsid w:val="006B5B88"/>
    <w:rsid w:val="006B6070"/>
    <w:rsid w:val="006B613E"/>
    <w:rsid w:val="006B7041"/>
    <w:rsid w:val="006C0B31"/>
    <w:rsid w:val="006C0BDE"/>
    <w:rsid w:val="006C159E"/>
    <w:rsid w:val="006C1B26"/>
    <w:rsid w:val="006C1B35"/>
    <w:rsid w:val="006C2498"/>
    <w:rsid w:val="006C29DD"/>
    <w:rsid w:val="006C370E"/>
    <w:rsid w:val="006C482E"/>
    <w:rsid w:val="006C4B08"/>
    <w:rsid w:val="006C50F8"/>
    <w:rsid w:val="006C5DEF"/>
    <w:rsid w:val="006C638A"/>
    <w:rsid w:val="006C6A96"/>
    <w:rsid w:val="006C7304"/>
    <w:rsid w:val="006D021B"/>
    <w:rsid w:val="006D1DE6"/>
    <w:rsid w:val="006D2525"/>
    <w:rsid w:val="006D28A1"/>
    <w:rsid w:val="006D293B"/>
    <w:rsid w:val="006D38FC"/>
    <w:rsid w:val="006D4FF0"/>
    <w:rsid w:val="006D50EF"/>
    <w:rsid w:val="006D5B25"/>
    <w:rsid w:val="006E02AE"/>
    <w:rsid w:val="006E0850"/>
    <w:rsid w:val="006E0925"/>
    <w:rsid w:val="006E0DE5"/>
    <w:rsid w:val="006E1641"/>
    <w:rsid w:val="006E23C3"/>
    <w:rsid w:val="006E46F5"/>
    <w:rsid w:val="006E4FE6"/>
    <w:rsid w:val="006E57C0"/>
    <w:rsid w:val="006E6067"/>
    <w:rsid w:val="006E6542"/>
    <w:rsid w:val="006E75FE"/>
    <w:rsid w:val="006E79F5"/>
    <w:rsid w:val="006F0C6C"/>
    <w:rsid w:val="006F29C2"/>
    <w:rsid w:val="006F321D"/>
    <w:rsid w:val="006F40D6"/>
    <w:rsid w:val="006F41BA"/>
    <w:rsid w:val="006F48D4"/>
    <w:rsid w:val="006F4C9C"/>
    <w:rsid w:val="006F5274"/>
    <w:rsid w:val="006F53B0"/>
    <w:rsid w:val="006F60BC"/>
    <w:rsid w:val="006F6CC5"/>
    <w:rsid w:val="006F78AE"/>
    <w:rsid w:val="006F7FC9"/>
    <w:rsid w:val="00701065"/>
    <w:rsid w:val="00703475"/>
    <w:rsid w:val="007062A5"/>
    <w:rsid w:val="00707202"/>
    <w:rsid w:val="007072F2"/>
    <w:rsid w:val="00707841"/>
    <w:rsid w:val="0070791E"/>
    <w:rsid w:val="00707A2A"/>
    <w:rsid w:val="00707E07"/>
    <w:rsid w:val="0071067D"/>
    <w:rsid w:val="00711A43"/>
    <w:rsid w:val="007124A8"/>
    <w:rsid w:val="00712814"/>
    <w:rsid w:val="007129D3"/>
    <w:rsid w:val="007134C4"/>
    <w:rsid w:val="007137E1"/>
    <w:rsid w:val="007145A4"/>
    <w:rsid w:val="00715464"/>
    <w:rsid w:val="00715C6E"/>
    <w:rsid w:val="0071689E"/>
    <w:rsid w:val="00716F52"/>
    <w:rsid w:val="0071711B"/>
    <w:rsid w:val="007171B4"/>
    <w:rsid w:val="0071739C"/>
    <w:rsid w:val="0072029E"/>
    <w:rsid w:val="0072049A"/>
    <w:rsid w:val="007212BA"/>
    <w:rsid w:val="007216C1"/>
    <w:rsid w:val="00721DD2"/>
    <w:rsid w:val="007228DA"/>
    <w:rsid w:val="007232B1"/>
    <w:rsid w:val="007245DF"/>
    <w:rsid w:val="00724F7C"/>
    <w:rsid w:val="007250A3"/>
    <w:rsid w:val="007278E4"/>
    <w:rsid w:val="00730713"/>
    <w:rsid w:val="007307FD"/>
    <w:rsid w:val="0073128B"/>
    <w:rsid w:val="00731F36"/>
    <w:rsid w:val="00732871"/>
    <w:rsid w:val="007332B9"/>
    <w:rsid w:val="007336AD"/>
    <w:rsid w:val="00733D6D"/>
    <w:rsid w:val="007349E3"/>
    <w:rsid w:val="00736CB9"/>
    <w:rsid w:val="00740743"/>
    <w:rsid w:val="00742552"/>
    <w:rsid w:val="00742C26"/>
    <w:rsid w:val="00743782"/>
    <w:rsid w:val="00744AC7"/>
    <w:rsid w:val="00744CAE"/>
    <w:rsid w:val="007450D9"/>
    <w:rsid w:val="007451DD"/>
    <w:rsid w:val="00745919"/>
    <w:rsid w:val="00746665"/>
    <w:rsid w:val="00746895"/>
    <w:rsid w:val="00747503"/>
    <w:rsid w:val="0074763A"/>
    <w:rsid w:val="007477ED"/>
    <w:rsid w:val="007507DC"/>
    <w:rsid w:val="007509B3"/>
    <w:rsid w:val="007515B9"/>
    <w:rsid w:val="00751780"/>
    <w:rsid w:val="00752935"/>
    <w:rsid w:val="00753762"/>
    <w:rsid w:val="00753CF8"/>
    <w:rsid w:val="00754E97"/>
    <w:rsid w:val="00755AEA"/>
    <w:rsid w:val="00755B34"/>
    <w:rsid w:val="00755CD7"/>
    <w:rsid w:val="007560D4"/>
    <w:rsid w:val="00757A70"/>
    <w:rsid w:val="00760891"/>
    <w:rsid w:val="00760A41"/>
    <w:rsid w:val="007617A9"/>
    <w:rsid w:val="00763269"/>
    <w:rsid w:val="007632B5"/>
    <w:rsid w:val="00763813"/>
    <w:rsid w:val="00763E0B"/>
    <w:rsid w:val="007646DF"/>
    <w:rsid w:val="00764825"/>
    <w:rsid w:val="00765744"/>
    <w:rsid w:val="00766933"/>
    <w:rsid w:val="00767210"/>
    <w:rsid w:val="00767B69"/>
    <w:rsid w:val="00770F32"/>
    <w:rsid w:val="007717DC"/>
    <w:rsid w:val="0077275D"/>
    <w:rsid w:val="00773320"/>
    <w:rsid w:val="00774B36"/>
    <w:rsid w:val="007767B0"/>
    <w:rsid w:val="00777F26"/>
    <w:rsid w:val="007805C7"/>
    <w:rsid w:val="00780F09"/>
    <w:rsid w:val="00781572"/>
    <w:rsid w:val="00781870"/>
    <w:rsid w:val="0078206C"/>
    <w:rsid w:val="00784902"/>
    <w:rsid w:val="007856AB"/>
    <w:rsid w:val="00785D5F"/>
    <w:rsid w:val="00786829"/>
    <w:rsid w:val="007878D1"/>
    <w:rsid w:val="0079036F"/>
    <w:rsid w:val="0079042A"/>
    <w:rsid w:val="00792CC8"/>
    <w:rsid w:val="007948EE"/>
    <w:rsid w:val="00794C96"/>
    <w:rsid w:val="00794D93"/>
    <w:rsid w:val="007958ED"/>
    <w:rsid w:val="00795963"/>
    <w:rsid w:val="007961D3"/>
    <w:rsid w:val="00796ECC"/>
    <w:rsid w:val="0079756E"/>
    <w:rsid w:val="0079768F"/>
    <w:rsid w:val="007A0CE8"/>
    <w:rsid w:val="007A10DD"/>
    <w:rsid w:val="007A16B4"/>
    <w:rsid w:val="007A18FF"/>
    <w:rsid w:val="007A3E65"/>
    <w:rsid w:val="007A53AB"/>
    <w:rsid w:val="007A5461"/>
    <w:rsid w:val="007A5C79"/>
    <w:rsid w:val="007A62C0"/>
    <w:rsid w:val="007A7268"/>
    <w:rsid w:val="007A7718"/>
    <w:rsid w:val="007B063D"/>
    <w:rsid w:val="007B18A5"/>
    <w:rsid w:val="007B25DF"/>
    <w:rsid w:val="007B2A45"/>
    <w:rsid w:val="007B35F4"/>
    <w:rsid w:val="007B4D5C"/>
    <w:rsid w:val="007B4FA8"/>
    <w:rsid w:val="007B5E91"/>
    <w:rsid w:val="007B6207"/>
    <w:rsid w:val="007B71D9"/>
    <w:rsid w:val="007C01B6"/>
    <w:rsid w:val="007C263A"/>
    <w:rsid w:val="007C2A34"/>
    <w:rsid w:val="007C331F"/>
    <w:rsid w:val="007C4304"/>
    <w:rsid w:val="007C64DB"/>
    <w:rsid w:val="007C6672"/>
    <w:rsid w:val="007C66C1"/>
    <w:rsid w:val="007C78F2"/>
    <w:rsid w:val="007D0861"/>
    <w:rsid w:val="007D0CB1"/>
    <w:rsid w:val="007D14AA"/>
    <w:rsid w:val="007D1EB8"/>
    <w:rsid w:val="007D2378"/>
    <w:rsid w:val="007D36C1"/>
    <w:rsid w:val="007D44BF"/>
    <w:rsid w:val="007D5BE6"/>
    <w:rsid w:val="007D6361"/>
    <w:rsid w:val="007D64A7"/>
    <w:rsid w:val="007E0B45"/>
    <w:rsid w:val="007E104F"/>
    <w:rsid w:val="007E1C81"/>
    <w:rsid w:val="007E29F7"/>
    <w:rsid w:val="007E3B0A"/>
    <w:rsid w:val="007E3C4D"/>
    <w:rsid w:val="007E438E"/>
    <w:rsid w:val="007E4737"/>
    <w:rsid w:val="007E4A0A"/>
    <w:rsid w:val="007E4A3C"/>
    <w:rsid w:val="007E4EF8"/>
    <w:rsid w:val="007E5F13"/>
    <w:rsid w:val="007E6F7A"/>
    <w:rsid w:val="007F01F2"/>
    <w:rsid w:val="007F21E3"/>
    <w:rsid w:val="007F23FE"/>
    <w:rsid w:val="007F2A1E"/>
    <w:rsid w:val="007F32A1"/>
    <w:rsid w:val="007F3303"/>
    <w:rsid w:val="007F3D0C"/>
    <w:rsid w:val="007F3F53"/>
    <w:rsid w:val="007F535F"/>
    <w:rsid w:val="007F59CA"/>
    <w:rsid w:val="007F67E3"/>
    <w:rsid w:val="007F6EFA"/>
    <w:rsid w:val="007F723F"/>
    <w:rsid w:val="007F757E"/>
    <w:rsid w:val="00800549"/>
    <w:rsid w:val="00800A7D"/>
    <w:rsid w:val="0080149F"/>
    <w:rsid w:val="00801F14"/>
    <w:rsid w:val="00802219"/>
    <w:rsid w:val="008034FB"/>
    <w:rsid w:val="00803512"/>
    <w:rsid w:val="0080361C"/>
    <w:rsid w:val="0080478A"/>
    <w:rsid w:val="00804CD4"/>
    <w:rsid w:val="00804D78"/>
    <w:rsid w:val="00805CCE"/>
    <w:rsid w:val="0080609D"/>
    <w:rsid w:val="0080682E"/>
    <w:rsid w:val="0080744A"/>
    <w:rsid w:val="008109C8"/>
    <w:rsid w:val="00810C47"/>
    <w:rsid w:val="00811279"/>
    <w:rsid w:val="00812339"/>
    <w:rsid w:val="00812EAD"/>
    <w:rsid w:val="00814591"/>
    <w:rsid w:val="008146F3"/>
    <w:rsid w:val="008159B2"/>
    <w:rsid w:val="00815AF3"/>
    <w:rsid w:val="0081691C"/>
    <w:rsid w:val="0081699D"/>
    <w:rsid w:val="00817C0F"/>
    <w:rsid w:val="00817F24"/>
    <w:rsid w:val="00820DB5"/>
    <w:rsid w:val="00820E17"/>
    <w:rsid w:val="00821EA1"/>
    <w:rsid w:val="00822AFD"/>
    <w:rsid w:val="00822B3A"/>
    <w:rsid w:val="0082306A"/>
    <w:rsid w:val="00823105"/>
    <w:rsid w:val="008236F7"/>
    <w:rsid w:val="00823B86"/>
    <w:rsid w:val="00824053"/>
    <w:rsid w:val="00824C1E"/>
    <w:rsid w:val="00825827"/>
    <w:rsid w:val="00825C66"/>
    <w:rsid w:val="00826389"/>
    <w:rsid w:val="00831C6C"/>
    <w:rsid w:val="00831DB6"/>
    <w:rsid w:val="008323CB"/>
    <w:rsid w:val="00833BEA"/>
    <w:rsid w:val="00834575"/>
    <w:rsid w:val="00834620"/>
    <w:rsid w:val="00835310"/>
    <w:rsid w:val="008359C5"/>
    <w:rsid w:val="00835DA6"/>
    <w:rsid w:val="0083638C"/>
    <w:rsid w:val="008376FF"/>
    <w:rsid w:val="008408B5"/>
    <w:rsid w:val="00841685"/>
    <w:rsid w:val="00843ED7"/>
    <w:rsid w:val="008445EC"/>
    <w:rsid w:val="008464BE"/>
    <w:rsid w:val="0084672C"/>
    <w:rsid w:val="00846A0C"/>
    <w:rsid w:val="008477EE"/>
    <w:rsid w:val="00847ADB"/>
    <w:rsid w:val="00847F4E"/>
    <w:rsid w:val="00852992"/>
    <w:rsid w:val="008533AA"/>
    <w:rsid w:val="00853462"/>
    <w:rsid w:val="008535F5"/>
    <w:rsid w:val="0085538A"/>
    <w:rsid w:val="00855839"/>
    <w:rsid w:val="00855976"/>
    <w:rsid w:val="00855B49"/>
    <w:rsid w:val="00856C21"/>
    <w:rsid w:val="00857020"/>
    <w:rsid w:val="0085738F"/>
    <w:rsid w:val="00857C6E"/>
    <w:rsid w:val="00857DB2"/>
    <w:rsid w:val="0086002E"/>
    <w:rsid w:val="008605A1"/>
    <w:rsid w:val="00861973"/>
    <w:rsid w:val="0086309E"/>
    <w:rsid w:val="008633F9"/>
    <w:rsid w:val="0086377A"/>
    <w:rsid w:val="00863786"/>
    <w:rsid w:val="00864AC7"/>
    <w:rsid w:val="00865469"/>
    <w:rsid w:val="00865552"/>
    <w:rsid w:val="00865961"/>
    <w:rsid w:val="0086663B"/>
    <w:rsid w:val="00867415"/>
    <w:rsid w:val="00867ECE"/>
    <w:rsid w:val="00870933"/>
    <w:rsid w:val="008727B0"/>
    <w:rsid w:val="0087322D"/>
    <w:rsid w:val="008744D9"/>
    <w:rsid w:val="00874611"/>
    <w:rsid w:val="00874614"/>
    <w:rsid w:val="00874D38"/>
    <w:rsid w:val="0087589D"/>
    <w:rsid w:val="00876201"/>
    <w:rsid w:val="00876AC6"/>
    <w:rsid w:val="008773F7"/>
    <w:rsid w:val="008809FB"/>
    <w:rsid w:val="00880CEA"/>
    <w:rsid w:val="0088233B"/>
    <w:rsid w:val="00883345"/>
    <w:rsid w:val="0088471D"/>
    <w:rsid w:val="0088478A"/>
    <w:rsid w:val="00885A19"/>
    <w:rsid w:val="0088602F"/>
    <w:rsid w:val="00887FBF"/>
    <w:rsid w:val="00887FD4"/>
    <w:rsid w:val="00890BD3"/>
    <w:rsid w:val="00891409"/>
    <w:rsid w:val="00892154"/>
    <w:rsid w:val="008922A5"/>
    <w:rsid w:val="008941F9"/>
    <w:rsid w:val="00894590"/>
    <w:rsid w:val="00894A4B"/>
    <w:rsid w:val="00895256"/>
    <w:rsid w:val="008962DA"/>
    <w:rsid w:val="008972E6"/>
    <w:rsid w:val="00897B6A"/>
    <w:rsid w:val="00897D97"/>
    <w:rsid w:val="008A0040"/>
    <w:rsid w:val="008A0131"/>
    <w:rsid w:val="008A0F9F"/>
    <w:rsid w:val="008A1194"/>
    <w:rsid w:val="008A1800"/>
    <w:rsid w:val="008A1F55"/>
    <w:rsid w:val="008A1FBA"/>
    <w:rsid w:val="008A20CE"/>
    <w:rsid w:val="008A302E"/>
    <w:rsid w:val="008A3E31"/>
    <w:rsid w:val="008A585C"/>
    <w:rsid w:val="008A6B38"/>
    <w:rsid w:val="008A7208"/>
    <w:rsid w:val="008A7301"/>
    <w:rsid w:val="008A7D34"/>
    <w:rsid w:val="008B0042"/>
    <w:rsid w:val="008B11BB"/>
    <w:rsid w:val="008B35DB"/>
    <w:rsid w:val="008B3FC4"/>
    <w:rsid w:val="008B442D"/>
    <w:rsid w:val="008B4ED5"/>
    <w:rsid w:val="008B5220"/>
    <w:rsid w:val="008B62FA"/>
    <w:rsid w:val="008B6A0E"/>
    <w:rsid w:val="008B7967"/>
    <w:rsid w:val="008C004D"/>
    <w:rsid w:val="008C014C"/>
    <w:rsid w:val="008C15BA"/>
    <w:rsid w:val="008C266B"/>
    <w:rsid w:val="008C31DD"/>
    <w:rsid w:val="008C34BB"/>
    <w:rsid w:val="008C356C"/>
    <w:rsid w:val="008C3714"/>
    <w:rsid w:val="008C4CF5"/>
    <w:rsid w:val="008C4DA8"/>
    <w:rsid w:val="008C5AB9"/>
    <w:rsid w:val="008C6F88"/>
    <w:rsid w:val="008C71ED"/>
    <w:rsid w:val="008C7A34"/>
    <w:rsid w:val="008C7F1C"/>
    <w:rsid w:val="008D07C5"/>
    <w:rsid w:val="008D16D7"/>
    <w:rsid w:val="008D17BA"/>
    <w:rsid w:val="008D1945"/>
    <w:rsid w:val="008D3141"/>
    <w:rsid w:val="008D3953"/>
    <w:rsid w:val="008D55CA"/>
    <w:rsid w:val="008D5C71"/>
    <w:rsid w:val="008D64C5"/>
    <w:rsid w:val="008D68D1"/>
    <w:rsid w:val="008D73F1"/>
    <w:rsid w:val="008D7D90"/>
    <w:rsid w:val="008E1463"/>
    <w:rsid w:val="008E21FF"/>
    <w:rsid w:val="008E2252"/>
    <w:rsid w:val="008E35C1"/>
    <w:rsid w:val="008E4011"/>
    <w:rsid w:val="008E4818"/>
    <w:rsid w:val="008E5DCB"/>
    <w:rsid w:val="008E62D9"/>
    <w:rsid w:val="008E7BD5"/>
    <w:rsid w:val="008F04D2"/>
    <w:rsid w:val="008F16A5"/>
    <w:rsid w:val="008F20F0"/>
    <w:rsid w:val="008F3E6E"/>
    <w:rsid w:val="008F6AA3"/>
    <w:rsid w:val="008F762C"/>
    <w:rsid w:val="008F7D98"/>
    <w:rsid w:val="00900E1C"/>
    <w:rsid w:val="009056D2"/>
    <w:rsid w:val="009058B7"/>
    <w:rsid w:val="00911027"/>
    <w:rsid w:val="00911C82"/>
    <w:rsid w:val="00913635"/>
    <w:rsid w:val="0091475D"/>
    <w:rsid w:val="00915DFA"/>
    <w:rsid w:val="00916124"/>
    <w:rsid w:val="0091627A"/>
    <w:rsid w:val="0091649D"/>
    <w:rsid w:val="00916630"/>
    <w:rsid w:val="00917966"/>
    <w:rsid w:val="00917E0D"/>
    <w:rsid w:val="00920AA9"/>
    <w:rsid w:val="00921328"/>
    <w:rsid w:val="0092138C"/>
    <w:rsid w:val="009230FE"/>
    <w:rsid w:val="00923771"/>
    <w:rsid w:val="00924923"/>
    <w:rsid w:val="009255DA"/>
    <w:rsid w:val="00925EC1"/>
    <w:rsid w:val="00927E2C"/>
    <w:rsid w:val="00931DDE"/>
    <w:rsid w:val="00931FFC"/>
    <w:rsid w:val="00932973"/>
    <w:rsid w:val="00934398"/>
    <w:rsid w:val="00935C3B"/>
    <w:rsid w:val="00936C7B"/>
    <w:rsid w:val="00936CDC"/>
    <w:rsid w:val="00937740"/>
    <w:rsid w:val="009408D0"/>
    <w:rsid w:val="00941A68"/>
    <w:rsid w:val="00941E48"/>
    <w:rsid w:val="00942440"/>
    <w:rsid w:val="00942F38"/>
    <w:rsid w:val="009433B1"/>
    <w:rsid w:val="00943C60"/>
    <w:rsid w:val="00943E01"/>
    <w:rsid w:val="009445DA"/>
    <w:rsid w:val="009452F0"/>
    <w:rsid w:val="00945330"/>
    <w:rsid w:val="00946FBD"/>
    <w:rsid w:val="00947DAF"/>
    <w:rsid w:val="00950835"/>
    <w:rsid w:val="00950B0E"/>
    <w:rsid w:val="0095131D"/>
    <w:rsid w:val="00951520"/>
    <w:rsid w:val="00951FD8"/>
    <w:rsid w:val="00953067"/>
    <w:rsid w:val="009540C7"/>
    <w:rsid w:val="009545FC"/>
    <w:rsid w:val="00954CAF"/>
    <w:rsid w:val="00955084"/>
    <w:rsid w:val="009558C1"/>
    <w:rsid w:val="00957F9C"/>
    <w:rsid w:val="00961748"/>
    <w:rsid w:val="009617C0"/>
    <w:rsid w:val="00963ACE"/>
    <w:rsid w:val="009644FF"/>
    <w:rsid w:val="0096465B"/>
    <w:rsid w:val="00964FC7"/>
    <w:rsid w:val="009662FE"/>
    <w:rsid w:val="0096675E"/>
    <w:rsid w:val="0096677C"/>
    <w:rsid w:val="009668F0"/>
    <w:rsid w:val="00970259"/>
    <w:rsid w:val="0097040F"/>
    <w:rsid w:val="00970E10"/>
    <w:rsid w:val="0097121A"/>
    <w:rsid w:val="00971B0D"/>
    <w:rsid w:val="0097273B"/>
    <w:rsid w:val="009728A3"/>
    <w:rsid w:val="00972F9D"/>
    <w:rsid w:val="00973185"/>
    <w:rsid w:val="009736EE"/>
    <w:rsid w:val="00973C80"/>
    <w:rsid w:val="00974696"/>
    <w:rsid w:val="00974944"/>
    <w:rsid w:val="00975BE4"/>
    <w:rsid w:val="00976E28"/>
    <w:rsid w:val="00977E57"/>
    <w:rsid w:val="0098026F"/>
    <w:rsid w:val="00980D03"/>
    <w:rsid w:val="00980D41"/>
    <w:rsid w:val="00981488"/>
    <w:rsid w:val="009816D4"/>
    <w:rsid w:val="00982780"/>
    <w:rsid w:val="009829A1"/>
    <w:rsid w:val="00982C3D"/>
    <w:rsid w:val="00982FD1"/>
    <w:rsid w:val="00984996"/>
    <w:rsid w:val="009855BB"/>
    <w:rsid w:val="0098702D"/>
    <w:rsid w:val="0098737D"/>
    <w:rsid w:val="00990105"/>
    <w:rsid w:val="00990629"/>
    <w:rsid w:val="009916FB"/>
    <w:rsid w:val="009918DA"/>
    <w:rsid w:val="00994FC3"/>
    <w:rsid w:val="009953D8"/>
    <w:rsid w:val="00995834"/>
    <w:rsid w:val="00996364"/>
    <w:rsid w:val="00996DBC"/>
    <w:rsid w:val="0099727E"/>
    <w:rsid w:val="009A4381"/>
    <w:rsid w:val="009A4422"/>
    <w:rsid w:val="009A497E"/>
    <w:rsid w:val="009A4D72"/>
    <w:rsid w:val="009A6C08"/>
    <w:rsid w:val="009A7669"/>
    <w:rsid w:val="009A7BB8"/>
    <w:rsid w:val="009B09C7"/>
    <w:rsid w:val="009B1391"/>
    <w:rsid w:val="009B155E"/>
    <w:rsid w:val="009B28EA"/>
    <w:rsid w:val="009B2CCE"/>
    <w:rsid w:val="009B3139"/>
    <w:rsid w:val="009B40E0"/>
    <w:rsid w:val="009B40FE"/>
    <w:rsid w:val="009B4345"/>
    <w:rsid w:val="009B4681"/>
    <w:rsid w:val="009B4C73"/>
    <w:rsid w:val="009B5A0C"/>
    <w:rsid w:val="009B60BB"/>
    <w:rsid w:val="009B6786"/>
    <w:rsid w:val="009B731E"/>
    <w:rsid w:val="009C0D76"/>
    <w:rsid w:val="009C3F3D"/>
    <w:rsid w:val="009C4AE1"/>
    <w:rsid w:val="009C4F19"/>
    <w:rsid w:val="009C5022"/>
    <w:rsid w:val="009C5C7B"/>
    <w:rsid w:val="009C71C8"/>
    <w:rsid w:val="009D019B"/>
    <w:rsid w:val="009D1715"/>
    <w:rsid w:val="009D4449"/>
    <w:rsid w:val="009D4AEC"/>
    <w:rsid w:val="009D5018"/>
    <w:rsid w:val="009D68F5"/>
    <w:rsid w:val="009D6ABA"/>
    <w:rsid w:val="009D6F8F"/>
    <w:rsid w:val="009E25D2"/>
    <w:rsid w:val="009E2E76"/>
    <w:rsid w:val="009E3E18"/>
    <w:rsid w:val="009E40D7"/>
    <w:rsid w:val="009E544B"/>
    <w:rsid w:val="009E608C"/>
    <w:rsid w:val="009E60B0"/>
    <w:rsid w:val="009E6101"/>
    <w:rsid w:val="009E7241"/>
    <w:rsid w:val="009F0354"/>
    <w:rsid w:val="009F1220"/>
    <w:rsid w:val="009F1DDF"/>
    <w:rsid w:val="009F2077"/>
    <w:rsid w:val="009F2115"/>
    <w:rsid w:val="009F2CC3"/>
    <w:rsid w:val="009F32BA"/>
    <w:rsid w:val="009F447E"/>
    <w:rsid w:val="009F4C06"/>
    <w:rsid w:val="009F557E"/>
    <w:rsid w:val="009F60A5"/>
    <w:rsid w:val="009F6114"/>
    <w:rsid w:val="009F6EAF"/>
    <w:rsid w:val="009F7847"/>
    <w:rsid w:val="009F7A0F"/>
    <w:rsid w:val="009F7B87"/>
    <w:rsid w:val="00A00C70"/>
    <w:rsid w:val="00A015A1"/>
    <w:rsid w:val="00A020BE"/>
    <w:rsid w:val="00A02692"/>
    <w:rsid w:val="00A027A4"/>
    <w:rsid w:val="00A02FB5"/>
    <w:rsid w:val="00A0314E"/>
    <w:rsid w:val="00A035B0"/>
    <w:rsid w:val="00A046BB"/>
    <w:rsid w:val="00A0553E"/>
    <w:rsid w:val="00A05D13"/>
    <w:rsid w:val="00A06C9D"/>
    <w:rsid w:val="00A07FA3"/>
    <w:rsid w:val="00A13054"/>
    <w:rsid w:val="00A13ECB"/>
    <w:rsid w:val="00A140C7"/>
    <w:rsid w:val="00A146A5"/>
    <w:rsid w:val="00A149E5"/>
    <w:rsid w:val="00A1651E"/>
    <w:rsid w:val="00A1774D"/>
    <w:rsid w:val="00A204E3"/>
    <w:rsid w:val="00A227B2"/>
    <w:rsid w:val="00A22C3D"/>
    <w:rsid w:val="00A23049"/>
    <w:rsid w:val="00A24162"/>
    <w:rsid w:val="00A24230"/>
    <w:rsid w:val="00A24352"/>
    <w:rsid w:val="00A24ED6"/>
    <w:rsid w:val="00A25325"/>
    <w:rsid w:val="00A25AC0"/>
    <w:rsid w:val="00A25B3F"/>
    <w:rsid w:val="00A273A3"/>
    <w:rsid w:val="00A27C20"/>
    <w:rsid w:val="00A27F9E"/>
    <w:rsid w:val="00A33E63"/>
    <w:rsid w:val="00A35EC4"/>
    <w:rsid w:val="00A3608E"/>
    <w:rsid w:val="00A37E01"/>
    <w:rsid w:val="00A405A8"/>
    <w:rsid w:val="00A408B4"/>
    <w:rsid w:val="00A409EF"/>
    <w:rsid w:val="00A40B5E"/>
    <w:rsid w:val="00A40FA4"/>
    <w:rsid w:val="00A421DC"/>
    <w:rsid w:val="00A430A1"/>
    <w:rsid w:val="00A4367E"/>
    <w:rsid w:val="00A43884"/>
    <w:rsid w:val="00A4392F"/>
    <w:rsid w:val="00A4448B"/>
    <w:rsid w:val="00A445D2"/>
    <w:rsid w:val="00A44CB8"/>
    <w:rsid w:val="00A4554B"/>
    <w:rsid w:val="00A4579D"/>
    <w:rsid w:val="00A4625D"/>
    <w:rsid w:val="00A471E4"/>
    <w:rsid w:val="00A47F46"/>
    <w:rsid w:val="00A508B2"/>
    <w:rsid w:val="00A5124C"/>
    <w:rsid w:val="00A52DF3"/>
    <w:rsid w:val="00A53205"/>
    <w:rsid w:val="00A535A5"/>
    <w:rsid w:val="00A53AD1"/>
    <w:rsid w:val="00A53E0B"/>
    <w:rsid w:val="00A548E4"/>
    <w:rsid w:val="00A55F40"/>
    <w:rsid w:val="00A569DB"/>
    <w:rsid w:val="00A570E4"/>
    <w:rsid w:val="00A57441"/>
    <w:rsid w:val="00A57498"/>
    <w:rsid w:val="00A61581"/>
    <w:rsid w:val="00A629A6"/>
    <w:rsid w:val="00A63C0C"/>
    <w:rsid w:val="00A648F6"/>
    <w:rsid w:val="00A67651"/>
    <w:rsid w:val="00A6767D"/>
    <w:rsid w:val="00A70203"/>
    <w:rsid w:val="00A70C9E"/>
    <w:rsid w:val="00A71302"/>
    <w:rsid w:val="00A71A14"/>
    <w:rsid w:val="00A71D35"/>
    <w:rsid w:val="00A725C5"/>
    <w:rsid w:val="00A73166"/>
    <w:rsid w:val="00A73497"/>
    <w:rsid w:val="00A74DD0"/>
    <w:rsid w:val="00A75154"/>
    <w:rsid w:val="00A755F3"/>
    <w:rsid w:val="00A75FE1"/>
    <w:rsid w:val="00A760A9"/>
    <w:rsid w:val="00A7714E"/>
    <w:rsid w:val="00A7750D"/>
    <w:rsid w:val="00A77D61"/>
    <w:rsid w:val="00A817C2"/>
    <w:rsid w:val="00A817E2"/>
    <w:rsid w:val="00A828E3"/>
    <w:rsid w:val="00A838A8"/>
    <w:rsid w:val="00A840DE"/>
    <w:rsid w:val="00A84277"/>
    <w:rsid w:val="00A855E0"/>
    <w:rsid w:val="00A85A3D"/>
    <w:rsid w:val="00A860F0"/>
    <w:rsid w:val="00A863EC"/>
    <w:rsid w:val="00A86A4F"/>
    <w:rsid w:val="00A8705F"/>
    <w:rsid w:val="00A902BA"/>
    <w:rsid w:val="00A910E4"/>
    <w:rsid w:val="00A91ECF"/>
    <w:rsid w:val="00A95929"/>
    <w:rsid w:val="00A95A91"/>
    <w:rsid w:val="00A960B0"/>
    <w:rsid w:val="00A970B6"/>
    <w:rsid w:val="00AA0903"/>
    <w:rsid w:val="00AA0A00"/>
    <w:rsid w:val="00AA13AF"/>
    <w:rsid w:val="00AA1525"/>
    <w:rsid w:val="00AA2231"/>
    <w:rsid w:val="00AA3359"/>
    <w:rsid w:val="00AA388B"/>
    <w:rsid w:val="00AA4710"/>
    <w:rsid w:val="00AA57D8"/>
    <w:rsid w:val="00AA5F87"/>
    <w:rsid w:val="00AA6329"/>
    <w:rsid w:val="00AA7102"/>
    <w:rsid w:val="00AA759F"/>
    <w:rsid w:val="00AA7690"/>
    <w:rsid w:val="00AA7B1F"/>
    <w:rsid w:val="00AB0328"/>
    <w:rsid w:val="00AB0540"/>
    <w:rsid w:val="00AB1D94"/>
    <w:rsid w:val="00AB324B"/>
    <w:rsid w:val="00AB3A70"/>
    <w:rsid w:val="00AB5057"/>
    <w:rsid w:val="00AB5157"/>
    <w:rsid w:val="00AB542D"/>
    <w:rsid w:val="00AB5433"/>
    <w:rsid w:val="00AB5702"/>
    <w:rsid w:val="00AB6D99"/>
    <w:rsid w:val="00AB792B"/>
    <w:rsid w:val="00AB7D90"/>
    <w:rsid w:val="00AC079F"/>
    <w:rsid w:val="00AC0B29"/>
    <w:rsid w:val="00AC1353"/>
    <w:rsid w:val="00AC1814"/>
    <w:rsid w:val="00AC1A3E"/>
    <w:rsid w:val="00AC250B"/>
    <w:rsid w:val="00AC26F3"/>
    <w:rsid w:val="00AC5326"/>
    <w:rsid w:val="00AC7983"/>
    <w:rsid w:val="00AC7E18"/>
    <w:rsid w:val="00AD194F"/>
    <w:rsid w:val="00AD1B1E"/>
    <w:rsid w:val="00AD3783"/>
    <w:rsid w:val="00AD401F"/>
    <w:rsid w:val="00AD5172"/>
    <w:rsid w:val="00AD5482"/>
    <w:rsid w:val="00AD58BC"/>
    <w:rsid w:val="00AD7009"/>
    <w:rsid w:val="00AD73F7"/>
    <w:rsid w:val="00AE0146"/>
    <w:rsid w:val="00AE0DC6"/>
    <w:rsid w:val="00AE19C7"/>
    <w:rsid w:val="00AE2237"/>
    <w:rsid w:val="00AE2ABD"/>
    <w:rsid w:val="00AE2C3E"/>
    <w:rsid w:val="00AE38EE"/>
    <w:rsid w:val="00AE449A"/>
    <w:rsid w:val="00AE5224"/>
    <w:rsid w:val="00AE64ED"/>
    <w:rsid w:val="00AE6BD0"/>
    <w:rsid w:val="00AE6CBB"/>
    <w:rsid w:val="00AE727C"/>
    <w:rsid w:val="00AF0868"/>
    <w:rsid w:val="00AF0A83"/>
    <w:rsid w:val="00AF1821"/>
    <w:rsid w:val="00AF24F5"/>
    <w:rsid w:val="00AF2FC4"/>
    <w:rsid w:val="00AF36B6"/>
    <w:rsid w:val="00AF4117"/>
    <w:rsid w:val="00AF4E59"/>
    <w:rsid w:val="00AF4F03"/>
    <w:rsid w:val="00AF5EAE"/>
    <w:rsid w:val="00AF6205"/>
    <w:rsid w:val="00AF637B"/>
    <w:rsid w:val="00AF6DDF"/>
    <w:rsid w:val="00AF7F03"/>
    <w:rsid w:val="00B00715"/>
    <w:rsid w:val="00B01D5D"/>
    <w:rsid w:val="00B02421"/>
    <w:rsid w:val="00B02EE3"/>
    <w:rsid w:val="00B032F9"/>
    <w:rsid w:val="00B04801"/>
    <w:rsid w:val="00B04FB2"/>
    <w:rsid w:val="00B051C9"/>
    <w:rsid w:val="00B05942"/>
    <w:rsid w:val="00B05F23"/>
    <w:rsid w:val="00B073A0"/>
    <w:rsid w:val="00B07E6C"/>
    <w:rsid w:val="00B10FDC"/>
    <w:rsid w:val="00B11492"/>
    <w:rsid w:val="00B118EE"/>
    <w:rsid w:val="00B12C4C"/>
    <w:rsid w:val="00B12CCC"/>
    <w:rsid w:val="00B12FB3"/>
    <w:rsid w:val="00B13189"/>
    <w:rsid w:val="00B1357F"/>
    <w:rsid w:val="00B13C89"/>
    <w:rsid w:val="00B13F23"/>
    <w:rsid w:val="00B1505C"/>
    <w:rsid w:val="00B15374"/>
    <w:rsid w:val="00B15AA0"/>
    <w:rsid w:val="00B16B03"/>
    <w:rsid w:val="00B17977"/>
    <w:rsid w:val="00B2194A"/>
    <w:rsid w:val="00B22011"/>
    <w:rsid w:val="00B23239"/>
    <w:rsid w:val="00B23D38"/>
    <w:rsid w:val="00B24464"/>
    <w:rsid w:val="00B247ED"/>
    <w:rsid w:val="00B24892"/>
    <w:rsid w:val="00B24DD6"/>
    <w:rsid w:val="00B263AA"/>
    <w:rsid w:val="00B269DD"/>
    <w:rsid w:val="00B275B1"/>
    <w:rsid w:val="00B27C12"/>
    <w:rsid w:val="00B30E14"/>
    <w:rsid w:val="00B319B2"/>
    <w:rsid w:val="00B31B9D"/>
    <w:rsid w:val="00B32F0F"/>
    <w:rsid w:val="00B3439B"/>
    <w:rsid w:val="00B357B9"/>
    <w:rsid w:val="00B35C14"/>
    <w:rsid w:val="00B4020F"/>
    <w:rsid w:val="00B416DD"/>
    <w:rsid w:val="00B42443"/>
    <w:rsid w:val="00B42B44"/>
    <w:rsid w:val="00B42E5F"/>
    <w:rsid w:val="00B42ED3"/>
    <w:rsid w:val="00B43148"/>
    <w:rsid w:val="00B4351B"/>
    <w:rsid w:val="00B43E9F"/>
    <w:rsid w:val="00B4421A"/>
    <w:rsid w:val="00B45377"/>
    <w:rsid w:val="00B46892"/>
    <w:rsid w:val="00B5072D"/>
    <w:rsid w:val="00B50884"/>
    <w:rsid w:val="00B50ABF"/>
    <w:rsid w:val="00B51EB8"/>
    <w:rsid w:val="00B52412"/>
    <w:rsid w:val="00B52638"/>
    <w:rsid w:val="00B52B06"/>
    <w:rsid w:val="00B532B6"/>
    <w:rsid w:val="00B53377"/>
    <w:rsid w:val="00B53471"/>
    <w:rsid w:val="00B540C3"/>
    <w:rsid w:val="00B54293"/>
    <w:rsid w:val="00B55241"/>
    <w:rsid w:val="00B5544E"/>
    <w:rsid w:val="00B5598E"/>
    <w:rsid w:val="00B55E42"/>
    <w:rsid w:val="00B61549"/>
    <w:rsid w:val="00B61E49"/>
    <w:rsid w:val="00B6352F"/>
    <w:rsid w:val="00B64345"/>
    <w:rsid w:val="00B64E9C"/>
    <w:rsid w:val="00B655EB"/>
    <w:rsid w:val="00B658A5"/>
    <w:rsid w:val="00B6650D"/>
    <w:rsid w:val="00B67FC9"/>
    <w:rsid w:val="00B7144C"/>
    <w:rsid w:val="00B71B81"/>
    <w:rsid w:val="00B72183"/>
    <w:rsid w:val="00B72358"/>
    <w:rsid w:val="00B7271D"/>
    <w:rsid w:val="00B72723"/>
    <w:rsid w:val="00B73A84"/>
    <w:rsid w:val="00B75CA5"/>
    <w:rsid w:val="00B76526"/>
    <w:rsid w:val="00B76591"/>
    <w:rsid w:val="00B76ECC"/>
    <w:rsid w:val="00B77511"/>
    <w:rsid w:val="00B77855"/>
    <w:rsid w:val="00B77ACB"/>
    <w:rsid w:val="00B80851"/>
    <w:rsid w:val="00B828FB"/>
    <w:rsid w:val="00B83159"/>
    <w:rsid w:val="00B8399D"/>
    <w:rsid w:val="00B84BE0"/>
    <w:rsid w:val="00B86907"/>
    <w:rsid w:val="00B8722C"/>
    <w:rsid w:val="00B87526"/>
    <w:rsid w:val="00B920BA"/>
    <w:rsid w:val="00B9374C"/>
    <w:rsid w:val="00B9381D"/>
    <w:rsid w:val="00B939B5"/>
    <w:rsid w:val="00B93C1D"/>
    <w:rsid w:val="00B943EB"/>
    <w:rsid w:val="00B95C59"/>
    <w:rsid w:val="00B97326"/>
    <w:rsid w:val="00B978A6"/>
    <w:rsid w:val="00BA059F"/>
    <w:rsid w:val="00BA05FA"/>
    <w:rsid w:val="00BA10BB"/>
    <w:rsid w:val="00BA12F8"/>
    <w:rsid w:val="00BA1B67"/>
    <w:rsid w:val="00BA1CD1"/>
    <w:rsid w:val="00BA2F77"/>
    <w:rsid w:val="00BA317C"/>
    <w:rsid w:val="00BA31CE"/>
    <w:rsid w:val="00BA4A16"/>
    <w:rsid w:val="00BA6048"/>
    <w:rsid w:val="00BA6AC7"/>
    <w:rsid w:val="00BA7215"/>
    <w:rsid w:val="00BB0BB9"/>
    <w:rsid w:val="00BB1FF9"/>
    <w:rsid w:val="00BB2469"/>
    <w:rsid w:val="00BB2780"/>
    <w:rsid w:val="00BB322E"/>
    <w:rsid w:val="00BB64FE"/>
    <w:rsid w:val="00BB7886"/>
    <w:rsid w:val="00BB7D9E"/>
    <w:rsid w:val="00BC0EFA"/>
    <w:rsid w:val="00BC19FB"/>
    <w:rsid w:val="00BC202C"/>
    <w:rsid w:val="00BC20D1"/>
    <w:rsid w:val="00BC22D4"/>
    <w:rsid w:val="00BC310D"/>
    <w:rsid w:val="00BC3488"/>
    <w:rsid w:val="00BC34E7"/>
    <w:rsid w:val="00BC3669"/>
    <w:rsid w:val="00BC3A83"/>
    <w:rsid w:val="00BC3BA4"/>
    <w:rsid w:val="00BC54C4"/>
    <w:rsid w:val="00BC5C8E"/>
    <w:rsid w:val="00BC62CD"/>
    <w:rsid w:val="00BC6B93"/>
    <w:rsid w:val="00BC760C"/>
    <w:rsid w:val="00BD18A5"/>
    <w:rsid w:val="00BD1B9C"/>
    <w:rsid w:val="00BD4D06"/>
    <w:rsid w:val="00BD4E60"/>
    <w:rsid w:val="00BD4E77"/>
    <w:rsid w:val="00BD5DD7"/>
    <w:rsid w:val="00BD5EF8"/>
    <w:rsid w:val="00BD69C0"/>
    <w:rsid w:val="00BD6EB2"/>
    <w:rsid w:val="00BE115E"/>
    <w:rsid w:val="00BE1CBB"/>
    <w:rsid w:val="00BE1CDE"/>
    <w:rsid w:val="00BE20BB"/>
    <w:rsid w:val="00BE24F3"/>
    <w:rsid w:val="00BE3445"/>
    <w:rsid w:val="00BE480F"/>
    <w:rsid w:val="00BE6830"/>
    <w:rsid w:val="00BE7032"/>
    <w:rsid w:val="00BE733F"/>
    <w:rsid w:val="00BF1770"/>
    <w:rsid w:val="00BF33DE"/>
    <w:rsid w:val="00BF3A66"/>
    <w:rsid w:val="00BF569C"/>
    <w:rsid w:val="00BF63BC"/>
    <w:rsid w:val="00BF67C9"/>
    <w:rsid w:val="00BF67D9"/>
    <w:rsid w:val="00BF752B"/>
    <w:rsid w:val="00C00BCF"/>
    <w:rsid w:val="00C0128F"/>
    <w:rsid w:val="00C01665"/>
    <w:rsid w:val="00C01E8E"/>
    <w:rsid w:val="00C01F08"/>
    <w:rsid w:val="00C0230A"/>
    <w:rsid w:val="00C03617"/>
    <w:rsid w:val="00C03B61"/>
    <w:rsid w:val="00C03C16"/>
    <w:rsid w:val="00C0455D"/>
    <w:rsid w:val="00C04EDB"/>
    <w:rsid w:val="00C05440"/>
    <w:rsid w:val="00C061F8"/>
    <w:rsid w:val="00C0736E"/>
    <w:rsid w:val="00C07869"/>
    <w:rsid w:val="00C0797C"/>
    <w:rsid w:val="00C1204C"/>
    <w:rsid w:val="00C12648"/>
    <w:rsid w:val="00C12EF2"/>
    <w:rsid w:val="00C14728"/>
    <w:rsid w:val="00C1530A"/>
    <w:rsid w:val="00C15EEE"/>
    <w:rsid w:val="00C161FF"/>
    <w:rsid w:val="00C165FD"/>
    <w:rsid w:val="00C21058"/>
    <w:rsid w:val="00C23338"/>
    <w:rsid w:val="00C24065"/>
    <w:rsid w:val="00C24897"/>
    <w:rsid w:val="00C2537F"/>
    <w:rsid w:val="00C27EFA"/>
    <w:rsid w:val="00C303EF"/>
    <w:rsid w:val="00C319A1"/>
    <w:rsid w:val="00C327C3"/>
    <w:rsid w:val="00C3298E"/>
    <w:rsid w:val="00C32C16"/>
    <w:rsid w:val="00C3408D"/>
    <w:rsid w:val="00C341E5"/>
    <w:rsid w:val="00C365B3"/>
    <w:rsid w:val="00C36C17"/>
    <w:rsid w:val="00C3716D"/>
    <w:rsid w:val="00C3718C"/>
    <w:rsid w:val="00C3753D"/>
    <w:rsid w:val="00C42A09"/>
    <w:rsid w:val="00C42B61"/>
    <w:rsid w:val="00C436E6"/>
    <w:rsid w:val="00C46951"/>
    <w:rsid w:val="00C46C86"/>
    <w:rsid w:val="00C476C4"/>
    <w:rsid w:val="00C47FDB"/>
    <w:rsid w:val="00C50AB7"/>
    <w:rsid w:val="00C5105F"/>
    <w:rsid w:val="00C5244A"/>
    <w:rsid w:val="00C52F97"/>
    <w:rsid w:val="00C54543"/>
    <w:rsid w:val="00C56184"/>
    <w:rsid w:val="00C57B46"/>
    <w:rsid w:val="00C60085"/>
    <w:rsid w:val="00C6033F"/>
    <w:rsid w:val="00C60519"/>
    <w:rsid w:val="00C61834"/>
    <w:rsid w:val="00C619E9"/>
    <w:rsid w:val="00C61CCD"/>
    <w:rsid w:val="00C62A10"/>
    <w:rsid w:val="00C63F78"/>
    <w:rsid w:val="00C664BF"/>
    <w:rsid w:val="00C66CE9"/>
    <w:rsid w:val="00C67257"/>
    <w:rsid w:val="00C67446"/>
    <w:rsid w:val="00C67E61"/>
    <w:rsid w:val="00C71421"/>
    <w:rsid w:val="00C71943"/>
    <w:rsid w:val="00C71F75"/>
    <w:rsid w:val="00C7221D"/>
    <w:rsid w:val="00C73C58"/>
    <w:rsid w:val="00C73DA3"/>
    <w:rsid w:val="00C7511E"/>
    <w:rsid w:val="00C7562B"/>
    <w:rsid w:val="00C75D48"/>
    <w:rsid w:val="00C76971"/>
    <w:rsid w:val="00C76C2B"/>
    <w:rsid w:val="00C80215"/>
    <w:rsid w:val="00C807FB"/>
    <w:rsid w:val="00C819F6"/>
    <w:rsid w:val="00C823C3"/>
    <w:rsid w:val="00C8241F"/>
    <w:rsid w:val="00C82B29"/>
    <w:rsid w:val="00C83272"/>
    <w:rsid w:val="00C8597A"/>
    <w:rsid w:val="00C85C94"/>
    <w:rsid w:val="00C86B40"/>
    <w:rsid w:val="00C86B93"/>
    <w:rsid w:val="00C86E0E"/>
    <w:rsid w:val="00C90F6D"/>
    <w:rsid w:val="00C93187"/>
    <w:rsid w:val="00C93659"/>
    <w:rsid w:val="00C93F25"/>
    <w:rsid w:val="00C95A11"/>
    <w:rsid w:val="00C95A29"/>
    <w:rsid w:val="00C95D1B"/>
    <w:rsid w:val="00C9607A"/>
    <w:rsid w:val="00C9658C"/>
    <w:rsid w:val="00C96FAF"/>
    <w:rsid w:val="00C973F3"/>
    <w:rsid w:val="00C97E2A"/>
    <w:rsid w:val="00CA2FFA"/>
    <w:rsid w:val="00CA32AA"/>
    <w:rsid w:val="00CA3323"/>
    <w:rsid w:val="00CA383E"/>
    <w:rsid w:val="00CA4768"/>
    <w:rsid w:val="00CA4C66"/>
    <w:rsid w:val="00CA59CB"/>
    <w:rsid w:val="00CA66B3"/>
    <w:rsid w:val="00CA7D88"/>
    <w:rsid w:val="00CB1DEC"/>
    <w:rsid w:val="00CB283A"/>
    <w:rsid w:val="00CB2A69"/>
    <w:rsid w:val="00CB2DAD"/>
    <w:rsid w:val="00CB3266"/>
    <w:rsid w:val="00CB36EF"/>
    <w:rsid w:val="00CB39F7"/>
    <w:rsid w:val="00CB3B6E"/>
    <w:rsid w:val="00CB3FC6"/>
    <w:rsid w:val="00CB4089"/>
    <w:rsid w:val="00CB45F5"/>
    <w:rsid w:val="00CB49E8"/>
    <w:rsid w:val="00CB551A"/>
    <w:rsid w:val="00CB6487"/>
    <w:rsid w:val="00CB6652"/>
    <w:rsid w:val="00CB68E5"/>
    <w:rsid w:val="00CB713D"/>
    <w:rsid w:val="00CB7C7D"/>
    <w:rsid w:val="00CC0CB9"/>
    <w:rsid w:val="00CC2CAB"/>
    <w:rsid w:val="00CC3FAD"/>
    <w:rsid w:val="00CC489C"/>
    <w:rsid w:val="00CC5B62"/>
    <w:rsid w:val="00CC5E2E"/>
    <w:rsid w:val="00CC637F"/>
    <w:rsid w:val="00CC6DF5"/>
    <w:rsid w:val="00CD0DF1"/>
    <w:rsid w:val="00CD0F2A"/>
    <w:rsid w:val="00CD1705"/>
    <w:rsid w:val="00CD2E74"/>
    <w:rsid w:val="00CD34AF"/>
    <w:rsid w:val="00CD4415"/>
    <w:rsid w:val="00CD53C4"/>
    <w:rsid w:val="00CD543B"/>
    <w:rsid w:val="00CD5F01"/>
    <w:rsid w:val="00CD6888"/>
    <w:rsid w:val="00CD6AEB"/>
    <w:rsid w:val="00CD73A6"/>
    <w:rsid w:val="00CE005A"/>
    <w:rsid w:val="00CE108F"/>
    <w:rsid w:val="00CE200A"/>
    <w:rsid w:val="00CE3DD7"/>
    <w:rsid w:val="00CE51A8"/>
    <w:rsid w:val="00CE5A0F"/>
    <w:rsid w:val="00CE5E15"/>
    <w:rsid w:val="00CE6251"/>
    <w:rsid w:val="00CE66F7"/>
    <w:rsid w:val="00CF0473"/>
    <w:rsid w:val="00CF1948"/>
    <w:rsid w:val="00CF228A"/>
    <w:rsid w:val="00CF3C01"/>
    <w:rsid w:val="00CF6487"/>
    <w:rsid w:val="00CF70CF"/>
    <w:rsid w:val="00CF7762"/>
    <w:rsid w:val="00D00003"/>
    <w:rsid w:val="00D001B0"/>
    <w:rsid w:val="00D0027C"/>
    <w:rsid w:val="00D005DE"/>
    <w:rsid w:val="00D00970"/>
    <w:rsid w:val="00D00BD5"/>
    <w:rsid w:val="00D04314"/>
    <w:rsid w:val="00D04820"/>
    <w:rsid w:val="00D048F9"/>
    <w:rsid w:val="00D04954"/>
    <w:rsid w:val="00D060B3"/>
    <w:rsid w:val="00D0645D"/>
    <w:rsid w:val="00D0756A"/>
    <w:rsid w:val="00D07A07"/>
    <w:rsid w:val="00D102E8"/>
    <w:rsid w:val="00D10B60"/>
    <w:rsid w:val="00D11753"/>
    <w:rsid w:val="00D11F29"/>
    <w:rsid w:val="00D1206A"/>
    <w:rsid w:val="00D145CD"/>
    <w:rsid w:val="00D17588"/>
    <w:rsid w:val="00D17DCA"/>
    <w:rsid w:val="00D20119"/>
    <w:rsid w:val="00D2019A"/>
    <w:rsid w:val="00D20BC4"/>
    <w:rsid w:val="00D21144"/>
    <w:rsid w:val="00D21568"/>
    <w:rsid w:val="00D2192C"/>
    <w:rsid w:val="00D22796"/>
    <w:rsid w:val="00D22ACC"/>
    <w:rsid w:val="00D2320A"/>
    <w:rsid w:val="00D23867"/>
    <w:rsid w:val="00D2480E"/>
    <w:rsid w:val="00D25311"/>
    <w:rsid w:val="00D25A3E"/>
    <w:rsid w:val="00D25B80"/>
    <w:rsid w:val="00D26618"/>
    <w:rsid w:val="00D26D35"/>
    <w:rsid w:val="00D26FD5"/>
    <w:rsid w:val="00D270A3"/>
    <w:rsid w:val="00D2768F"/>
    <w:rsid w:val="00D30563"/>
    <w:rsid w:val="00D31427"/>
    <w:rsid w:val="00D31A59"/>
    <w:rsid w:val="00D31BB1"/>
    <w:rsid w:val="00D32459"/>
    <w:rsid w:val="00D329E0"/>
    <w:rsid w:val="00D33952"/>
    <w:rsid w:val="00D33B1A"/>
    <w:rsid w:val="00D340CB"/>
    <w:rsid w:val="00D3459F"/>
    <w:rsid w:val="00D34864"/>
    <w:rsid w:val="00D35CA5"/>
    <w:rsid w:val="00D35FC1"/>
    <w:rsid w:val="00D37282"/>
    <w:rsid w:val="00D37D81"/>
    <w:rsid w:val="00D4265A"/>
    <w:rsid w:val="00D432EF"/>
    <w:rsid w:val="00D43D83"/>
    <w:rsid w:val="00D45841"/>
    <w:rsid w:val="00D4699F"/>
    <w:rsid w:val="00D46A29"/>
    <w:rsid w:val="00D471D0"/>
    <w:rsid w:val="00D472FF"/>
    <w:rsid w:val="00D4799D"/>
    <w:rsid w:val="00D47B86"/>
    <w:rsid w:val="00D47C76"/>
    <w:rsid w:val="00D50493"/>
    <w:rsid w:val="00D50619"/>
    <w:rsid w:val="00D50FDF"/>
    <w:rsid w:val="00D5380C"/>
    <w:rsid w:val="00D5381E"/>
    <w:rsid w:val="00D539B5"/>
    <w:rsid w:val="00D54045"/>
    <w:rsid w:val="00D55021"/>
    <w:rsid w:val="00D560EE"/>
    <w:rsid w:val="00D56147"/>
    <w:rsid w:val="00D57F34"/>
    <w:rsid w:val="00D60A28"/>
    <w:rsid w:val="00D60F97"/>
    <w:rsid w:val="00D6148B"/>
    <w:rsid w:val="00D62363"/>
    <w:rsid w:val="00D64D10"/>
    <w:rsid w:val="00D64E81"/>
    <w:rsid w:val="00D65851"/>
    <w:rsid w:val="00D66900"/>
    <w:rsid w:val="00D70826"/>
    <w:rsid w:val="00D70844"/>
    <w:rsid w:val="00D718C7"/>
    <w:rsid w:val="00D71968"/>
    <w:rsid w:val="00D71DAA"/>
    <w:rsid w:val="00D72BB4"/>
    <w:rsid w:val="00D7719F"/>
    <w:rsid w:val="00D7772D"/>
    <w:rsid w:val="00D77869"/>
    <w:rsid w:val="00D80294"/>
    <w:rsid w:val="00D80FB1"/>
    <w:rsid w:val="00D810C6"/>
    <w:rsid w:val="00D82A44"/>
    <w:rsid w:val="00D82AED"/>
    <w:rsid w:val="00D83107"/>
    <w:rsid w:val="00D84F78"/>
    <w:rsid w:val="00D85BCA"/>
    <w:rsid w:val="00D86BC3"/>
    <w:rsid w:val="00D9009C"/>
    <w:rsid w:val="00D91628"/>
    <w:rsid w:val="00D91E63"/>
    <w:rsid w:val="00D91F48"/>
    <w:rsid w:val="00D92294"/>
    <w:rsid w:val="00D9231C"/>
    <w:rsid w:val="00D927AE"/>
    <w:rsid w:val="00D931E2"/>
    <w:rsid w:val="00D932D5"/>
    <w:rsid w:val="00D939CD"/>
    <w:rsid w:val="00D9403F"/>
    <w:rsid w:val="00D943D5"/>
    <w:rsid w:val="00D9451C"/>
    <w:rsid w:val="00D96185"/>
    <w:rsid w:val="00D96B0B"/>
    <w:rsid w:val="00DA0010"/>
    <w:rsid w:val="00DA0A68"/>
    <w:rsid w:val="00DA1175"/>
    <w:rsid w:val="00DA1C24"/>
    <w:rsid w:val="00DA1CDE"/>
    <w:rsid w:val="00DA1D90"/>
    <w:rsid w:val="00DA2D09"/>
    <w:rsid w:val="00DA2E78"/>
    <w:rsid w:val="00DA3482"/>
    <w:rsid w:val="00DA372B"/>
    <w:rsid w:val="00DA3C9E"/>
    <w:rsid w:val="00DA5158"/>
    <w:rsid w:val="00DA5E6E"/>
    <w:rsid w:val="00DA5F2D"/>
    <w:rsid w:val="00DA6B4A"/>
    <w:rsid w:val="00DB10C5"/>
    <w:rsid w:val="00DB2BAC"/>
    <w:rsid w:val="00DB381C"/>
    <w:rsid w:val="00DB39EE"/>
    <w:rsid w:val="00DB3CB4"/>
    <w:rsid w:val="00DB3D49"/>
    <w:rsid w:val="00DB3F86"/>
    <w:rsid w:val="00DB408F"/>
    <w:rsid w:val="00DB4EA3"/>
    <w:rsid w:val="00DB531C"/>
    <w:rsid w:val="00DB57D3"/>
    <w:rsid w:val="00DB6514"/>
    <w:rsid w:val="00DB6B06"/>
    <w:rsid w:val="00DB71E0"/>
    <w:rsid w:val="00DC155E"/>
    <w:rsid w:val="00DC1674"/>
    <w:rsid w:val="00DC2879"/>
    <w:rsid w:val="00DC392F"/>
    <w:rsid w:val="00DC42B6"/>
    <w:rsid w:val="00DC4AFE"/>
    <w:rsid w:val="00DC5A56"/>
    <w:rsid w:val="00DC615F"/>
    <w:rsid w:val="00DC73DB"/>
    <w:rsid w:val="00DD1057"/>
    <w:rsid w:val="00DD28B9"/>
    <w:rsid w:val="00DD2E8A"/>
    <w:rsid w:val="00DD3081"/>
    <w:rsid w:val="00DD3747"/>
    <w:rsid w:val="00DD38BD"/>
    <w:rsid w:val="00DD41D8"/>
    <w:rsid w:val="00DD420A"/>
    <w:rsid w:val="00DD52FB"/>
    <w:rsid w:val="00DD66C0"/>
    <w:rsid w:val="00DD6DD3"/>
    <w:rsid w:val="00DD7BE0"/>
    <w:rsid w:val="00DE004B"/>
    <w:rsid w:val="00DE2A3D"/>
    <w:rsid w:val="00DE2ADB"/>
    <w:rsid w:val="00DE3573"/>
    <w:rsid w:val="00DE374A"/>
    <w:rsid w:val="00DE3801"/>
    <w:rsid w:val="00DE4529"/>
    <w:rsid w:val="00DE5020"/>
    <w:rsid w:val="00DE702C"/>
    <w:rsid w:val="00DE7570"/>
    <w:rsid w:val="00DF06F3"/>
    <w:rsid w:val="00DF09AB"/>
    <w:rsid w:val="00DF17EB"/>
    <w:rsid w:val="00DF2867"/>
    <w:rsid w:val="00DF2DC1"/>
    <w:rsid w:val="00DF35A2"/>
    <w:rsid w:val="00DF4F93"/>
    <w:rsid w:val="00DF4FF4"/>
    <w:rsid w:val="00DF51A9"/>
    <w:rsid w:val="00DF5856"/>
    <w:rsid w:val="00DF6E8B"/>
    <w:rsid w:val="00E006FE"/>
    <w:rsid w:val="00E015DD"/>
    <w:rsid w:val="00E01A95"/>
    <w:rsid w:val="00E0245A"/>
    <w:rsid w:val="00E02BF5"/>
    <w:rsid w:val="00E036AA"/>
    <w:rsid w:val="00E055B4"/>
    <w:rsid w:val="00E05BFE"/>
    <w:rsid w:val="00E07321"/>
    <w:rsid w:val="00E104CE"/>
    <w:rsid w:val="00E10F0D"/>
    <w:rsid w:val="00E1264D"/>
    <w:rsid w:val="00E12796"/>
    <w:rsid w:val="00E127D2"/>
    <w:rsid w:val="00E12D81"/>
    <w:rsid w:val="00E138D4"/>
    <w:rsid w:val="00E13E99"/>
    <w:rsid w:val="00E141E9"/>
    <w:rsid w:val="00E141EC"/>
    <w:rsid w:val="00E14616"/>
    <w:rsid w:val="00E16BF1"/>
    <w:rsid w:val="00E16F40"/>
    <w:rsid w:val="00E1725C"/>
    <w:rsid w:val="00E1770A"/>
    <w:rsid w:val="00E203BA"/>
    <w:rsid w:val="00E20472"/>
    <w:rsid w:val="00E21B1D"/>
    <w:rsid w:val="00E22499"/>
    <w:rsid w:val="00E224A9"/>
    <w:rsid w:val="00E225E0"/>
    <w:rsid w:val="00E22F82"/>
    <w:rsid w:val="00E23CF8"/>
    <w:rsid w:val="00E2400A"/>
    <w:rsid w:val="00E269F1"/>
    <w:rsid w:val="00E26BF5"/>
    <w:rsid w:val="00E27750"/>
    <w:rsid w:val="00E27D0A"/>
    <w:rsid w:val="00E3114C"/>
    <w:rsid w:val="00E32408"/>
    <w:rsid w:val="00E34049"/>
    <w:rsid w:val="00E34E5E"/>
    <w:rsid w:val="00E35B37"/>
    <w:rsid w:val="00E360C9"/>
    <w:rsid w:val="00E3657A"/>
    <w:rsid w:val="00E36789"/>
    <w:rsid w:val="00E37F03"/>
    <w:rsid w:val="00E40986"/>
    <w:rsid w:val="00E41BF4"/>
    <w:rsid w:val="00E41EA2"/>
    <w:rsid w:val="00E434C6"/>
    <w:rsid w:val="00E439CA"/>
    <w:rsid w:val="00E453E2"/>
    <w:rsid w:val="00E4771A"/>
    <w:rsid w:val="00E47E2D"/>
    <w:rsid w:val="00E47F49"/>
    <w:rsid w:val="00E505D1"/>
    <w:rsid w:val="00E52ABA"/>
    <w:rsid w:val="00E53364"/>
    <w:rsid w:val="00E53CFD"/>
    <w:rsid w:val="00E543B9"/>
    <w:rsid w:val="00E55774"/>
    <w:rsid w:val="00E55801"/>
    <w:rsid w:val="00E55861"/>
    <w:rsid w:val="00E55B97"/>
    <w:rsid w:val="00E55E7D"/>
    <w:rsid w:val="00E57413"/>
    <w:rsid w:val="00E57A12"/>
    <w:rsid w:val="00E608D1"/>
    <w:rsid w:val="00E6245F"/>
    <w:rsid w:val="00E638E8"/>
    <w:rsid w:val="00E639A9"/>
    <w:rsid w:val="00E63BE1"/>
    <w:rsid w:val="00E64112"/>
    <w:rsid w:val="00E64577"/>
    <w:rsid w:val="00E6460A"/>
    <w:rsid w:val="00E64B27"/>
    <w:rsid w:val="00E65E7A"/>
    <w:rsid w:val="00E66542"/>
    <w:rsid w:val="00E665BE"/>
    <w:rsid w:val="00E66992"/>
    <w:rsid w:val="00E67300"/>
    <w:rsid w:val="00E701E8"/>
    <w:rsid w:val="00E71A6C"/>
    <w:rsid w:val="00E71FED"/>
    <w:rsid w:val="00E74ADA"/>
    <w:rsid w:val="00E75C6B"/>
    <w:rsid w:val="00E770EA"/>
    <w:rsid w:val="00E777F5"/>
    <w:rsid w:val="00E803BF"/>
    <w:rsid w:val="00E81D2B"/>
    <w:rsid w:val="00E8215B"/>
    <w:rsid w:val="00E82297"/>
    <w:rsid w:val="00E82E14"/>
    <w:rsid w:val="00E84406"/>
    <w:rsid w:val="00E8531C"/>
    <w:rsid w:val="00E86892"/>
    <w:rsid w:val="00E86B44"/>
    <w:rsid w:val="00E87509"/>
    <w:rsid w:val="00E87A01"/>
    <w:rsid w:val="00E87F6A"/>
    <w:rsid w:val="00E90014"/>
    <w:rsid w:val="00E91374"/>
    <w:rsid w:val="00E95301"/>
    <w:rsid w:val="00E96D81"/>
    <w:rsid w:val="00E96FB4"/>
    <w:rsid w:val="00EA0F95"/>
    <w:rsid w:val="00EA150C"/>
    <w:rsid w:val="00EA284D"/>
    <w:rsid w:val="00EA2879"/>
    <w:rsid w:val="00EA2C4C"/>
    <w:rsid w:val="00EA34D8"/>
    <w:rsid w:val="00EA3511"/>
    <w:rsid w:val="00EA3672"/>
    <w:rsid w:val="00EA37F0"/>
    <w:rsid w:val="00EA65DB"/>
    <w:rsid w:val="00EA6990"/>
    <w:rsid w:val="00EB3869"/>
    <w:rsid w:val="00EB3DED"/>
    <w:rsid w:val="00EB3FE5"/>
    <w:rsid w:val="00EB432E"/>
    <w:rsid w:val="00EB4E22"/>
    <w:rsid w:val="00EB56D1"/>
    <w:rsid w:val="00EB5E0B"/>
    <w:rsid w:val="00EC12FA"/>
    <w:rsid w:val="00EC172B"/>
    <w:rsid w:val="00EC1914"/>
    <w:rsid w:val="00EC2404"/>
    <w:rsid w:val="00EC3C8C"/>
    <w:rsid w:val="00EC4381"/>
    <w:rsid w:val="00EC46E6"/>
    <w:rsid w:val="00EC4F31"/>
    <w:rsid w:val="00EC67D8"/>
    <w:rsid w:val="00EC6A86"/>
    <w:rsid w:val="00EC7CA1"/>
    <w:rsid w:val="00EC7DE1"/>
    <w:rsid w:val="00ED12B7"/>
    <w:rsid w:val="00ED2338"/>
    <w:rsid w:val="00ED2BA5"/>
    <w:rsid w:val="00ED5EE5"/>
    <w:rsid w:val="00ED67C3"/>
    <w:rsid w:val="00ED7286"/>
    <w:rsid w:val="00EE04B0"/>
    <w:rsid w:val="00EE13BD"/>
    <w:rsid w:val="00EE1E79"/>
    <w:rsid w:val="00EE310E"/>
    <w:rsid w:val="00EE3AF4"/>
    <w:rsid w:val="00EE4594"/>
    <w:rsid w:val="00EE4663"/>
    <w:rsid w:val="00EE48D0"/>
    <w:rsid w:val="00EE51DE"/>
    <w:rsid w:val="00EE5456"/>
    <w:rsid w:val="00EE5C97"/>
    <w:rsid w:val="00EE649C"/>
    <w:rsid w:val="00EE6D06"/>
    <w:rsid w:val="00EE7002"/>
    <w:rsid w:val="00EF0B7B"/>
    <w:rsid w:val="00EF171A"/>
    <w:rsid w:val="00EF2571"/>
    <w:rsid w:val="00EF54C1"/>
    <w:rsid w:val="00EF5A2F"/>
    <w:rsid w:val="00EF652A"/>
    <w:rsid w:val="00EF6E0F"/>
    <w:rsid w:val="00EF79B2"/>
    <w:rsid w:val="00F00915"/>
    <w:rsid w:val="00F01C3A"/>
    <w:rsid w:val="00F03BBD"/>
    <w:rsid w:val="00F04CAB"/>
    <w:rsid w:val="00F058CA"/>
    <w:rsid w:val="00F067D3"/>
    <w:rsid w:val="00F11BFE"/>
    <w:rsid w:val="00F12146"/>
    <w:rsid w:val="00F12FF1"/>
    <w:rsid w:val="00F1322D"/>
    <w:rsid w:val="00F13C34"/>
    <w:rsid w:val="00F13DCB"/>
    <w:rsid w:val="00F150C7"/>
    <w:rsid w:val="00F150E6"/>
    <w:rsid w:val="00F15D1E"/>
    <w:rsid w:val="00F166E9"/>
    <w:rsid w:val="00F176A2"/>
    <w:rsid w:val="00F20C08"/>
    <w:rsid w:val="00F20D2C"/>
    <w:rsid w:val="00F25125"/>
    <w:rsid w:val="00F259FE"/>
    <w:rsid w:val="00F2604A"/>
    <w:rsid w:val="00F26C4D"/>
    <w:rsid w:val="00F26FF7"/>
    <w:rsid w:val="00F313DE"/>
    <w:rsid w:val="00F338C4"/>
    <w:rsid w:val="00F33931"/>
    <w:rsid w:val="00F36502"/>
    <w:rsid w:val="00F367B1"/>
    <w:rsid w:val="00F37726"/>
    <w:rsid w:val="00F37870"/>
    <w:rsid w:val="00F379A2"/>
    <w:rsid w:val="00F40EA3"/>
    <w:rsid w:val="00F42EC7"/>
    <w:rsid w:val="00F43DDF"/>
    <w:rsid w:val="00F44100"/>
    <w:rsid w:val="00F449A7"/>
    <w:rsid w:val="00F45EE6"/>
    <w:rsid w:val="00F46B40"/>
    <w:rsid w:val="00F47B87"/>
    <w:rsid w:val="00F5092A"/>
    <w:rsid w:val="00F50A5A"/>
    <w:rsid w:val="00F50DDB"/>
    <w:rsid w:val="00F50FA5"/>
    <w:rsid w:val="00F51C0F"/>
    <w:rsid w:val="00F51C42"/>
    <w:rsid w:val="00F52DC8"/>
    <w:rsid w:val="00F53BCC"/>
    <w:rsid w:val="00F54517"/>
    <w:rsid w:val="00F546C0"/>
    <w:rsid w:val="00F551B7"/>
    <w:rsid w:val="00F55202"/>
    <w:rsid w:val="00F55CDA"/>
    <w:rsid w:val="00F568F3"/>
    <w:rsid w:val="00F56E09"/>
    <w:rsid w:val="00F56FAD"/>
    <w:rsid w:val="00F60F85"/>
    <w:rsid w:val="00F61C2F"/>
    <w:rsid w:val="00F62B68"/>
    <w:rsid w:val="00F635F4"/>
    <w:rsid w:val="00F64BFA"/>
    <w:rsid w:val="00F64D81"/>
    <w:rsid w:val="00F655B1"/>
    <w:rsid w:val="00F65B38"/>
    <w:rsid w:val="00F6694F"/>
    <w:rsid w:val="00F67139"/>
    <w:rsid w:val="00F6750F"/>
    <w:rsid w:val="00F709F9"/>
    <w:rsid w:val="00F7124A"/>
    <w:rsid w:val="00F728CC"/>
    <w:rsid w:val="00F72EC1"/>
    <w:rsid w:val="00F73505"/>
    <w:rsid w:val="00F73D84"/>
    <w:rsid w:val="00F74926"/>
    <w:rsid w:val="00F74EF8"/>
    <w:rsid w:val="00F7536E"/>
    <w:rsid w:val="00F753A6"/>
    <w:rsid w:val="00F7660B"/>
    <w:rsid w:val="00F80244"/>
    <w:rsid w:val="00F819C0"/>
    <w:rsid w:val="00F82097"/>
    <w:rsid w:val="00F8310A"/>
    <w:rsid w:val="00F84A9E"/>
    <w:rsid w:val="00F8521A"/>
    <w:rsid w:val="00F86008"/>
    <w:rsid w:val="00F86491"/>
    <w:rsid w:val="00F86948"/>
    <w:rsid w:val="00F86C62"/>
    <w:rsid w:val="00F87427"/>
    <w:rsid w:val="00F90EFB"/>
    <w:rsid w:val="00F91EC1"/>
    <w:rsid w:val="00F929B0"/>
    <w:rsid w:val="00F92AFE"/>
    <w:rsid w:val="00F9378E"/>
    <w:rsid w:val="00F94994"/>
    <w:rsid w:val="00F9506F"/>
    <w:rsid w:val="00F97481"/>
    <w:rsid w:val="00F9788B"/>
    <w:rsid w:val="00F97D93"/>
    <w:rsid w:val="00FA005E"/>
    <w:rsid w:val="00FA02B3"/>
    <w:rsid w:val="00FA13A2"/>
    <w:rsid w:val="00FA18CD"/>
    <w:rsid w:val="00FA58C1"/>
    <w:rsid w:val="00FA6284"/>
    <w:rsid w:val="00FA6415"/>
    <w:rsid w:val="00FA6F8E"/>
    <w:rsid w:val="00FA74F5"/>
    <w:rsid w:val="00FA756A"/>
    <w:rsid w:val="00FA767E"/>
    <w:rsid w:val="00FB0FA5"/>
    <w:rsid w:val="00FB17DD"/>
    <w:rsid w:val="00FB1D03"/>
    <w:rsid w:val="00FB22E2"/>
    <w:rsid w:val="00FB2BAB"/>
    <w:rsid w:val="00FB55D7"/>
    <w:rsid w:val="00FB57A5"/>
    <w:rsid w:val="00FB6A59"/>
    <w:rsid w:val="00FB6BE4"/>
    <w:rsid w:val="00FB74D2"/>
    <w:rsid w:val="00FB7A03"/>
    <w:rsid w:val="00FB7B94"/>
    <w:rsid w:val="00FB7BA7"/>
    <w:rsid w:val="00FC006E"/>
    <w:rsid w:val="00FC0C80"/>
    <w:rsid w:val="00FC1EEA"/>
    <w:rsid w:val="00FC20C4"/>
    <w:rsid w:val="00FC2B1D"/>
    <w:rsid w:val="00FC42A3"/>
    <w:rsid w:val="00FC443E"/>
    <w:rsid w:val="00FC624A"/>
    <w:rsid w:val="00FC6548"/>
    <w:rsid w:val="00FD0F29"/>
    <w:rsid w:val="00FD2677"/>
    <w:rsid w:val="00FD2B09"/>
    <w:rsid w:val="00FD2DD5"/>
    <w:rsid w:val="00FD330D"/>
    <w:rsid w:val="00FD3FDB"/>
    <w:rsid w:val="00FD4668"/>
    <w:rsid w:val="00FD46D5"/>
    <w:rsid w:val="00FD4A4F"/>
    <w:rsid w:val="00FD53DA"/>
    <w:rsid w:val="00FD56E7"/>
    <w:rsid w:val="00FD6564"/>
    <w:rsid w:val="00FD6823"/>
    <w:rsid w:val="00FD77D7"/>
    <w:rsid w:val="00FE34C3"/>
    <w:rsid w:val="00FE3C4D"/>
    <w:rsid w:val="00FE430B"/>
    <w:rsid w:val="00FE6C16"/>
    <w:rsid w:val="00FF0A95"/>
    <w:rsid w:val="00FF1467"/>
    <w:rsid w:val="00FF1BDF"/>
    <w:rsid w:val="00FF2E5A"/>
    <w:rsid w:val="00FF30B9"/>
    <w:rsid w:val="00FF4C28"/>
    <w:rsid w:val="00FF5818"/>
    <w:rsid w:val="00FF7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0A"/>
  </w:style>
  <w:style w:type="paragraph" w:styleId="1">
    <w:name w:val="heading 1"/>
    <w:basedOn w:val="a"/>
    <w:next w:val="a"/>
    <w:link w:val="10"/>
    <w:uiPriority w:val="9"/>
    <w:qFormat/>
    <w:rsid w:val="004B20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F88"/>
    <w:pPr>
      <w:ind w:left="720"/>
      <w:contextualSpacing/>
    </w:pPr>
  </w:style>
  <w:style w:type="table" w:styleId="a4">
    <w:name w:val="Table Grid"/>
    <w:basedOn w:val="a1"/>
    <w:uiPriority w:val="59"/>
    <w:rsid w:val="00917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10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03BDC"/>
    <w:rPr>
      <w:b/>
      <w:bCs/>
    </w:rPr>
  </w:style>
  <w:style w:type="character" w:customStyle="1" w:styleId="a7">
    <w:name w:val="Основной текст_"/>
    <w:link w:val="2"/>
    <w:locked/>
    <w:rsid w:val="00AC079F"/>
    <w:rPr>
      <w:sz w:val="28"/>
      <w:szCs w:val="28"/>
      <w:shd w:val="clear" w:color="auto" w:fill="FFFFFF"/>
    </w:rPr>
  </w:style>
  <w:style w:type="paragraph" w:customStyle="1" w:styleId="2">
    <w:name w:val="Основной текст2"/>
    <w:basedOn w:val="a"/>
    <w:link w:val="a7"/>
    <w:rsid w:val="00AC079F"/>
    <w:pPr>
      <w:widowControl w:val="0"/>
      <w:shd w:val="clear" w:color="auto" w:fill="FFFFFF"/>
      <w:spacing w:after="0" w:line="240" w:lineRule="atLeast"/>
      <w:ind w:hanging="1240"/>
    </w:pPr>
    <w:rPr>
      <w:sz w:val="28"/>
      <w:szCs w:val="28"/>
      <w:shd w:val="clear" w:color="auto" w:fill="FFFFFF"/>
    </w:rPr>
  </w:style>
  <w:style w:type="paragraph" w:styleId="a8">
    <w:name w:val="Body Text"/>
    <w:basedOn w:val="a"/>
    <w:link w:val="a9"/>
    <w:rsid w:val="00AC079F"/>
    <w:pPr>
      <w:spacing w:after="0" w:line="240" w:lineRule="auto"/>
    </w:pPr>
    <w:rPr>
      <w:rFonts w:ascii="Times New Roman" w:eastAsia="Times New Roman" w:hAnsi="Times New Roman" w:cs="Times New Roman"/>
      <w:sz w:val="28"/>
      <w:szCs w:val="20"/>
    </w:rPr>
  </w:style>
  <w:style w:type="character" w:customStyle="1" w:styleId="a9">
    <w:name w:val="Основной текст Знак"/>
    <w:basedOn w:val="a0"/>
    <w:link w:val="a8"/>
    <w:rsid w:val="00AC079F"/>
    <w:rPr>
      <w:rFonts w:ascii="Times New Roman" w:eastAsia="Times New Roman" w:hAnsi="Times New Roman" w:cs="Times New Roman"/>
      <w:sz w:val="28"/>
      <w:szCs w:val="20"/>
    </w:rPr>
  </w:style>
  <w:style w:type="paragraph" w:customStyle="1" w:styleId="aa">
    <w:name w:val="Содержимое таблицы"/>
    <w:basedOn w:val="a"/>
    <w:rsid w:val="00AC079F"/>
    <w:pPr>
      <w:suppressLineNumbers/>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B20AB"/>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semiHidden/>
    <w:unhideWhenUsed/>
    <w:rsid w:val="002F212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F212B"/>
  </w:style>
  <w:style w:type="paragraph" w:styleId="ad">
    <w:name w:val="footer"/>
    <w:basedOn w:val="a"/>
    <w:link w:val="ae"/>
    <w:uiPriority w:val="99"/>
    <w:semiHidden/>
    <w:unhideWhenUsed/>
    <w:rsid w:val="002F212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F212B"/>
  </w:style>
  <w:style w:type="character" w:styleId="af">
    <w:name w:val="Hyperlink"/>
    <w:basedOn w:val="a0"/>
    <w:uiPriority w:val="99"/>
    <w:unhideWhenUsed/>
    <w:rsid w:val="00A760A9"/>
    <w:rPr>
      <w:color w:val="0000FF" w:themeColor="hyperlink"/>
      <w:u w:val="single"/>
    </w:rPr>
  </w:style>
  <w:style w:type="paragraph" w:styleId="af0">
    <w:name w:val="Balloon Text"/>
    <w:basedOn w:val="a"/>
    <w:link w:val="af1"/>
    <w:uiPriority w:val="99"/>
    <w:semiHidden/>
    <w:unhideWhenUsed/>
    <w:rsid w:val="00DB531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B53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3627">
      <w:bodyDiv w:val="1"/>
      <w:marLeft w:val="0"/>
      <w:marRight w:val="0"/>
      <w:marTop w:val="0"/>
      <w:marBottom w:val="0"/>
      <w:divBdr>
        <w:top w:val="none" w:sz="0" w:space="0" w:color="auto"/>
        <w:left w:val="none" w:sz="0" w:space="0" w:color="auto"/>
        <w:bottom w:val="none" w:sz="0" w:space="0" w:color="auto"/>
        <w:right w:val="none" w:sz="0" w:space="0" w:color="auto"/>
      </w:divBdr>
    </w:div>
    <w:div w:id="195390615">
      <w:bodyDiv w:val="1"/>
      <w:marLeft w:val="0"/>
      <w:marRight w:val="0"/>
      <w:marTop w:val="0"/>
      <w:marBottom w:val="0"/>
      <w:divBdr>
        <w:top w:val="none" w:sz="0" w:space="0" w:color="auto"/>
        <w:left w:val="none" w:sz="0" w:space="0" w:color="auto"/>
        <w:bottom w:val="none" w:sz="0" w:space="0" w:color="auto"/>
        <w:right w:val="none" w:sz="0" w:space="0" w:color="auto"/>
      </w:divBdr>
    </w:div>
    <w:div w:id="284970072">
      <w:bodyDiv w:val="1"/>
      <w:marLeft w:val="0"/>
      <w:marRight w:val="0"/>
      <w:marTop w:val="0"/>
      <w:marBottom w:val="0"/>
      <w:divBdr>
        <w:top w:val="none" w:sz="0" w:space="0" w:color="auto"/>
        <w:left w:val="none" w:sz="0" w:space="0" w:color="auto"/>
        <w:bottom w:val="none" w:sz="0" w:space="0" w:color="auto"/>
        <w:right w:val="none" w:sz="0" w:space="0" w:color="auto"/>
      </w:divBdr>
    </w:div>
    <w:div w:id="349646736">
      <w:bodyDiv w:val="1"/>
      <w:marLeft w:val="0"/>
      <w:marRight w:val="0"/>
      <w:marTop w:val="0"/>
      <w:marBottom w:val="0"/>
      <w:divBdr>
        <w:top w:val="none" w:sz="0" w:space="0" w:color="auto"/>
        <w:left w:val="none" w:sz="0" w:space="0" w:color="auto"/>
        <w:bottom w:val="none" w:sz="0" w:space="0" w:color="auto"/>
        <w:right w:val="none" w:sz="0" w:space="0" w:color="auto"/>
      </w:divBdr>
    </w:div>
    <w:div w:id="385686161">
      <w:bodyDiv w:val="1"/>
      <w:marLeft w:val="0"/>
      <w:marRight w:val="0"/>
      <w:marTop w:val="0"/>
      <w:marBottom w:val="0"/>
      <w:divBdr>
        <w:top w:val="none" w:sz="0" w:space="0" w:color="auto"/>
        <w:left w:val="none" w:sz="0" w:space="0" w:color="auto"/>
        <w:bottom w:val="none" w:sz="0" w:space="0" w:color="auto"/>
        <w:right w:val="none" w:sz="0" w:space="0" w:color="auto"/>
      </w:divBdr>
    </w:div>
    <w:div w:id="530147366">
      <w:bodyDiv w:val="1"/>
      <w:marLeft w:val="0"/>
      <w:marRight w:val="0"/>
      <w:marTop w:val="0"/>
      <w:marBottom w:val="0"/>
      <w:divBdr>
        <w:top w:val="none" w:sz="0" w:space="0" w:color="auto"/>
        <w:left w:val="none" w:sz="0" w:space="0" w:color="auto"/>
        <w:bottom w:val="none" w:sz="0" w:space="0" w:color="auto"/>
        <w:right w:val="none" w:sz="0" w:space="0" w:color="auto"/>
      </w:divBdr>
    </w:div>
    <w:div w:id="566116173">
      <w:bodyDiv w:val="1"/>
      <w:marLeft w:val="0"/>
      <w:marRight w:val="0"/>
      <w:marTop w:val="0"/>
      <w:marBottom w:val="0"/>
      <w:divBdr>
        <w:top w:val="none" w:sz="0" w:space="0" w:color="auto"/>
        <w:left w:val="none" w:sz="0" w:space="0" w:color="auto"/>
        <w:bottom w:val="none" w:sz="0" w:space="0" w:color="auto"/>
        <w:right w:val="none" w:sz="0" w:space="0" w:color="auto"/>
      </w:divBdr>
    </w:div>
    <w:div w:id="831289459">
      <w:bodyDiv w:val="1"/>
      <w:marLeft w:val="0"/>
      <w:marRight w:val="0"/>
      <w:marTop w:val="0"/>
      <w:marBottom w:val="0"/>
      <w:divBdr>
        <w:top w:val="none" w:sz="0" w:space="0" w:color="auto"/>
        <w:left w:val="none" w:sz="0" w:space="0" w:color="auto"/>
        <w:bottom w:val="none" w:sz="0" w:space="0" w:color="auto"/>
        <w:right w:val="none" w:sz="0" w:space="0" w:color="auto"/>
      </w:divBdr>
    </w:div>
    <w:div w:id="854154810">
      <w:bodyDiv w:val="1"/>
      <w:marLeft w:val="0"/>
      <w:marRight w:val="0"/>
      <w:marTop w:val="0"/>
      <w:marBottom w:val="0"/>
      <w:divBdr>
        <w:top w:val="none" w:sz="0" w:space="0" w:color="auto"/>
        <w:left w:val="none" w:sz="0" w:space="0" w:color="auto"/>
        <w:bottom w:val="none" w:sz="0" w:space="0" w:color="auto"/>
        <w:right w:val="none" w:sz="0" w:space="0" w:color="auto"/>
      </w:divBdr>
    </w:div>
    <w:div w:id="885989931">
      <w:bodyDiv w:val="1"/>
      <w:marLeft w:val="0"/>
      <w:marRight w:val="0"/>
      <w:marTop w:val="0"/>
      <w:marBottom w:val="0"/>
      <w:divBdr>
        <w:top w:val="none" w:sz="0" w:space="0" w:color="auto"/>
        <w:left w:val="none" w:sz="0" w:space="0" w:color="auto"/>
        <w:bottom w:val="none" w:sz="0" w:space="0" w:color="auto"/>
        <w:right w:val="none" w:sz="0" w:space="0" w:color="auto"/>
      </w:divBdr>
    </w:div>
    <w:div w:id="1017923831">
      <w:bodyDiv w:val="1"/>
      <w:marLeft w:val="0"/>
      <w:marRight w:val="0"/>
      <w:marTop w:val="0"/>
      <w:marBottom w:val="0"/>
      <w:divBdr>
        <w:top w:val="none" w:sz="0" w:space="0" w:color="auto"/>
        <w:left w:val="none" w:sz="0" w:space="0" w:color="auto"/>
        <w:bottom w:val="none" w:sz="0" w:space="0" w:color="auto"/>
        <w:right w:val="none" w:sz="0" w:space="0" w:color="auto"/>
      </w:divBdr>
    </w:div>
    <w:div w:id="1058093377">
      <w:bodyDiv w:val="1"/>
      <w:marLeft w:val="0"/>
      <w:marRight w:val="0"/>
      <w:marTop w:val="0"/>
      <w:marBottom w:val="0"/>
      <w:divBdr>
        <w:top w:val="none" w:sz="0" w:space="0" w:color="auto"/>
        <w:left w:val="none" w:sz="0" w:space="0" w:color="auto"/>
        <w:bottom w:val="none" w:sz="0" w:space="0" w:color="auto"/>
        <w:right w:val="none" w:sz="0" w:space="0" w:color="auto"/>
      </w:divBdr>
    </w:div>
    <w:div w:id="1295793711">
      <w:bodyDiv w:val="1"/>
      <w:marLeft w:val="0"/>
      <w:marRight w:val="0"/>
      <w:marTop w:val="0"/>
      <w:marBottom w:val="0"/>
      <w:divBdr>
        <w:top w:val="none" w:sz="0" w:space="0" w:color="auto"/>
        <w:left w:val="none" w:sz="0" w:space="0" w:color="auto"/>
        <w:bottom w:val="none" w:sz="0" w:space="0" w:color="auto"/>
        <w:right w:val="none" w:sz="0" w:space="0" w:color="auto"/>
      </w:divBdr>
    </w:div>
    <w:div w:id="1299920646">
      <w:bodyDiv w:val="1"/>
      <w:marLeft w:val="0"/>
      <w:marRight w:val="0"/>
      <w:marTop w:val="0"/>
      <w:marBottom w:val="0"/>
      <w:divBdr>
        <w:top w:val="none" w:sz="0" w:space="0" w:color="auto"/>
        <w:left w:val="none" w:sz="0" w:space="0" w:color="auto"/>
        <w:bottom w:val="none" w:sz="0" w:space="0" w:color="auto"/>
        <w:right w:val="none" w:sz="0" w:space="0" w:color="auto"/>
      </w:divBdr>
    </w:div>
    <w:div w:id="1570922435">
      <w:bodyDiv w:val="1"/>
      <w:marLeft w:val="0"/>
      <w:marRight w:val="0"/>
      <w:marTop w:val="0"/>
      <w:marBottom w:val="0"/>
      <w:divBdr>
        <w:top w:val="none" w:sz="0" w:space="0" w:color="auto"/>
        <w:left w:val="none" w:sz="0" w:space="0" w:color="auto"/>
        <w:bottom w:val="none" w:sz="0" w:space="0" w:color="auto"/>
        <w:right w:val="none" w:sz="0" w:space="0" w:color="auto"/>
      </w:divBdr>
    </w:div>
    <w:div w:id="1843469682">
      <w:bodyDiv w:val="1"/>
      <w:marLeft w:val="0"/>
      <w:marRight w:val="0"/>
      <w:marTop w:val="0"/>
      <w:marBottom w:val="0"/>
      <w:divBdr>
        <w:top w:val="none" w:sz="0" w:space="0" w:color="auto"/>
        <w:left w:val="none" w:sz="0" w:space="0" w:color="auto"/>
        <w:bottom w:val="none" w:sz="0" w:space="0" w:color="auto"/>
        <w:right w:val="none" w:sz="0" w:space="0" w:color="auto"/>
      </w:divBdr>
    </w:div>
    <w:div w:id="205681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orm.instrao.ru/" TargetMode="External"/><Relationship Id="rId4" Type="http://schemas.openxmlformats.org/officeDocument/2006/relationships/settings" Target="settings.xml"/><Relationship Id="rId9" Type="http://schemas.openxmlformats.org/officeDocument/2006/relationships/hyperlink" Target="http://form.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C093-BC1B-4091-AED7-117BC099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16048</Words>
  <Characters>91474</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Аленушка</dc:creator>
  <cp:lastModifiedBy>Алексей</cp:lastModifiedBy>
  <cp:revision>3</cp:revision>
  <dcterms:created xsi:type="dcterms:W3CDTF">2022-01-08T08:42:00Z</dcterms:created>
  <dcterms:modified xsi:type="dcterms:W3CDTF">2022-09-04T14:43:00Z</dcterms:modified>
</cp:coreProperties>
</file>