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55" w:rsidRDefault="00B54C11" w:rsidP="00FB0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F3">
        <w:rPr>
          <w:rFonts w:ascii="Times New Roman" w:hAnsi="Times New Roman" w:cs="Times New Roman"/>
          <w:b/>
          <w:sz w:val="28"/>
          <w:szCs w:val="28"/>
        </w:rPr>
        <w:t xml:space="preserve">ТЕМА КОНСУЛЬТАЦИИ: </w:t>
      </w:r>
    </w:p>
    <w:p w:rsidR="00035304" w:rsidRPr="00FB05F3" w:rsidRDefault="00B54C11" w:rsidP="00FB0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5F3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FE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5F3">
        <w:rPr>
          <w:rFonts w:ascii="Times New Roman" w:hAnsi="Times New Roman" w:cs="Times New Roman"/>
          <w:b/>
          <w:sz w:val="28"/>
          <w:szCs w:val="28"/>
        </w:rPr>
        <w:t>ПОЗНАВАТЕЛЬНОЙ АКТИВНОСТИ ВОСПИТАННИКОВ»</w:t>
      </w:r>
    </w:p>
    <w:p w:rsidR="00CC0E47" w:rsidRPr="00FE1D55" w:rsidRDefault="00FB05F3" w:rsidP="00FE1D55">
      <w:pPr>
        <w:shd w:val="clear" w:color="auto" w:fill="FFFFFF"/>
        <w:spacing w:before="150" w:after="450" w:line="240" w:lineRule="auto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 w:rsidRPr="00FB05F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наше сложное противоречивое время особенно остро стоит вопрос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: «Как сегодня воспитывать ребенка человеком завтрашнего дня? Какие знания дать ему завтра в дорогу?» 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Осмысление этого вопроса должно происходить через осознание резко измененного социального заказа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: вчера нужен был исполнитель, а сегодня – творческая личность с </w:t>
      </w:r>
      <w:r w:rsidR="00CC0E47" w:rsidRPr="00FB05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активной жизненной позицией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, с собственным логическим мышлением.</w:t>
      </w:r>
      <w:r w:rsidRPr="00FB05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Закон </w:t>
      </w:r>
      <w:r w:rsidR="00CC0E47" w:rsidRPr="00FB05F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FB05F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определяет </w:t>
      </w:r>
      <w:r w:rsidR="00CC0E47" w:rsidRPr="00FB05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дошкольную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 образовательную организацию первой ступенью системы образования в целом.</w:t>
      </w:r>
      <w:r w:rsidRPr="00FB05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В Концепции Российского образования одним из главных направлений является</w:t>
      </w:r>
      <w:r w:rsidR="00CC0E47" w:rsidRPr="00FB05F3">
        <w:rPr>
          <w:rFonts w:ascii="Times New Roman" w:hAnsi="Times New Roman" w:cs="Times New Roman"/>
          <w:color w:val="333333"/>
          <w:kern w:val="36"/>
          <w:sz w:val="28"/>
          <w:szCs w:val="28"/>
        </w:rPr>
        <w:t xml:space="preserve">  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интеллектуальное </w:t>
      </w:r>
      <w:r w:rsidR="00CC0E47" w:rsidRPr="00FB05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 подрастающего поколения, его </w:t>
      </w:r>
      <w:r w:rsidR="00CC0E47" w:rsidRPr="00FB05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познавательной активности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. Система образования сегодня ориентирована на воспитание и </w:t>
      </w:r>
      <w:r w:rsidR="00CC0E47" w:rsidRPr="00FB05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активной творческой личности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, способной адаптироваться к современным условиям, принимать нестандартные решения.</w:t>
      </w:r>
      <w:r w:rsidRPr="00FB05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 введением Федерального Государственного Образовательного </w:t>
      </w:r>
      <w:r w:rsidRPr="00FB05F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Стандарта </w:t>
      </w:r>
      <w:r w:rsidR="00CC0E47" w:rsidRPr="00FB05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Дошкольного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 Образования и с требованиями к результатам освоения основной образовательной программы, представленными в виде целевых ориентиров на этапе завершения уровня </w:t>
      </w:r>
      <w:r w:rsidR="00CC0E47" w:rsidRPr="00FB05F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 xml:space="preserve">, выдвигается важное направление </w:t>
      </w:r>
      <w:r w:rsidR="00CC0E47" w:rsidRPr="00FE1D55">
        <w:rPr>
          <w:rFonts w:ascii="Times New Roman" w:hAnsi="Times New Roman" w:cs="Times New Roman"/>
          <w:b/>
          <w:color w:val="111111"/>
          <w:sz w:val="28"/>
          <w:szCs w:val="28"/>
        </w:rPr>
        <w:t>– любознательность</w:t>
      </w:r>
      <w:r w:rsidR="00CC0E47" w:rsidRPr="00FB05F3">
        <w:rPr>
          <w:rFonts w:ascii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E1D5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="00CC0E47" w:rsidRPr="00FE1D55">
        <w:rPr>
          <w:rFonts w:ascii="Times New Roman" w:hAnsi="Times New Roman" w:cs="Times New Roman"/>
          <w:color w:val="111111"/>
          <w:sz w:val="28"/>
          <w:szCs w:val="28"/>
        </w:rPr>
        <w:t>Ребенок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людей, склонен наблюдать, экспериментировать.</w:t>
      </w:r>
      <w:r w:rsidR="00FE1D5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</w:t>
      </w:r>
      <w:r w:rsidR="00CC0E47" w:rsidRPr="00FE1D55">
        <w:rPr>
          <w:rFonts w:ascii="Times New Roman" w:hAnsi="Times New Roman" w:cs="Times New Roman"/>
          <w:color w:val="111111"/>
          <w:sz w:val="28"/>
          <w:szCs w:val="28"/>
        </w:rPr>
        <w:t>Стремление к постижению мира заложено в ребенке на биологическом уровне, но это стремление нужно </w:t>
      </w:r>
      <w:r w:rsidR="00CC0E47" w:rsidRPr="00FE1D5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="00CC0E47" w:rsidRPr="00FE1D55">
        <w:rPr>
          <w:rFonts w:ascii="Times New Roman" w:hAnsi="Times New Roman" w:cs="Times New Roman"/>
          <w:color w:val="111111"/>
          <w:sz w:val="28"/>
          <w:szCs w:val="28"/>
        </w:rPr>
        <w:t xml:space="preserve">. Именно поэтому, ФГОС </w:t>
      </w:r>
      <w:proofErr w:type="gramStart"/>
      <w:r w:rsidR="00CC0E47" w:rsidRPr="00FE1D55">
        <w:rPr>
          <w:rFonts w:ascii="Times New Roman" w:hAnsi="Times New Roman" w:cs="Times New Roman"/>
          <w:color w:val="111111"/>
          <w:sz w:val="28"/>
          <w:szCs w:val="28"/>
        </w:rPr>
        <w:t>ДО направляет</w:t>
      </w:r>
      <w:proofErr w:type="gramEnd"/>
      <w:r w:rsidR="00CC0E47" w:rsidRPr="00FE1D55">
        <w:rPr>
          <w:rFonts w:ascii="Times New Roman" w:hAnsi="Times New Roman" w:cs="Times New Roman"/>
          <w:color w:val="111111"/>
          <w:sz w:val="28"/>
          <w:szCs w:val="28"/>
        </w:rPr>
        <w:t xml:space="preserve"> задачи и содержание образовательной деятельности в рамках образовательной области </w:t>
      </w:r>
      <w:r w:rsidR="00CC0E47" w:rsidRPr="00FE1D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C0E47" w:rsidRPr="00FE1D55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="00CC0E47" w:rsidRPr="00FE1D5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C0E47" w:rsidRPr="00FE1D55">
        <w:rPr>
          <w:rFonts w:ascii="Times New Roman" w:hAnsi="Times New Roman" w:cs="Times New Roman"/>
          <w:color w:val="111111"/>
          <w:sz w:val="28"/>
          <w:szCs w:val="28"/>
        </w:rPr>
        <w:t> на достижение целей </w:t>
      </w:r>
      <w:r w:rsidR="00CC0E47" w:rsidRPr="00FE1D5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 у детей познавательных интересов</w:t>
      </w:r>
      <w:r w:rsidR="00CC0E47" w:rsidRPr="00FE1D55">
        <w:rPr>
          <w:rFonts w:ascii="Times New Roman" w:hAnsi="Times New Roman" w:cs="Times New Roman"/>
          <w:color w:val="111111"/>
          <w:sz w:val="28"/>
          <w:szCs w:val="28"/>
        </w:rPr>
        <w:t>, интеллектуального потенциала.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FB05F3">
        <w:rPr>
          <w:color w:val="111111"/>
          <w:sz w:val="28"/>
          <w:szCs w:val="28"/>
        </w:rPr>
        <w:t> – одно из важнейших направлений </w:t>
      </w:r>
      <w:proofErr w:type="gramStart"/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proofErr w:type="gramEnd"/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образования. Задача педагогов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дошкольной</w:t>
      </w:r>
      <w:r w:rsidRPr="00FB05F3">
        <w:rPr>
          <w:color w:val="111111"/>
          <w:sz w:val="28"/>
          <w:szCs w:val="28"/>
        </w:rPr>
        <w:t> образовательной организации –</w:t>
      </w:r>
      <w:r w:rsidR="00FB05F3" w:rsidRPr="00FB05F3">
        <w:rPr>
          <w:color w:val="111111"/>
          <w:sz w:val="28"/>
          <w:szCs w:val="28"/>
        </w:rPr>
        <w:t xml:space="preserve"> </w:t>
      </w:r>
      <w:r w:rsidRPr="00FB05F3">
        <w:rPr>
          <w:color w:val="111111"/>
          <w:sz w:val="28"/>
          <w:szCs w:val="28"/>
        </w:rPr>
        <w:t>создать условия, найти наиболее удачные способы подачи информации для</w:t>
      </w:r>
      <w:r w:rsidR="00FB05F3" w:rsidRPr="00FB05F3">
        <w:rPr>
          <w:color w:val="111111"/>
          <w:sz w:val="28"/>
          <w:szCs w:val="28"/>
        </w:rPr>
        <w:t xml:space="preserve"> 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развития любознательности</w:t>
      </w:r>
      <w:r w:rsidRPr="00FB05F3">
        <w:rPr>
          <w:color w:val="111111"/>
          <w:sz w:val="28"/>
          <w:szCs w:val="28"/>
        </w:rPr>
        <w:t>,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</w:t>
      </w:r>
      <w:r w:rsidRPr="00FB05F3">
        <w:rPr>
          <w:color w:val="111111"/>
          <w:sz w:val="28"/>
          <w:szCs w:val="28"/>
        </w:rPr>
        <w:t>,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познавательных</w:t>
      </w:r>
      <w:r w:rsidR="00FB05F3" w:rsidRPr="00FB05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B05F3">
        <w:rPr>
          <w:color w:val="111111"/>
          <w:sz w:val="28"/>
          <w:szCs w:val="28"/>
        </w:rPr>
        <w:t>способностей детей.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B05F3">
        <w:rPr>
          <w:b/>
          <w:color w:val="111111"/>
          <w:sz w:val="28"/>
          <w:szCs w:val="28"/>
          <w:u w:val="single"/>
        </w:rPr>
        <w:t>Проблема</w:t>
      </w:r>
      <w:r w:rsidRPr="00FB05F3">
        <w:rPr>
          <w:color w:val="111111"/>
          <w:sz w:val="28"/>
          <w:szCs w:val="28"/>
          <w:u w:val="single"/>
        </w:rPr>
        <w:t> </w:t>
      </w:r>
      <w:r w:rsidRPr="00FB05F3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развития познавательной активности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Проблема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развития познавательной активности</w:t>
      </w:r>
      <w:r w:rsidRPr="00FB05F3">
        <w:rPr>
          <w:color w:val="111111"/>
          <w:sz w:val="28"/>
          <w:szCs w:val="28"/>
        </w:rPr>
        <w:t> детей не является новой для науки.</w:t>
      </w:r>
    </w:p>
    <w:p w:rsidR="00CC0E47" w:rsidRPr="00FB05F3" w:rsidRDefault="00CC0E47" w:rsidP="00FB0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 xml:space="preserve">На протяжении длительного времени свой вклад в исследование этой проблемы внесли выдающиеся психологи Л. С. Выготский, А. Н. Леонтьев, Н. Н. </w:t>
      </w:r>
      <w:proofErr w:type="spellStart"/>
      <w:r w:rsidRPr="00FB05F3">
        <w:rPr>
          <w:color w:val="111111"/>
          <w:sz w:val="28"/>
          <w:szCs w:val="28"/>
        </w:rPr>
        <w:t>Поддъяков</w:t>
      </w:r>
      <w:proofErr w:type="spellEnd"/>
      <w:r w:rsidRPr="00FB05F3">
        <w:rPr>
          <w:color w:val="111111"/>
          <w:sz w:val="28"/>
          <w:szCs w:val="28"/>
        </w:rPr>
        <w:t>, С. Л. Рубинштейн; педагоги М. И. Лисина, Г. И. Щукина, современные ученые В. В. Щетинина, Е. А. Меньшикова, А. Н. Нефедова, М. Н. Полякова и др.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Феномен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</w:t>
      </w:r>
      <w:r w:rsidRPr="00FB05F3">
        <w:rPr>
          <w:color w:val="111111"/>
          <w:sz w:val="28"/>
          <w:szCs w:val="28"/>
        </w:rPr>
        <w:t> как один из важнейших факторов обучения постоянно привлекает внимание исследователей. Анализ психолого-педагогической литературы свидетельствует, что среди исследователей нет единого определения понятия 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05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B05F3">
        <w:rPr>
          <w:color w:val="111111"/>
          <w:sz w:val="28"/>
          <w:szCs w:val="28"/>
        </w:rPr>
        <w:t>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Понятие 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05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B05F3">
        <w:rPr>
          <w:color w:val="111111"/>
          <w:sz w:val="28"/>
          <w:szCs w:val="28"/>
        </w:rPr>
        <w:t> рассмо</w:t>
      </w:r>
      <w:r w:rsidRPr="00FB05F3">
        <w:rPr>
          <w:color w:val="111111"/>
          <w:sz w:val="28"/>
          <w:szCs w:val="28"/>
        </w:rPr>
        <w:t>трим с позиции разных авторов.</w:t>
      </w:r>
    </w:p>
    <w:p w:rsidR="00CC0E47" w:rsidRPr="00FB05F3" w:rsidRDefault="00CC0E47" w:rsidP="00FB0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lastRenderedPageBreak/>
        <w:t>-</w:t>
      </w:r>
      <w:r w:rsidRPr="00FE1D55">
        <w:rPr>
          <w:b/>
          <w:color w:val="111111"/>
          <w:sz w:val="28"/>
          <w:szCs w:val="28"/>
        </w:rPr>
        <w:t>Деятельное состояние,</w:t>
      </w:r>
      <w:r w:rsidRPr="00FB05F3">
        <w:rPr>
          <w:color w:val="111111"/>
          <w:sz w:val="28"/>
          <w:szCs w:val="28"/>
        </w:rPr>
        <w:t xml:space="preserve"> которое проявляется в отношении ребенка к предмету и процессу этой деятельности. - Т. И. Шамова.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-В основе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развития познавательной активности</w:t>
      </w:r>
      <w:r w:rsidRPr="00FB05F3">
        <w:rPr>
          <w:color w:val="111111"/>
          <w:sz w:val="28"/>
          <w:szCs w:val="28"/>
        </w:rPr>
        <w:t> лежит преодоление ребенком противоречий между постоянно растущими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познавательными</w:t>
      </w:r>
      <w:r w:rsidRPr="00FB05F3">
        <w:rPr>
          <w:color w:val="111111"/>
          <w:sz w:val="28"/>
          <w:szCs w:val="28"/>
        </w:rPr>
        <w:t> потребностями и возможностями их удовлетворения, которыми обладает он в данный момент. - В. С. Ильин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-Естественное стремление человека к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познанию</w:t>
      </w:r>
      <w:r w:rsidRPr="00FB05F3">
        <w:rPr>
          <w:color w:val="111111"/>
          <w:sz w:val="28"/>
          <w:szCs w:val="28"/>
        </w:rPr>
        <w:t>, характеристик деятельности, ее интенсивность и интегральное личностное образование. - Т. И. Зубкова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Е. И. Щербакова характеризует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познавательную активность как </w:t>
      </w:r>
      <w:r w:rsidRPr="00FB05F3">
        <w:rPr>
          <w:color w:val="111111"/>
          <w:sz w:val="28"/>
          <w:szCs w:val="28"/>
        </w:rPr>
        <w:t>«…проявление самостоятельности, инициативы, творчества в процессе деятельности, а так же стремление узнать, постичь, понять, найти, испытать радость успеха от самостоятельно найденного пути решения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</w:t>
      </w:r>
      <w:r w:rsidRPr="00FB05F3">
        <w:rPr>
          <w:color w:val="111111"/>
          <w:sz w:val="28"/>
          <w:szCs w:val="28"/>
        </w:rPr>
        <w:t>».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По мнению В. В. Щетининой, «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color w:val="111111"/>
          <w:sz w:val="28"/>
          <w:szCs w:val="28"/>
        </w:rPr>
        <w:t> - это черта личности, которая проявляется в отношении к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FB05F3">
        <w:rPr>
          <w:color w:val="111111"/>
          <w:sz w:val="28"/>
          <w:szCs w:val="28"/>
        </w:rPr>
        <w:t>, предполагающая состояние готовности, стремление к самостоятельной деятельности, направленная на усвоение ребенком социального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опыта</w:t>
      </w:r>
      <w:r w:rsidRPr="00FB05F3">
        <w:rPr>
          <w:color w:val="111111"/>
          <w:sz w:val="28"/>
          <w:szCs w:val="28"/>
        </w:rPr>
        <w:t>, накопленных человечеством знаний и способов деятельности, находящая появление в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FB05F3">
        <w:rPr>
          <w:color w:val="111111"/>
          <w:sz w:val="28"/>
          <w:szCs w:val="28"/>
        </w:rPr>
        <w:t>».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Исследованием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 у дошкольников</w:t>
      </w:r>
      <w:r w:rsidRPr="00FB05F3">
        <w:rPr>
          <w:color w:val="111111"/>
          <w:sz w:val="28"/>
          <w:szCs w:val="28"/>
        </w:rPr>
        <w:t> занимались такие педагоги, как С. А. Козлова и Т. А. Куликова. Они изучали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познавательную активность</w:t>
      </w:r>
      <w:r w:rsidRPr="00FB05F3">
        <w:rPr>
          <w:color w:val="111111"/>
          <w:sz w:val="28"/>
          <w:szCs w:val="28"/>
        </w:rPr>
        <w:t>, как деятельность, в ходе которой ребёнок учится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познавать окружающий мир</w:t>
      </w:r>
      <w:r w:rsidRPr="00FB05F3">
        <w:rPr>
          <w:color w:val="111111"/>
          <w:sz w:val="28"/>
          <w:szCs w:val="28"/>
        </w:rPr>
        <w:t>, учится анализировать и сравнивать предметы ближайшего окружения, начинает устанавливать взаимосвязи. Проблема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FB05F3">
        <w:rPr>
          <w:color w:val="111111"/>
          <w:sz w:val="28"/>
          <w:szCs w:val="28"/>
        </w:rPr>
        <w:t> этой деятельности заключалась в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развитии мышления</w:t>
      </w:r>
      <w:r w:rsidRPr="00FB05F3">
        <w:rPr>
          <w:color w:val="111111"/>
          <w:sz w:val="28"/>
          <w:szCs w:val="28"/>
        </w:rPr>
        <w:t>, внимания и речи.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Результатом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 независимо от того</w:t>
      </w:r>
      <w:r w:rsidRPr="00FB05F3">
        <w:rPr>
          <w:color w:val="111111"/>
          <w:sz w:val="28"/>
          <w:szCs w:val="28"/>
        </w:rPr>
        <w:t>, в какой форме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познания она осуществляется</w:t>
      </w:r>
      <w:r w:rsidRPr="00FB05F3">
        <w:rPr>
          <w:color w:val="111111"/>
          <w:sz w:val="28"/>
          <w:szCs w:val="28"/>
        </w:rPr>
        <w:t>, являются знания. Значит, одной из проблем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развития познавательной активности</w:t>
      </w:r>
      <w:r w:rsidRPr="00FB05F3">
        <w:rPr>
          <w:color w:val="111111"/>
          <w:sz w:val="28"/>
          <w:szCs w:val="28"/>
        </w:rPr>
        <w:t> является формирование системы элементарных знаний о предметах и явлениях окружающего мира, о взаимоотношениях взрослого и ребенка, о явлениях природы и их причинах.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Принимая во внимание особенности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развития детей дошкольного возраста</w:t>
      </w:r>
      <w:r w:rsidRPr="00FB05F3">
        <w:rPr>
          <w:color w:val="111111"/>
          <w:sz w:val="28"/>
          <w:szCs w:val="28"/>
        </w:rPr>
        <w:t>, С. А. Козлова отмечает, что под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активностью следует понимать</w:t>
      </w:r>
      <w:proofErr w:type="gramStart"/>
      <w:r w:rsidRPr="00FB05F3">
        <w:rPr>
          <w:color w:val="111111"/>
          <w:sz w:val="28"/>
          <w:szCs w:val="28"/>
        </w:rPr>
        <w:t> :</w:t>
      </w:r>
      <w:proofErr w:type="gramEnd"/>
      <w:r w:rsidRPr="00FB05F3">
        <w:rPr>
          <w:color w:val="111111"/>
          <w:sz w:val="28"/>
          <w:szCs w:val="28"/>
        </w:rPr>
        <w:t xml:space="preserve"> «…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активность</w:t>
      </w:r>
      <w:r w:rsidRPr="00FB05F3">
        <w:rPr>
          <w:color w:val="111111"/>
          <w:sz w:val="28"/>
          <w:szCs w:val="28"/>
        </w:rPr>
        <w:t>, возникающую по поводу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познания и в его процессе</w:t>
      </w:r>
      <w:r w:rsidRPr="00FB05F3">
        <w:rPr>
          <w:color w:val="111111"/>
          <w:sz w:val="28"/>
          <w:szCs w:val="28"/>
        </w:rPr>
        <w:t>. Она выражается в заинтересованном принятии информации,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познания</w:t>
      </w:r>
      <w:r w:rsidRPr="00FB05F3">
        <w:rPr>
          <w:color w:val="111111"/>
          <w:sz w:val="28"/>
          <w:szCs w:val="28"/>
        </w:rPr>
        <w:t> и применить его на другом материале».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 xml:space="preserve">Интересна позиция Д. Б. </w:t>
      </w:r>
      <w:proofErr w:type="spellStart"/>
      <w:r w:rsidRPr="00FB05F3">
        <w:rPr>
          <w:color w:val="111111"/>
          <w:sz w:val="28"/>
          <w:szCs w:val="28"/>
        </w:rPr>
        <w:t>Годовиковой</w:t>
      </w:r>
      <w:proofErr w:type="spellEnd"/>
      <w:r w:rsidRPr="00FB05F3">
        <w:rPr>
          <w:color w:val="111111"/>
          <w:sz w:val="28"/>
          <w:szCs w:val="28"/>
        </w:rPr>
        <w:t>, которая считает, что 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B05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B05F3">
        <w:rPr>
          <w:color w:val="111111"/>
          <w:sz w:val="28"/>
          <w:szCs w:val="28"/>
        </w:rPr>
        <w:t> - это стремление получить знания о явлениях окружающего мира, это и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познавательная потребность</w:t>
      </w:r>
      <w:r w:rsidRPr="00FB05F3">
        <w:rPr>
          <w:color w:val="111111"/>
          <w:sz w:val="28"/>
          <w:szCs w:val="28"/>
        </w:rPr>
        <w:t>, и побуждаемая ею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познавательная деятельность</w:t>
      </w:r>
      <w:r w:rsidRPr="00FB05F3">
        <w:rPr>
          <w:color w:val="111111"/>
          <w:sz w:val="28"/>
          <w:szCs w:val="28"/>
        </w:rPr>
        <w:t>.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color w:val="111111"/>
          <w:sz w:val="28"/>
          <w:szCs w:val="28"/>
        </w:rPr>
        <w:t>, по ее мнению, имеет отчетливые внешние проявления, опираясь на которые можно судить и о характере ее организации. Чем заинтересован ребенок, какова интенсивность его стремлений к знакомству с определенными явлениями.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М. И. </w:t>
      </w:r>
      <w:r w:rsidRPr="00FB05F3">
        <w:rPr>
          <w:color w:val="111111"/>
          <w:sz w:val="28"/>
          <w:szCs w:val="28"/>
          <w:u w:val="single"/>
          <w:bdr w:val="none" w:sz="0" w:space="0" w:color="auto" w:frame="1"/>
        </w:rPr>
        <w:t>Лисина подтверждает</w:t>
      </w:r>
      <w:r w:rsidRPr="00FB05F3">
        <w:rPr>
          <w:color w:val="111111"/>
          <w:sz w:val="28"/>
          <w:szCs w:val="28"/>
        </w:rPr>
        <w:t>: «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color w:val="111111"/>
          <w:sz w:val="28"/>
          <w:szCs w:val="28"/>
        </w:rPr>
        <w:t> занимает в деятельности структурное место, близкое к уровню потребности. Это состояние готовности к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деятельности</w:t>
      </w:r>
      <w:r w:rsidRPr="00FB05F3">
        <w:rPr>
          <w:color w:val="111111"/>
          <w:sz w:val="28"/>
          <w:szCs w:val="28"/>
        </w:rPr>
        <w:t>». Отсюда ясно, что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</w:t>
      </w:r>
      <w:r w:rsidRPr="00FB05F3">
        <w:rPr>
          <w:color w:val="111111"/>
          <w:sz w:val="28"/>
          <w:szCs w:val="28"/>
        </w:rPr>
        <w:t> близки понятия любознательность,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любопытство</w:t>
      </w:r>
      <w:r w:rsidRPr="00FB05F3">
        <w:rPr>
          <w:color w:val="111111"/>
          <w:sz w:val="28"/>
          <w:szCs w:val="28"/>
        </w:rPr>
        <w:t>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Г. Н. Щукина рассматривает любознательность как стадию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развития познавательного интереса</w:t>
      </w:r>
      <w:r w:rsidRPr="00FB05F3">
        <w:rPr>
          <w:color w:val="111111"/>
          <w:sz w:val="28"/>
          <w:szCs w:val="28"/>
        </w:rPr>
        <w:t>, на которой обнаруживаются достаточно сильные выражения эмоций удивления, радости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познания</w:t>
      </w:r>
      <w:r w:rsidRPr="00FB05F3">
        <w:rPr>
          <w:color w:val="111111"/>
          <w:sz w:val="28"/>
          <w:szCs w:val="28"/>
        </w:rPr>
        <w:t xml:space="preserve">, удовлетворенности деятельностью. </w:t>
      </w:r>
      <w:r w:rsidRPr="00FB05F3">
        <w:rPr>
          <w:color w:val="111111"/>
          <w:sz w:val="28"/>
          <w:szCs w:val="28"/>
        </w:rPr>
        <w:lastRenderedPageBreak/>
        <w:t>Любознательность характеризуется стремлением человека проникнуть за пределы увиденного, становясь устойчивой чертой характера, имеет значительную ценность в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развитии личности</w:t>
      </w:r>
      <w:r w:rsidRPr="00FB05F3">
        <w:rPr>
          <w:color w:val="111111"/>
          <w:sz w:val="28"/>
          <w:szCs w:val="28"/>
        </w:rPr>
        <w:t>. Дети по своей природе очень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любопытны и любознательны</w:t>
      </w:r>
      <w:r w:rsidRPr="00FB05F3">
        <w:rPr>
          <w:color w:val="111111"/>
          <w:sz w:val="28"/>
          <w:szCs w:val="28"/>
        </w:rPr>
        <w:t>. Они проявляют устойчивый интерес к тем объектам, которые вызывают у детей непроизвольное внимание.</w:t>
      </w:r>
    </w:p>
    <w:p w:rsidR="00CC0E47" w:rsidRPr="00FB05F3" w:rsidRDefault="00CC0E47" w:rsidP="00FB0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«</w:t>
      </w:r>
      <w:r w:rsidRPr="00FE1D55">
        <w:rPr>
          <w:b/>
          <w:color w:val="111111"/>
          <w:sz w:val="28"/>
          <w:szCs w:val="28"/>
        </w:rPr>
        <w:t xml:space="preserve">Любознательность </w:t>
      </w:r>
      <w:r w:rsidRPr="00FB05F3">
        <w:rPr>
          <w:color w:val="111111"/>
          <w:sz w:val="28"/>
          <w:szCs w:val="28"/>
        </w:rPr>
        <w:t>– это склонность к приобретению новых знаний, пытливость, определенная разновидность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любопытства – 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«дельное </w:t>
      </w:r>
      <w:r w:rsidRPr="00FB05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любопытство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B05F3">
        <w:rPr>
          <w:color w:val="111111"/>
          <w:sz w:val="28"/>
          <w:szCs w:val="28"/>
        </w:rPr>
        <w:t> - говорит Е. А. Меньщикова.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По мнению Т. А. Хабаровой, «Поощряя детское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любопытство</w:t>
      </w:r>
      <w:r w:rsidRPr="00FB05F3">
        <w:rPr>
          <w:color w:val="111111"/>
          <w:sz w:val="28"/>
          <w:szCs w:val="28"/>
        </w:rPr>
        <w:t>, педагог порождает потребность в исследовании. У ребенка появляется возможность действовать с разными предметами и материалами; формируется мотив, связанный с внутренними желаниями, узнавать новое неизвестное.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Дошкольник</w:t>
      </w:r>
      <w:r w:rsidRPr="00FB05F3">
        <w:rPr>
          <w:color w:val="111111"/>
          <w:sz w:val="28"/>
          <w:szCs w:val="28"/>
        </w:rPr>
        <w:t> учится сам исследовать различные проблемы и открывать для себя новые знания».</w:t>
      </w:r>
    </w:p>
    <w:p w:rsidR="00CC0E47" w:rsidRPr="00FB05F3" w:rsidRDefault="00CC0E47" w:rsidP="00FB0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Рассматривая и делая анализ двух данных понятий, можно сделать вывод</w:t>
      </w:r>
      <w:r w:rsidR="00FB05F3">
        <w:rPr>
          <w:color w:val="111111"/>
          <w:sz w:val="28"/>
          <w:szCs w:val="28"/>
        </w:rPr>
        <w:t xml:space="preserve"> </w:t>
      </w:r>
      <w:r w:rsidRPr="00FB05F3">
        <w:rPr>
          <w:color w:val="111111"/>
          <w:sz w:val="28"/>
          <w:szCs w:val="28"/>
        </w:rPr>
        <w:t>о том, что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любопытство</w:t>
      </w:r>
      <w:r w:rsidRPr="00FB05F3">
        <w:rPr>
          <w:color w:val="111111"/>
          <w:sz w:val="28"/>
          <w:szCs w:val="28"/>
        </w:rPr>
        <w:t> это начальный этап проявления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</w:t>
      </w:r>
      <w:r w:rsidR="00FB05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активности</w:t>
      </w:r>
      <w:r w:rsidRPr="00FB05F3">
        <w:rPr>
          <w:color w:val="111111"/>
          <w:sz w:val="28"/>
          <w:szCs w:val="28"/>
        </w:rPr>
        <w:t>, чаще всего не имеющий определенной цели, а любознательность</w:t>
      </w:r>
      <w:r w:rsidR="00FB05F3">
        <w:rPr>
          <w:color w:val="111111"/>
          <w:sz w:val="28"/>
          <w:szCs w:val="28"/>
        </w:rPr>
        <w:t xml:space="preserve"> </w:t>
      </w:r>
      <w:r w:rsidRPr="00FB05F3">
        <w:rPr>
          <w:color w:val="111111"/>
          <w:sz w:val="28"/>
          <w:szCs w:val="28"/>
        </w:rPr>
        <w:t>мы можем охарактеризовать как стремление к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познанию</w:t>
      </w:r>
      <w:r w:rsidRPr="00FB05F3">
        <w:rPr>
          <w:color w:val="111111"/>
          <w:sz w:val="28"/>
          <w:szCs w:val="28"/>
        </w:rPr>
        <w:t>, любовь к знаниям.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Распознать познавательную активность ребенка несложно</w:t>
      </w:r>
      <w:r w:rsidRPr="00FB05F3">
        <w:rPr>
          <w:color w:val="111111"/>
          <w:sz w:val="28"/>
          <w:szCs w:val="28"/>
        </w:rPr>
        <w:t>. Чаще всего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color w:val="111111"/>
          <w:sz w:val="28"/>
          <w:szCs w:val="28"/>
        </w:rPr>
        <w:t> проявляется в процессе восприятия и мышления</w:t>
      </w:r>
      <w:r w:rsidR="00FB05F3">
        <w:rPr>
          <w:color w:val="111111"/>
          <w:sz w:val="28"/>
          <w:szCs w:val="28"/>
        </w:rPr>
        <w:t xml:space="preserve"> </w:t>
      </w:r>
      <w:r w:rsidRPr="00FB05F3">
        <w:rPr>
          <w:color w:val="111111"/>
          <w:sz w:val="28"/>
          <w:szCs w:val="28"/>
        </w:rPr>
        <w:t>ребенка. Е. И. Щербакова считает</w:t>
      </w:r>
      <w:proofErr w:type="gramStart"/>
      <w:r w:rsidRPr="00FB05F3">
        <w:rPr>
          <w:sz w:val="28"/>
          <w:szCs w:val="28"/>
        </w:rPr>
        <w:t xml:space="preserve"> </w:t>
      </w:r>
      <w:r w:rsidRPr="00FB05F3">
        <w:rPr>
          <w:color w:val="111111"/>
          <w:sz w:val="28"/>
          <w:szCs w:val="28"/>
        </w:rPr>
        <w:t>,</w:t>
      </w:r>
      <w:proofErr w:type="gramEnd"/>
      <w:r w:rsidRPr="00FB05F3">
        <w:rPr>
          <w:color w:val="111111"/>
          <w:sz w:val="28"/>
          <w:szCs w:val="28"/>
        </w:rPr>
        <w:t xml:space="preserve"> что наиболее общими показателями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 ребенка являются</w:t>
      </w:r>
      <w:r w:rsidRPr="00FB05F3">
        <w:rPr>
          <w:color w:val="111111"/>
          <w:sz w:val="28"/>
          <w:szCs w:val="28"/>
        </w:rPr>
        <w:t>:</w:t>
      </w:r>
      <w:r w:rsidR="00FB05F3">
        <w:rPr>
          <w:color w:val="111111"/>
          <w:sz w:val="28"/>
          <w:szCs w:val="28"/>
        </w:rPr>
        <w:t xml:space="preserve">                                                                              </w:t>
      </w:r>
      <w:r w:rsidRPr="00FB05F3">
        <w:rPr>
          <w:color w:val="111111"/>
          <w:sz w:val="28"/>
          <w:szCs w:val="28"/>
        </w:rPr>
        <w:t>- увлеченность предметом, рассказом, деятельностью;</w:t>
      </w:r>
    </w:p>
    <w:p w:rsidR="00CC0E47" w:rsidRPr="00FB05F3" w:rsidRDefault="00CC0E47" w:rsidP="00FB05F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 ярко выраженное стремление выполнять разнообразные, особо сложные</w:t>
      </w:r>
      <w:r w:rsidR="00FB05F3">
        <w:rPr>
          <w:color w:val="111111"/>
          <w:sz w:val="28"/>
          <w:szCs w:val="28"/>
        </w:rPr>
        <w:t xml:space="preserve"> </w:t>
      </w:r>
      <w:r w:rsidRPr="00FB05F3">
        <w:rPr>
          <w:color w:val="111111"/>
          <w:sz w:val="28"/>
          <w:szCs w:val="28"/>
        </w:rPr>
        <w:t>задания, желание продолжать занятие по его окончанию;</w:t>
      </w:r>
    </w:p>
    <w:p w:rsidR="00CC0E47" w:rsidRPr="00FB05F3" w:rsidRDefault="00CC0E47" w:rsidP="00FB05F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 проявление самостоятельности в подборе средств, способов действий,</w:t>
      </w:r>
      <w:r w:rsidR="00FB05F3">
        <w:rPr>
          <w:color w:val="111111"/>
          <w:sz w:val="28"/>
          <w:szCs w:val="28"/>
        </w:rPr>
        <w:t xml:space="preserve"> </w:t>
      </w:r>
      <w:r w:rsidRPr="00FB05F3">
        <w:rPr>
          <w:color w:val="111111"/>
          <w:sz w:val="28"/>
          <w:szCs w:val="28"/>
        </w:rPr>
        <w:t>достижение результата, осуществление контроля;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 общение с взрослым, вопросы направлены на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познавательные интересы</w:t>
      </w:r>
      <w:r w:rsidRPr="00FB05F3">
        <w:rPr>
          <w:color w:val="111111"/>
          <w:sz w:val="28"/>
          <w:szCs w:val="28"/>
        </w:rPr>
        <w:t>;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 эмоциональное отношение к предмету 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(рассказу, деятельности и т. п.)</w:t>
      </w:r>
    </w:p>
    <w:p w:rsidR="00CC0E47" w:rsidRPr="00FB05F3" w:rsidRDefault="00FB05F3" w:rsidP="00FB05F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C0E47" w:rsidRPr="00FB05F3">
        <w:rPr>
          <w:color w:val="111111"/>
          <w:sz w:val="28"/>
          <w:szCs w:val="28"/>
        </w:rPr>
        <w:t>постоянное к нему стремление.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У детской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</w:t>
      </w:r>
      <w:r w:rsidRPr="00FB05F3">
        <w:rPr>
          <w:color w:val="111111"/>
          <w:sz w:val="28"/>
          <w:szCs w:val="28"/>
        </w:rPr>
        <w:t> </w:t>
      </w:r>
      <w:r w:rsidRPr="00FB05F3">
        <w:rPr>
          <w:color w:val="111111"/>
          <w:sz w:val="28"/>
          <w:szCs w:val="28"/>
          <w:u w:val="single"/>
          <w:bdr w:val="none" w:sz="0" w:space="0" w:color="auto" w:frame="1"/>
        </w:rPr>
        <w:t>есть характерные особенности</w:t>
      </w:r>
      <w:r w:rsidRPr="00FB05F3">
        <w:rPr>
          <w:color w:val="111111"/>
          <w:sz w:val="28"/>
          <w:szCs w:val="28"/>
        </w:rPr>
        <w:t>: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color w:val="111111"/>
          <w:sz w:val="28"/>
          <w:szCs w:val="28"/>
        </w:rPr>
        <w:t> проявляется с самого рождения и интенсивно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 w:rsidRPr="00FB05F3">
        <w:rPr>
          <w:color w:val="111111"/>
          <w:sz w:val="28"/>
          <w:szCs w:val="28"/>
        </w:rPr>
        <w:t> на протяжении всего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FB05F3">
        <w:rPr>
          <w:color w:val="111111"/>
          <w:sz w:val="28"/>
          <w:szCs w:val="28"/>
        </w:rPr>
        <w:t>, выходя за его пределы, обеспечивая ребенку накопление разных способов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познания окружающего мира</w:t>
      </w:r>
      <w:r w:rsidRPr="00FB05F3">
        <w:rPr>
          <w:color w:val="111111"/>
          <w:sz w:val="28"/>
          <w:szCs w:val="28"/>
        </w:rPr>
        <w:t>;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color w:val="111111"/>
          <w:sz w:val="28"/>
          <w:szCs w:val="28"/>
        </w:rPr>
        <w:t> проявляется в разных видах деятельности,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как правило, не характеризуясь целенаправленностью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познания в отдельной</w:t>
      </w:r>
      <w:r w:rsidR="00FB05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B05F3">
        <w:rPr>
          <w:color w:val="111111"/>
          <w:sz w:val="28"/>
          <w:szCs w:val="28"/>
        </w:rPr>
        <w:t>сфере, ребенка интересует всё, что его окружает;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-познавательная активность ребенка дошкольного возраста ярко</w:t>
      </w:r>
      <w:r w:rsidR="00FB05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B05F3">
        <w:rPr>
          <w:color w:val="111111"/>
          <w:sz w:val="28"/>
          <w:szCs w:val="28"/>
        </w:rPr>
        <w:t>проявляется в вопросах, сравнении, экспериментировании, постановке и</w:t>
      </w:r>
      <w:r w:rsidR="00FB05F3">
        <w:rPr>
          <w:color w:val="111111"/>
          <w:sz w:val="28"/>
          <w:szCs w:val="28"/>
        </w:rPr>
        <w:t xml:space="preserve"> </w:t>
      </w:r>
      <w:r w:rsidRPr="00FB05F3">
        <w:rPr>
          <w:color w:val="111111"/>
          <w:sz w:val="28"/>
          <w:szCs w:val="28"/>
        </w:rPr>
        <w:t>решении разнообразных детских проблем, направленных на более глубокое</w:t>
      </w:r>
      <w:r w:rsidR="00FB05F3">
        <w:rPr>
          <w:color w:val="111111"/>
          <w:sz w:val="28"/>
          <w:szCs w:val="28"/>
        </w:rPr>
        <w:t xml:space="preserve"> 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познание</w:t>
      </w:r>
      <w:r w:rsidRPr="00FB05F3">
        <w:rPr>
          <w:color w:val="111111"/>
          <w:sz w:val="28"/>
          <w:szCs w:val="28"/>
        </w:rPr>
        <w:t> ребенком окружающих предметов и явлений;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- ребенок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FB05F3">
        <w:rPr>
          <w:color w:val="111111"/>
          <w:sz w:val="28"/>
          <w:szCs w:val="28"/>
        </w:rPr>
        <w:t xml:space="preserve"> возраста проявляет интерес и </w:t>
      </w:r>
      <w:proofErr w:type="gramStart"/>
      <w:r w:rsidRPr="00FB05F3">
        <w:rPr>
          <w:color w:val="111111"/>
          <w:sz w:val="28"/>
          <w:szCs w:val="28"/>
        </w:rPr>
        <w:t>всеохватывающее</w:t>
      </w:r>
      <w:proofErr w:type="gramEnd"/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любопытство от 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«что это?»</w:t>
      </w:r>
      <w:r w:rsidRPr="00FB05F3">
        <w:rPr>
          <w:color w:val="111111"/>
          <w:sz w:val="28"/>
          <w:szCs w:val="28"/>
        </w:rPr>
        <w:t> до </w:t>
      </w:r>
      <w:r w:rsidRPr="00FB05F3">
        <w:rPr>
          <w:i/>
          <w:iCs/>
          <w:color w:val="111111"/>
          <w:sz w:val="28"/>
          <w:szCs w:val="28"/>
          <w:bdr w:val="none" w:sz="0" w:space="0" w:color="auto" w:frame="1"/>
        </w:rPr>
        <w:t>«хочу все знать!»</w:t>
      </w:r>
      <w:r w:rsidRPr="00FB05F3">
        <w:rPr>
          <w:color w:val="111111"/>
          <w:sz w:val="28"/>
          <w:szCs w:val="28"/>
        </w:rPr>
        <w:t>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C0E47" w:rsidRPr="00FB05F3" w:rsidRDefault="00FB05F3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Итак, изложенное выше, </w:t>
      </w:r>
      <w:r w:rsidR="00CC0E47" w:rsidRPr="00FB05F3">
        <w:rPr>
          <w:color w:val="111111"/>
          <w:sz w:val="28"/>
          <w:szCs w:val="28"/>
        </w:rPr>
        <w:t xml:space="preserve"> позволяет сформулировать </w:t>
      </w:r>
      <w:r w:rsidR="00CC0E47"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рабочее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определение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</w:t>
      </w:r>
      <w:r w:rsidRPr="00FB05F3">
        <w:rPr>
          <w:color w:val="111111"/>
          <w:sz w:val="28"/>
          <w:szCs w:val="28"/>
        </w:rPr>
        <w:t xml:space="preserve">, которым мы будем пользоваться </w:t>
      </w:r>
      <w:proofErr w:type="gramStart"/>
      <w:r w:rsidRPr="00FB05F3">
        <w:rPr>
          <w:color w:val="111111"/>
          <w:sz w:val="28"/>
          <w:szCs w:val="28"/>
        </w:rPr>
        <w:t>в</w:t>
      </w:r>
      <w:proofErr w:type="gramEnd"/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color w:val="111111"/>
          <w:sz w:val="28"/>
          <w:szCs w:val="28"/>
        </w:rPr>
        <w:t>дальнейшей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FB05F3">
        <w:rPr>
          <w:color w:val="111111"/>
          <w:sz w:val="28"/>
          <w:szCs w:val="28"/>
        </w:rPr>
        <w:t>. Наиболее близким нам является определение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познавательной активности</w:t>
      </w:r>
      <w:r w:rsidRPr="00FB05F3">
        <w:rPr>
          <w:color w:val="111111"/>
          <w:sz w:val="28"/>
          <w:szCs w:val="28"/>
        </w:rPr>
        <w:t>, которое приводит С. А. Козлова. Она отмечает, что это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активность</w:t>
      </w:r>
      <w:r w:rsidRPr="00FB05F3">
        <w:rPr>
          <w:color w:val="111111"/>
          <w:sz w:val="28"/>
          <w:szCs w:val="28"/>
        </w:rPr>
        <w:t>, возникающая по поводу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познания и в его процессе</w:t>
      </w:r>
      <w:r w:rsidRPr="00FB05F3">
        <w:rPr>
          <w:color w:val="111111"/>
          <w:sz w:val="28"/>
          <w:szCs w:val="28"/>
        </w:rPr>
        <w:t>, которая выражается в заинтересованном принятии информации,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 </w:t>
      </w:r>
      <w:r w:rsidRPr="00FB05F3">
        <w:rPr>
          <w:rStyle w:val="a4"/>
          <w:color w:val="111111"/>
          <w:sz w:val="28"/>
          <w:szCs w:val="28"/>
          <w:bdr w:val="none" w:sz="0" w:space="0" w:color="auto" w:frame="1"/>
        </w:rPr>
        <w:t>познания</w:t>
      </w:r>
      <w:r w:rsidRPr="00FB05F3">
        <w:rPr>
          <w:color w:val="111111"/>
          <w:sz w:val="28"/>
          <w:szCs w:val="28"/>
        </w:rPr>
        <w:t xml:space="preserve"> и применить его </w:t>
      </w:r>
      <w:proofErr w:type="gramStart"/>
      <w:r w:rsidRPr="00FB05F3">
        <w:rPr>
          <w:color w:val="111111"/>
          <w:sz w:val="28"/>
          <w:szCs w:val="28"/>
        </w:rPr>
        <w:t>на</w:t>
      </w:r>
      <w:proofErr w:type="gramEnd"/>
      <w:r w:rsidRPr="00FB05F3">
        <w:rPr>
          <w:color w:val="111111"/>
          <w:sz w:val="28"/>
          <w:szCs w:val="28"/>
        </w:rPr>
        <w:t xml:space="preserve"> </w:t>
      </w:r>
      <w:proofErr w:type="gramStart"/>
      <w:r w:rsidRPr="00FB05F3">
        <w:rPr>
          <w:color w:val="111111"/>
          <w:sz w:val="28"/>
          <w:szCs w:val="28"/>
        </w:rPr>
        <w:t>другом</w:t>
      </w:r>
      <w:proofErr w:type="gramEnd"/>
      <w:r w:rsidRPr="00FB05F3">
        <w:rPr>
          <w:color w:val="111111"/>
          <w:sz w:val="28"/>
          <w:szCs w:val="28"/>
        </w:rPr>
        <w:t xml:space="preserve"> материале.</w:t>
      </w:r>
    </w:p>
    <w:p w:rsidR="00CC0E47" w:rsidRPr="00FB05F3" w:rsidRDefault="00CC0E47" w:rsidP="00FB05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FB05F3">
        <w:rPr>
          <w:color w:val="111111"/>
          <w:sz w:val="28"/>
          <w:szCs w:val="28"/>
        </w:rPr>
        <w:t>Таким образом, </w:t>
      </w:r>
      <w:r w:rsidRPr="00FB05F3">
        <w:rPr>
          <w:color w:val="111111"/>
          <w:sz w:val="28"/>
          <w:szCs w:val="28"/>
          <w:u w:val="single"/>
          <w:bdr w:val="none" w:sz="0" w:space="0" w:color="auto" w:frame="1"/>
        </w:rPr>
        <w:t>можно сделать следующий вывод</w:t>
      </w:r>
      <w:r w:rsidRPr="00FB05F3">
        <w:rPr>
          <w:color w:val="111111"/>
          <w:sz w:val="28"/>
          <w:szCs w:val="28"/>
        </w:rPr>
        <w:t>: </w:t>
      </w:r>
      <w:r w:rsidRPr="00FB05F3">
        <w:rPr>
          <w:rStyle w:val="a4"/>
          <w:i/>
          <w:sz w:val="28"/>
          <w:szCs w:val="28"/>
          <w:bdr w:val="none" w:sz="0" w:space="0" w:color="auto" w:frame="1"/>
        </w:rPr>
        <w:t>познавательная активность</w:t>
      </w:r>
      <w:r w:rsidRPr="00FB05F3">
        <w:rPr>
          <w:b/>
          <w:i/>
          <w:sz w:val="28"/>
          <w:szCs w:val="28"/>
        </w:rPr>
        <w:t> при правильной педагогической организации деятельности воспитанников и систематической и целенаправленной воспитательной деятельности может и должна стать устойчивой чертой личности </w:t>
      </w:r>
      <w:r w:rsidRPr="00FB05F3">
        <w:rPr>
          <w:rStyle w:val="a4"/>
          <w:b w:val="0"/>
          <w:i/>
          <w:sz w:val="28"/>
          <w:szCs w:val="28"/>
          <w:bdr w:val="none" w:sz="0" w:space="0" w:color="auto" w:frame="1"/>
        </w:rPr>
        <w:t>дошкольника</w:t>
      </w:r>
      <w:r w:rsidRPr="00FB05F3">
        <w:rPr>
          <w:b/>
          <w:i/>
          <w:sz w:val="28"/>
          <w:szCs w:val="28"/>
        </w:rPr>
        <w:t> и оказывает сильное влияние на его </w:t>
      </w:r>
      <w:r w:rsidRPr="00FB05F3">
        <w:rPr>
          <w:rStyle w:val="a4"/>
          <w:b w:val="0"/>
          <w:i/>
          <w:sz w:val="28"/>
          <w:szCs w:val="28"/>
          <w:bdr w:val="none" w:sz="0" w:space="0" w:color="auto" w:frame="1"/>
        </w:rPr>
        <w:t>развитие</w:t>
      </w:r>
      <w:r w:rsidRPr="00FB05F3">
        <w:rPr>
          <w:b/>
          <w:i/>
          <w:sz w:val="28"/>
          <w:szCs w:val="28"/>
        </w:rPr>
        <w:t>.</w:t>
      </w:r>
    </w:p>
    <w:p w:rsidR="00B54C11" w:rsidRPr="00FB05F3" w:rsidRDefault="00AC7138" w:rsidP="00FB05F3">
      <w:pPr>
        <w:shd w:val="clear" w:color="auto" w:fill="FFFFFF"/>
        <w:spacing w:before="150" w:after="45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Хабибулина  Х.Х.</w:t>
      </w:r>
      <w:bookmarkStart w:id="0" w:name="_GoBack"/>
      <w:bookmarkEnd w:id="0"/>
    </w:p>
    <w:sectPr w:rsidR="00B54C11" w:rsidRPr="00FB05F3" w:rsidSect="00FB05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E2"/>
    <w:rsid w:val="00035304"/>
    <w:rsid w:val="00AC7138"/>
    <w:rsid w:val="00AE04E2"/>
    <w:rsid w:val="00B54C11"/>
    <w:rsid w:val="00CC0E47"/>
    <w:rsid w:val="00FB05F3"/>
    <w:rsid w:val="00F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Hadicha</dc:creator>
  <cp:keywords/>
  <dc:description/>
  <cp:lastModifiedBy>Windows User</cp:lastModifiedBy>
  <cp:revision>8</cp:revision>
  <dcterms:created xsi:type="dcterms:W3CDTF">2023-02-22T08:57:00Z</dcterms:created>
  <dcterms:modified xsi:type="dcterms:W3CDTF">2023-03-17T05:39:00Z</dcterms:modified>
</cp:coreProperties>
</file>